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A6" w:rsidRPr="001714A6" w:rsidRDefault="001714A6" w:rsidP="001714A6">
      <w:pPr>
        <w:widowControl/>
        <w:spacing w:line="640" w:lineRule="exact"/>
        <w:jc w:val="left"/>
        <w:rPr>
          <w:rFonts w:ascii="宋体" w:eastAsia="宋体" w:hAnsi="宋体" w:cs="宋体" w:hint="eastAsia"/>
          <w:color w:val="000000"/>
          <w:kern w:val="0"/>
          <w:sz w:val="32"/>
          <w:szCs w:val="32"/>
        </w:rPr>
      </w:pPr>
      <w:r w:rsidRPr="001714A6">
        <w:rPr>
          <w:rFonts w:ascii="宋体" w:eastAsia="宋体" w:hAnsi="宋体" w:cs="宋体" w:hint="eastAsia"/>
          <w:color w:val="000000"/>
          <w:kern w:val="0"/>
          <w:sz w:val="32"/>
          <w:szCs w:val="32"/>
        </w:rPr>
        <w:t>附件3</w:t>
      </w:r>
    </w:p>
    <w:p w:rsidR="001714A6" w:rsidRPr="001714A6" w:rsidRDefault="001714A6" w:rsidP="001714A6">
      <w:pPr>
        <w:widowControl/>
        <w:spacing w:line="640" w:lineRule="exact"/>
        <w:jc w:val="left"/>
        <w:rPr>
          <w:rFonts w:ascii="仿宋" w:eastAsia="仿宋" w:hAnsi="仿宋" w:cs="宋体" w:hint="eastAsia"/>
          <w:color w:val="000000"/>
          <w:kern w:val="0"/>
          <w:sz w:val="32"/>
          <w:szCs w:val="32"/>
        </w:rPr>
      </w:pPr>
    </w:p>
    <w:p w:rsidR="001714A6" w:rsidRPr="001714A6" w:rsidRDefault="001714A6" w:rsidP="001714A6">
      <w:pPr>
        <w:widowControl/>
        <w:spacing w:line="700" w:lineRule="exact"/>
        <w:jc w:val="center"/>
        <w:rPr>
          <w:rFonts w:ascii="方正小标宋简体" w:eastAsia="方正小标宋简体" w:hAnsi="华文中宋" w:cs="华文中宋" w:hint="eastAsia"/>
          <w:kern w:val="0"/>
          <w:sz w:val="44"/>
          <w:szCs w:val="44"/>
        </w:rPr>
      </w:pPr>
      <w:r w:rsidRPr="001714A6">
        <w:rPr>
          <w:rFonts w:ascii="方正小标宋简体" w:eastAsia="方正小标宋简体" w:hAnsi="华文中宋" w:cs="华文中宋" w:hint="eastAsia"/>
          <w:kern w:val="0"/>
          <w:sz w:val="44"/>
          <w:szCs w:val="44"/>
        </w:rPr>
        <w:t>2018年度全国一、二级注册建筑师资格考试提交报考材料要求</w:t>
      </w:r>
    </w:p>
    <w:p w:rsidR="001714A6" w:rsidRPr="001714A6" w:rsidRDefault="001714A6" w:rsidP="001714A6">
      <w:pPr>
        <w:widowControl/>
        <w:spacing w:line="580" w:lineRule="exact"/>
        <w:jc w:val="center"/>
        <w:rPr>
          <w:rFonts w:ascii="仿宋_GB2312" w:eastAsia="仿宋_GB2312" w:hAnsi="宋体" w:cs="Times New Roman" w:hint="eastAsia"/>
          <w:b/>
          <w:kern w:val="0"/>
          <w:sz w:val="36"/>
          <w:szCs w:val="36"/>
        </w:rPr>
      </w:pPr>
    </w:p>
    <w:p w:rsidR="001714A6" w:rsidRPr="001714A6" w:rsidRDefault="001714A6" w:rsidP="001714A6">
      <w:pPr>
        <w:widowControl/>
        <w:tabs>
          <w:tab w:val="left" w:pos="360"/>
          <w:tab w:val="left" w:pos="540"/>
          <w:tab w:val="left" w:pos="720"/>
        </w:tabs>
        <w:adjustRightInd w:val="0"/>
        <w:snapToGrid w:val="0"/>
        <w:spacing w:line="580" w:lineRule="exact"/>
        <w:ind w:firstLineChars="200" w:firstLine="640"/>
        <w:jc w:val="left"/>
        <w:rPr>
          <w:rFonts w:ascii="仿宋_GB2312" w:eastAsia="仿宋_GB2312" w:hAnsi="仿宋" w:cs="Times New Roman" w:hint="eastAsia"/>
          <w:kern w:val="0"/>
          <w:sz w:val="32"/>
          <w:szCs w:val="32"/>
        </w:rPr>
      </w:pPr>
      <w:r w:rsidRPr="001714A6">
        <w:rPr>
          <w:rFonts w:ascii="仿宋_GB2312" w:eastAsia="仿宋_GB2312" w:hAnsi="仿宋" w:cs="Times New Roman" w:hint="eastAsia"/>
          <w:kern w:val="0"/>
          <w:sz w:val="32"/>
          <w:szCs w:val="32"/>
        </w:rPr>
        <w:t>一、《2018年一级注册建筑师考试报名表》或《2018年二级注册建筑师考试报名表》（考生从网上自行下载，用A4纸打印，经单位审核盖章）一份。</w:t>
      </w:r>
    </w:p>
    <w:p w:rsidR="001714A6" w:rsidRPr="001714A6" w:rsidRDefault="001714A6" w:rsidP="001714A6">
      <w:pPr>
        <w:widowControl/>
        <w:tabs>
          <w:tab w:val="left" w:pos="360"/>
          <w:tab w:val="left" w:pos="540"/>
          <w:tab w:val="left" w:pos="720"/>
        </w:tabs>
        <w:adjustRightInd w:val="0"/>
        <w:snapToGrid w:val="0"/>
        <w:spacing w:line="580" w:lineRule="exact"/>
        <w:ind w:firstLineChars="200" w:firstLine="640"/>
        <w:jc w:val="left"/>
        <w:rPr>
          <w:rFonts w:ascii="仿宋_GB2312" w:eastAsia="仿宋_GB2312" w:hAnsi="仿宋" w:cs="Times New Roman" w:hint="eastAsia"/>
          <w:kern w:val="0"/>
          <w:sz w:val="32"/>
          <w:szCs w:val="32"/>
        </w:rPr>
      </w:pPr>
      <w:r w:rsidRPr="001714A6">
        <w:rPr>
          <w:rFonts w:ascii="仿宋_GB2312" w:eastAsia="仿宋_GB2312" w:hAnsi="仿宋" w:cs="Times New Roman" w:hint="eastAsia"/>
          <w:kern w:val="0"/>
          <w:sz w:val="32"/>
          <w:szCs w:val="32"/>
        </w:rPr>
        <w:t>二、考生报考承诺书一份。（见附件5）</w:t>
      </w:r>
    </w:p>
    <w:p w:rsidR="001714A6" w:rsidRPr="001714A6" w:rsidRDefault="001714A6" w:rsidP="001714A6">
      <w:pPr>
        <w:widowControl/>
        <w:tabs>
          <w:tab w:val="left" w:pos="360"/>
          <w:tab w:val="left" w:pos="540"/>
          <w:tab w:val="left" w:pos="720"/>
        </w:tabs>
        <w:adjustRightInd w:val="0"/>
        <w:snapToGrid w:val="0"/>
        <w:spacing w:line="580" w:lineRule="exact"/>
        <w:ind w:firstLineChars="200" w:firstLine="640"/>
        <w:jc w:val="left"/>
        <w:rPr>
          <w:rFonts w:ascii="仿宋_GB2312" w:eastAsia="仿宋_GB2312" w:hAnsi="仿宋" w:cs="Times New Roman" w:hint="eastAsia"/>
          <w:kern w:val="0"/>
          <w:sz w:val="32"/>
          <w:szCs w:val="32"/>
        </w:rPr>
      </w:pPr>
      <w:r w:rsidRPr="001714A6">
        <w:rPr>
          <w:rFonts w:ascii="仿宋_GB2312" w:eastAsia="仿宋_GB2312" w:hAnsi="仿宋" w:cs="Times New Roman" w:hint="eastAsia"/>
          <w:kern w:val="0"/>
          <w:sz w:val="32"/>
          <w:szCs w:val="32"/>
        </w:rPr>
        <w:t>三、从事建筑设计或相关业务工作简历</w:t>
      </w:r>
      <w:r w:rsidRPr="001714A6">
        <w:rPr>
          <w:rFonts w:ascii="仿宋_GB2312" w:eastAsia="仿宋_GB2312" w:hAnsi="仿宋" w:cs="Times New Roman" w:hint="eastAsia"/>
          <w:color w:val="000000"/>
          <w:kern w:val="0"/>
          <w:sz w:val="32"/>
          <w:szCs w:val="32"/>
        </w:rPr>
        <w:t>（详见附件4）。</w:t>
      </w:r>
    </w:p>
    <w:p w:rsidR="001714A6" w:rsidRPr="001714A6" w:rsidRDefault="001714A6" w:rsidP="001714A6">
      <w:pPr>
        <w:widowControl/>
        <w:tabs>
          <w:tab w:val="left" w:pos="360"/>
          <w:tab w:val="left" w:pos="540"/>
          <w:tab w:val="left" w:pos="720"/>
        </w:tabs>
        <w:adjustRightInd w:val="0"/>
        <w:snapToGrid w:val="0"/>
        <w:spacing w:line="580" w:lineRule="exact"/>
        <w:ind w:firstLineChars="200" w:firstLine="640"/>
        <w:jc w:val="left"/>
        <w:rPr>
          <w:rFonts w:ascii="仿宋_GB2312" w:eastAsia="仿宋_GB2312" w:hAnsi="仿宋" w:cs="Times New Roman" w:hint="eastAsia"/>
          <w:kern w:val="0"/>
          <w:sz w:val="32"/>
          <w:szCs w:val="32"/>
        </w:rPr>
      </w:pPr>
      <w:r w:rsidRPr="001714A6">
        <w:rPr>
          <w:rFonts w:ascii="仿宋_GB2312" w:eastAsia="仿宋_GB2312" w:hAnsi="仿宋" w:cs="Times New Roman" w:hint="eastAsia"/>
          <w:kern w:val="0"/>
          <w:sz w:val="32"/>
          <w:szCs w:val="32"/>
        </w:rPr>
        <w:t>四、新考生必须提交本人有效身份证明（二代身份证或军官证）、</w:t>
      </w:r>
      <w:r w:rsidRPr="001714A6">
        <w:rPr>
          <w:rFonts w:ascii="仿宋_GB2312" w:eastAsia="仿宋_GB2312" w:hAnsi="仿宋" w:cs="宋体" w:hint="eastAsia"/>
          <w:color w:val="000000"/>
          <w:kern w:val="0"/>
          <w:sz w:val="32"/>
          <w:szCs w:val="32"/>
        </w:rPr>
        <w:t>毕业证、学位证书原件及复印件各一份；不具备学历者还须提交专业技术资格证书和业绩证明材料的原件和复印件各一份</w:t>
      </w:r>
      <w:r w:rsidRPr="001714A6">
        <w:rPr>
          <w:rFonts w:ascii="仿宋_GB2312" w:eastAsia="仿宋_GB2312" w:hAnsi="仿宋" w:cs="Times New Roman" w:hint="eastAsia"/>
          <w:kern w:val="0"/>
          <w:sz w:val="32"/>
          <w:szCs w:val="32"/>
        </w:rPr>
        <w:t>。</w:t>
      </w:r>
    </w:p>
    <w:p w:rsidR="001714A6" w:rsidRPr="001714A6" w:rsidRDefault="001714A6" w:rsidP="001714A6">
      <w:pPr>
        <w:widowControl/>
        <w:tabs>
          <w:tab w:val="left" w:pos="360"/>
          <w:tab w:val="left" w:pos="540"/>
          <w:tab w:val="left" w:pos="720"/>
        </w:tabs>
        <w:adjustRightInd w:val="0"/>
        <w:snapToGrid w:val="0"/>
        <w:spacing w:line="580" w:lineRule="exact"/>
        <w:ind w:firstLineChars="200" w:firstLine="640"/>
        <w:jc w:val="left"/>
        <w:rPr>
          <w:rFonts w:ascii="仿宋_GB2312" w:eastAsia="仿宋_GB2312" w:hAnsi="仿宋" w:cs="Times New Roman" w:hint="eastAsia"/>
          <w:kern w:val="0"/>
          <w:sz w:val="32"/>
          <w:szCs w:val="32"/>
        </w:rPr>
      </w:pPr>
      <w:r w:rsidRPr="001714A6">
        <w:rPr>
          <w:rFonts w:ascii="仿宋_GB2312" w:eastAsia="仿宋_GB2312" w:hAnsi="仿宋" w:cs="Times New Roman" w:hint="eastAsia"/>
          <w:kern w:val="0"/>
          <w:sz w:val="32"/>
          <w:szCs w:val="32"/>
        </w:rPr>
        <w:t>五、不具备学历者还须提交专业技术资格证书、业绩证明材料的原件和复印件各一份。</w:t>
      </w:r>
    </w:p>
    <w:p w:rsidR="001714A6" w:rsidRPr="001714A6" w:rsidRDefault="001714A6" w:rsidP="001714A6">
      <w:pPr>
        <w:widowControl/>
        <w:tabs>
          <w:tab w:val="left" w:pos="360"/>
          <w:tab w:val="left" w:pos="540"/>
          <w:tab w:val="left" w:pos="720"/>
        </w:tabs>
        <w:adjustRightInd w:val="0"/>
        <w:snapToGrid w:val="0"/>
        <w:spacing w:line="580" w:lineRule="exact"/>
        <w:ind w:firstLineChars="200" w:firstLine="640"/>
        <w:jc w:val="left"/>
        <w:rPr>
          <w:rFonts w:ascii="仿宋_GB2312" w:eastAsia="仿宋_GB2312" w:hAnsi="仿宋" w:cs="Times New Roman" w:hint="eastAsia"/>
          <w:kern w:val="0"/>
          <w:sz w:val="32"/>
          <w:szCs w:val="32"/>
        </w:rPr>
      </w:pPr>
      <w:r w:rsidRPr="001714A6">
        <w:rPr>
          <w:rFonts w:ascii="仿宋_GB2312" w:eastAsia="仿宋_GB2312" w:hAnsi="仿宋" w:cs="Times New Roman" w:hint="eastAsia"/>
          <w:kern w:val="0"/>
          <w:sz w:val="32"/>
          <w:szCs w:val="32"/>
        </w:rPr>
        <w:t>六、香港、澳门居民还须提交身份证、国务院教育行政部门认可的相应专业学历或学位证书和报考条件规定的相关材料原件及复印件。</w:t>
      </w:r>
    </w:p>
    <w:p w:rsidR="001714A6" w:rsidRPr="001714A6" w:rsidRDefault="001714A6" w:rsidP="001714A6">
      <w:pPr>
        <w:widowControl/>
        <w:tabs>
          <w:tab w:val="left" w:pos="360"/>
          <w:tab w:val="left" w:pos="540"/>
          <w:tab w:val="left" w:pos="720"/>
        </w:tabs>
        <w:adjustRightInd w:val="0"/>
        <w:snapToGrid w:val="0"/>
        <w:spacing w:line="580" w:lineRule="exact"/>
        <w:ind w:firstLineChars="200" w:firstLine="640"/>
        <w:jc w:val="left"/>
        <w:rPr>
          <w:rFonts w:ascii="仿宋_GB2312" w:eastAsia="仿宋_GB2312" w:hAnsi="仿宋" w:cs="Times New Roman" w:hint="eastAsia"/>
          <w:kern w:val="0"/>
          <w:sz w:val="32"/>
          <w:szCs w:val="32"/>
        </w:rPr>
      </w:pPr>
      <w:r w:rsidRPr="001714A6">
        <w:rPr>
          <w:rFonts w:ascii="仿宋_GB2312" w:eastAsia="仿宋_GB2312" w:hAnsi="仿宋" w:cs="Times New Roman" w:hint="eastAsia"/>
          <w:kern w:val="0"/>
          <w:sz w:val="32"/>
          <w:szCs w:val="32"/>
        </w:rPr>
        <w:t>七、台湾居民还须提交《台湾居民来往大陆通行证》、所在建设工程设计单位出具的职业年限证明、国务院教育行政部门认可的建筑学专业学历或学位证书、和报考条件规定的相关材料原件及复印件。</w:t>
      </w:r>
    </w:p>
    <w:p w:rsidR="001714A6" w:rsidRPr="001714A6" w:rsidRDefault="001714A6" w:rsidP="001714A6">
      <w:pPr>
        <w:widowControl/>
        <w:tabs>
          <w:tab w:val="left" w:pos="360"/>
          <w:tab w:val="left" w:pos="540"/>
          <w:tab w:val="left" w:pos="720"/>
        </w:tabs>
        <w:adjustRightInd w:val="0"/>
        <w:snapToGrid w:val="0"/>
        <w:spacing w:line="580" w:lineRule="exact"/>
        <w:ind w:firstLineChars="200" w:firstLine="640"/>
        <w:jc w:val="left"/>
        <w:rPr>
          <w:rFonts w:ascii="仿宋_GB2312" w:eastAsia="仿宋_GB2312" w:hAnsi="仿宋" w:cs="Times New Roman" w:hint="eastAsia"/>
          <w:kern w:val="0"/>
          <w:sz w:val="32"/>
          <w:szCs w:val="32"/>
        </w:rPr>
      </w:pPr>
      <w:r w:rsidRPr="001714A6">
        <w:rPr>
          <w:rFonts w:ascii="仿宋_GB2312" w:eastAsia="仿宋_GB2312" w:hAnsi="仿宋" w:cs="Times New Roman" w:hint="eastAsia"/>
          <w:kern w:val="0"/>
          <w:sz w:val="32"/>
          <w:szCs w:val="32"/>
        </w:rPr>
        <w:lastRenderedPageBreak/>
        <w:t>以上所附资料中涉及原件及复印件的，原件经审核后退回、复印件均用A4纸复印，由报考单位人事部门审核盖章。资料不全者不予受理。</w:t>
      </w:r>
    </w:p>
    <w:p w:rsidR="001714A6" w:rsidRPr="001714A6" w:rsidRDefault="001714A6" w:rsidP="001714A6">
      <w:pPr>
        <w:spacing w:line="580" w:lineRule="exact"/>
        <w:jc w:val="left"/>
        <w:rPr>
          <w:rFonts w:ascii="仿宋_GB2312" w:eastAsia="仿宋_GB2312" w:hAnsi="仿宋" w:cs="Times New Roman" w:hint="eastAsia"/>
          <w:sz w:val="32"/>
          <w:szCs w:val="32"/>
        </w:rPr>
      </w:pPr>
      <w:r w:rsidRPr="001714A6">
        <w:rPr>
          <w:rFonts w:ascii="仿宋_GB2312" w:eastAsia="仿宋_GB2312" w:hAnsi="仿宋" w:cs="Times New Roman" w:hint="eastAsia"/>
          <w:sz w:val="32"/>
          <w:szCs w:val="32"/>
        </w:rPr>
        <w:t xml:space="preserve">    在提交给现场资格审核的纸质材料中，考生作为不具备学历者所提交的“专业技术资格证书”，是指其职称证书；考生作为不具备学历者所提交的“业绩证明材料”，须注明考生所设计项目的名称和规模（小型、中型、大型或者三级、二级、一级、特级）、报考人设计该项目时所在设计单位的名称、设计时间（须在注册建筑师执业制度实施之前）、报考人所担任的角色（项目负责人或专业</w:t>
      </w:r>
      <w:r w:rsidRPr="001714A6">
        <w:rPr>
          <w:rFonts w:ascii="仿宋_GB2312" w:eastAsia="仿宋_GB2312" w:hAnsi="仿宋" w:cs="宋体" w:hint="eastAsia"/>
          <w:sz w:val="32"/>
          <w:szCs w:val="32"/>
        </w:rPr>
        <w:t>负责人）</w:t>
      </w:r>
      <w:r w:rsidRPr="001714A6">
        <w:rPr>
          <w:rFonts w:ascii="仿宋_GB2312" w:eastAsia="仿宋_GB2312" w:hAnsi="仿宋" w:cs="Times New Roman" w:hint="eastAsia"/>
          <w:sz w:val="32"/>
          <w:szCs w:val="32"/>
        </w:rPr>
        <w:t>，以及是否为“全过程设计”（按规定，须为全过程设计）。</w:t>
      </w:r>
    </w:p>
    <w:p w:rsidR="00903926" w:rsidRPr="001714A6" w:rsidRDefault="00903926"/>
    <w:sectPr w:rsidR="00903926" w:rsidRPr="001714A6" w:rsidSect="009039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4A6"/>
    <w:rsid w:val="000572C1"/>
    <w:rsid w:val="00077E19"/>
    <w:rsid w:val="000A68B5"/>
    <w:rsid w:val="000B6108"/>
    <w:rsid w:val="00112BB5"/>
    <w:rsid w:val="00150094"/>
    <w:rsid w:val="00162311"/>
    <w:rsid w:val="001714A6"/>
    <w:rsid w:val="001906A8"/>
    <w:rsid w:val="001A6410"/>
    <w:rsid w:val="00225292"/>
    <w:rsid w:val="002513A3"/>
    <w:rsid w:val="00252C0A"/>
    <w:rsid w:val="00257CA4"/>
    <w:rsid w:val="002C68F6"/>
    <w:rsid w:val="002D133F"/>
    <w:rsid w:val="003A7B3F"/>
    <w:rsid w:val="003B21EA"/>
    <w:rsid w:val="003C2B58"/>
    <w:rsid w:val="0040113A"/>
    <w:rsid w:val="00407045"/>
    <w:rsid w:val="0041601B"/>
    <w:rsid w:val="00444BE0"/>
    <w:rsid w:val="00445066"/>
    <w:rsid w:val="004763A2"/>
    <w:rsid w:val="00494A80"/>
    <w:rsid w:val="00496D93"/>
    <w:rsid w:val="004A5105"/>
    <w:rsid w:val="004D16F5"/>
    <w:rsid w:val="004F5E0A"/>
    <w:rsid w:val="004F7ABD"/>
    <w:rsid w:val="005939E2"/>
    <w:rsid w:val="005B3FCF"/>
    <w:rsid w:val="005B65BA"/>
    <w:rsid w:val="005E2FEE"/>
    <w:rsid w:val="00656502"/>
    <w:rsid w:val="00667E76"/>
    <w:rsid w:val="00702363"/>
    <w:rsid w:val="0073736C"/>
    <w:rsid w:val="00777003"/>
    <w:rsid w:val="00781140"/>
    <w:rsid w:val="00801E1B"/>
    <w:rsid w:val="00855F6A"/>
    <w:rsid w:val="00867A25"/>
    <w:rsid w:val="00887C3F"/>
    <w:rsid w:val="008A438F"/>
    <w:rsid w:val="00903926"/>
    <w:rsid w:val="00911501"/>
    <w:rsid w:val="00912025"/>
    <w:rsid w:val="00920B30"/>
    <w:rsid w:val="0094581B"/>
    <w:rsid w:val="009571EE"/>
    <w:rsid w:val="009A193B"/>
    <w:rsid w:val="00A0067C"/>
    <w:rsid w:val="00A039E0"/>
    <w:rsid w:val="00A10AF9"/>
    <w:rsid w:val="00A1326E"/>
    <w:rsid w:val="00A36177"/>
    <w:rsid w:val="00A40EC0"/>
    <w:rsid w:val="00A6643A"/>
    <w:rsid w:val="00A8664A"/>
    <w:rsid w:val="00AE5A18"/>
    <w:rsid w:val="00AF7FEB"/>
    <w:rsid w:val="00B20757"/>
    <w:rsid w:val="00B22112"/>
    <w:rsid w:val="00B34E4B"/>
    <w:rsid w:val="00B42BBC"/>
    <w:rsid w:val="00B835DA"/>
    <w:rsid w:val="00BA3D36"/>
    <w:rsid w:val="00BE6ACF"/>
    <w:rsid w:val="00C716E8"/>
    <w:rsid w:val="00C955B2"/>
    <w:rsid w:val="00CC2EF1"/>
    <w:rsid w:val="00D0347A"/>
    <w:rsid w:val="00D2090D"/>
    <w:rsid w:val="00D4512A"/>
    <w:rsid w:val="00D46B31"/>
    <w:rsid w:val="00D71875"/>
    <w:rsid w:val="00D93EF1"/>
    <w:rsid w:val="00DB4107"/>
    <w:rsid w:val="00DE1483"/>
    <w:rsid w:val="00DE1547"/>
    <w:rsid w:val="00E10410"/>
    <w:rsid w:val="00E209E5"/>
    <w:rsid w:val="00E75AF6"/>
    <w:rsid w:val="00E80B4E"/>
    <w:rsid w:val="00EA3A15"/>
    <w:rsid w:val="00EE1B3A"/>
    <w:rsid w:val="00EE74E0"/>
    <w:rsid w:val="00EE7E41"/>
    <w:rsid w:val="00F00076"/>
    <w:rsid w:val="00F30375"/>
    <w:rsid w:val="00F470E5"/>
    <w:rsid w:val="00F6499E"/>
    <w:rsid w:val="00F76A52"/>
    <w:rsid w:val="00F9753E"/>
    <w:rsid w:val="00FA6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592</Characters>
  <Application>Microsoft Office Word</Application>
  <DocSecurity>0</DocSecurity>
  <Lines>4</Lines>
  <Paragraphs>1</Paragraphs>
  <ScaleCrop>false</ScaleCrop>
  <Company>Microsoft</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郭清发</dc:creator>
  <cp:lastModifiedBy>市人力资源保障局 郭清发</cp:lastModifiedBy>
  <cp:revision>1</cp:revision>
  <dcterms:created xsi:type="dcterms:W3CDTF">2018-02-28T10:11:00Z</dcterms:created>
  <dcterms:modified xsi:type="dcterms:W3CDTF">2018-02-28T10:12:00Z</dcterms:modified>
</cp:coreProperties>
</file>