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580" w:lineRule="exact"/>
        <w:rPr>
          <w:rFonts w:ascii="黑体" w:eastAsia="黑体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2019年度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深圳市各区卫生计生行政部门</w:t>
      </w:r>
      <w:r>
        <w:rPr>
          <w:rFonts w:hint="eastAsia" w:ascii="方正小标宋简体" w:hAnsi="宋体" w:eastAsia="方正小标宋简体"/>
          <w:sz w:val="36"/>
          <w:szCs w:val="36"/>
        </w:rPr>
        <w:t>卫生专业技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术资格考试现场确认工作联系表</w:t>
      </w:r>
    </w:p>
    <w:p>
      <w:pPr>
        <w:widowControl/>
        <w:spacing w:line="580" w:lineRule="exact"/>
        <w:rPr>
          <w:rFonts w:ascii="黑体" w:eastAsia="黑体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94"/>
        <w:tblOverlap w:val="never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8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福田区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福田区政务服务大厅（深南大道</w:t>
            </w:r>
            <w:r>
              <w:rPr>
                <w:rFonts w:ascii="仿宋_GB2312" w:eastAsia="仿宋_GB2312"/>
                <w:kern w:val="0"/>
                <w:sz w:val="24"/>
              </w:rPr>
              <w:t>1006</w:t>
            </w:r>
            <w:r>
              <w:rPr>
                <w:rFonts w:hint="eastAsia" w:ascii="仿宋_GB2312" w:eastAsia="仿宋_GB2312"/>
                <w:kern w:val="0"/>
                <w:sz w:val="24"/>
              </w:rPr>
              <w:t>号国际创新中心</w:t>
            </w:r>
            <w:r>
              <w:rPr>
                <w:rFonts w:ascii="仿宋_GB2312" w:eastAsia="仿宋_GB2312"/>
                <w:kern w:val="0"/>
                <w:sz w:val="24"/>
              </w:rPr>
              <w:t>F</w:t>
            </w:r>
            <w:r>
              <w:rPr>
                <w:rFonts w:hint="eastAsia" w:ascii="仿宋_GB2312" w:eastAsia="仿宋_GB2312"/>
                <w:kern w:val="0"/>
                <w:sz w:val="24"/>
              </w:rPr>
              <w:t>座</w:t>
            </w:r>
            <w:r>
              <w:rPr>
                <w:rFonts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</w:rPr>
              <w:t>层）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肖  珊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82918710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罗湖区</w:t>
            </w:r>
          </w:p>
        </w:tc>
        <w:tc>
          <w:tcPr>
            <w:tcW w:w="882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罗湖管理中心大厦2416室（罗湖区文锦中路1008号）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  红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25666779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南山区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南山区英达钰龙园D座1楼（南山区南新路3058-2号）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陈紫琪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26665067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盐田区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盐田区行政中心518室（盐田区深盐路2088号）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戴隆芳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25228239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宝安区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宝安区</w:t>
            </w:r>
            <w:r>
              <w:rPr>
                <w:rFonts w:ascii="仿宋_GB2312" w:eastAsia="仿宋_GB2312"/>
                <w:kern w:val="0"/>
                <w:sz w:val="24"/>
              </w:rPr>
              <w:t>卫生计生局B栋306</w:t>
            </w:r>
            <w:r>
              <w:rPr>
                <w:rFonts w:hint="eastAsia" w:ascii="仿宋_GB2312" w:eastAsia="仿宋_GB2312"/>
                <w:kern w:val="0"/>
                <w:sz w:val="24"/>
              </w:rPr>
              <w:t>室（</w:t>
            </w:r>
            <w:r>
              <w:rPr>
                <w:rFonts w:ascii="仿宋_GB2312" w:eastAsia="仿宋_GB2312"/>
                <w:kern w:val="0"/>
                <w:sz w:val="24"/>
              </w:rPr>
              <w:t>宝安区海秀路3号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李晓荣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27752595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龙岗区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龙岗区卫生监督大楼1101室（龙岗区中心城和谐路66号）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陈晓梅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89551850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龙华区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龙华区清湖行政服务中心</w:t>
            </w:r>
            <w:r>
              <w:rPr>
                <w:rFonts w:hint="eastAsia" w:ascii="仿宋_GB2312" w:eastAsia="仿宋_GB2312"/>
                <w:kern w:val="0"/>
                <w:sz w:val="24"/>
              </w:rPr>
              <w:t>2栋518室（龙华区梅龙大道98号）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杨奕乐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23336333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坪山区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坪山区政府二办2楼201B（坪山区锦绣西路7号）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李文颖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84513046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光明区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光明区卫生计生局609室（光明大街401号光明区第三办公区）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陈冰洁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23416250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大鹏新区</w:t>
            </w:r>
          </w:p>
        </w:tc>
        <w:tc>
          <w:tcPr>
            <w:tcW w:w="882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大鹏新区公共事业局1214室（大鹏新区葵涌金岭路1号）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彭莹莹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28333192</w:t>
            </w:r>
          </w:p>
        </w:tc>
      </w:tr>
    </w:tbl>
    <w:p>
      <w:pPr>
        <w:spacing w:line="420" w:lineRule="exact"/>
        <w:ind w:firstLine="422" w:firstLineChars="1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备注：请考生登陆各区卫生行政部门网站查询相关信息</w:t>
      </w:r>
    </w:p>
    <w:p>
      <w:pPr>
        <w:spacing w:line="420" w:lineRule="exact"/>
        <w:rPr>
          <w:rFonts w:hint="eastAsia" w:ascii="仿宋_GB2312" w:eastAsia="仿宋_GB2312"/>
          <w:b/>
          <w:sz w:val="28"/>
          <w:szCs w:val="28"/>
        </w:rPr>
        <w:sectPr>
          <w:pgSz w:w="16838" w:h="11906" w:orient="landscape"/>
          <w:pgMar w:top="1588" w:right="2098" w:bottom="1474" w:left="1474" w:header="851" w:footer="1247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38B8"/>
    <w:rsid w:val="1EE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2019-01-11T07:04:00Z</dcterms:created>
  <dc:creator>孔磊杰</dc:creator>
  <cp:lastModifiedBy>孔磊杰</cp:lastModifiedBy>
  <dcterms:modified xsi:type="dcterms:W3CDTF">2019-01-11T07:06:25Z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