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32"/>
        </w:rPr>
        <w:t>世界技能大赛集训基地经费补贴申请表</w:t>
      </w: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bookmarkEnd w:id="0"/>
    <w:tbl>
      <w:tblPr>
        <w:tblStyle w:val="3"/>
        <w:tblW w:w="95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84"/>
        <w:gridCol w:w="259"/>
        <w:gridCol w:w="1276"/>
        <w:gridCol w:w="1559"/>
        <w:gridCol w:w="170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申请单位名称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基地名称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基地类别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□中国集训基地    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□深圳集训基地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竞赛补贴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标准类别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□A类   □B类   □C类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确定集训基地文件名称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发文字号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集训开始时间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日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集训结束时间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选拔集训人数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纳入补贴范围相关工作费用总支出（万元）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申请补贴金额（万元）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  <w:jc w:val="center"/>
        </w:trPr>
        <w:tc>
          <w:tcPr>
            <w:tcW w:w="9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本单位郑重承诺：此次申请世界技能大赛集训基地经费补贴所提交的材料均合法、真实、有效。如有弄虚作假，本单位将按照《深圳市世界技能大赛工作激励资金管理办法》有关规定承担相应责任。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申请单位（印章）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单位负责人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年   月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66"/>
    <w:rsid w:val="00FB2B66"/>
    <w:rsid w:val="14F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2019-08-26T06:40:00Z</dcterms:created>
  <dc:creator>孔磊杰</dc:creator>
  <cp:lastModifiedBy>孔磊杰</cp:lastModifiedBy>
  <dcterms:modified xsi:type="dcterms:W3CDTF">2019-08-26T06:41:02Z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