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18"/>
        </w:rPr>
        <w:t>2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01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年第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季度被垫付欠薪用人单位情况</w:t>
      </w:r>
      <w:bookmarkEnd w:id="0"/>
    </w:p>
    <w:tbl>
      <w:tblPr>
        <w:tblStyle w:val="3"/>
        <w:tblW w:w="14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675"/>
        <w:gridCol w:w="1700"/>
        <w:gridCol w:w="4056"/>
        <w:gridCol w:w="1109"/>
        <w:gridCol w:w="1230"/>
        <w:gridCol w:w="957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用人单位名称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组织机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构代码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用人单位注册地址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法定代表人/主要负责人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欠薪金额（元）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垫付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人数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垫付金额（元）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深圳市通用物流有限公司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771630852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深圳市福田区保税区市花路8号和合大厦二楼A区201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lang w:val="en-US" w:eastAsia="zh-CN"/>
              </w:rPr>
              <w:t>法院依法受理破产申请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2280739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深圳市海司恩科技有限公司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319457969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深圳市福田区沙头街道深南大道车公庙绿景广场主楼17EF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1263095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深圳市美丽网科技有限公司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074378989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深圳市福田区八卦二路二栋厂房东座二楼203号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1488570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570710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深圳市澳信投资顾问有限公司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672992188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深圳市福田区中心区益田路与福华路交汇处卓越时代广场4205</w:t>
            </w:r>
          </w:p>
        </w:tc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1008651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深圳威考伯思餐饮管理有限公司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MA5EW176X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深圳市罗湖区桂园街道深南东路4002号鸿隆世纪广场A座27楼ABE单元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李非凡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49954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深圳市前海善林财富管理有限公司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319798528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深圳市前海深港合作区前湾一路1号A栋201室（入住深圳市前海商务秘书有限公司）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赵海梅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28282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巴黎站奢侈品贸易（深圳）股份有限公司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326324814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罗湖区南湖街道国际贸易中心大厦2618室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杨庆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31610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深圳市虹福城投资发展有限公司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559859430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深圳市罗湖区南湖街道沿河路北侧阳光新干线家园裙楼111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王万全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527286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深圳市多梅内克珠宝有限公司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MA5EWYT94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深圳市罗湖区翠竹街道贝丽北路水贝金座9层03单元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张生伟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9447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深圳市吉融资产管理有限公司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359470711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深圳市前海深港合作区前湾一路1号A栋201室(入驻深圳市前海商务秘书有限公司)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黄红梅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深圳安速商业运营有限公司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MA5DJAKY4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深圳市前海深港合作区前湾一路1号A栋201室（入驻深圳市前海商务秘书有限公司）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雷家庚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50033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深圳市前海一直拿实业有限公司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MA5EN7JN2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罗湖区沿河北路1002号瑞思国际B座2205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康宪彬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53219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深圳市聚祥企业管理咨询服务有限公司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693956397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深圳市罗湖区桂园街道解放路信兴广场主楼3109单元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刘松竹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59218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深圳秦商集团有限公司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745175788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深圳市福田区福田街道岗厦社区彩田路2009号瀚森大厦13层03-08单元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659575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深圳市绿色家园足浴中心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795407372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深圳市罗湖区友谊路29号云峰花园四楼整层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钟丽红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175768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华夏通宝有限公司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MA5F3CW88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深圳市罗湖区翠竹街道田贝三路城健综合楼76号粤大珠宝城4楼402-A1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肖解嫦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深圳市志威物流有限公司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670022153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深圳市南山区荔湾路南兴海路西月亮湾花园15栋101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熊军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1021201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深圳市宽客云网络科技有限公司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MA5F1BFA2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深圳市南山区南山街道南山大道1088号南园枫叶大厦25楼D、E单元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闵高成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240715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深圳媒豆网络传媒信息科技有限公司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358268482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深圳市前海深港合作区前湾一路1号A栋201室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/>
                <w:color w:val="000000"/>
                <w:sz w:val="18"/>
                <w:lang w:val="en-US" w:eastAsia="zh-CN"/>
              </w:rPr>
              <w:t>法院依法受理破产申请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不公布姓名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395644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深圳市元顺通电子有限公司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MA5EPK5Q4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深圳市龙岗区坂田街道吉华路438号宝利工业区1栋206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宋开元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181993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深圳市盛世乐巢娱乐有限公司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080781467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深圳市龙岗区平湖街道平湖社区竹高塘路88号大皇公商业中心第15栋3楼，第1栋3、4楼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韦海宏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43356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三康生活农业科技（深圳）有限公司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MA5DQWPQ9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注册地址：深圳市前海深港合作区前湾一路1号A栋201室（入驻深圳市前海商务秘书有限公司） 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曾汉忠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深圳市嘉俊速递有限公司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MA5DR0G15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深圳市龙岗区布吉街道木棉湾社区育苗路4号一楼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周桥平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479499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深圳市佰利德首饰有限公司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557183844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深圳市龙岗区南湾街道南岭村社区龙山工业区13号D栋三楼、四楼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梁应春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5654471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4369720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深圳市雅富达玩具有限公司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79389551X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深圳市龙岗区坪地街道坪西社区吉利路8号厂房一、二楼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江学文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307669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深圳市永昌盛家具有限公司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056187767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深圳市坪山新区办事处六联社区东成路98号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745700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深港东成睡袋(深圳)有限公司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578841690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深圳市坪山区六联社区阳光路11号深港东成睡袋厂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李亦然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4516259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4316286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深圳市雷霆互动信息科技有限公司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MA5F4C768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深圳市龙华区民治街道新牛社区民治大道牛栏前大厦C1001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67214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深圳市美嘉迪电子实业有限公司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MA5DBKPE6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深圳市龙华区观澜街道福民村人民路72号二楼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64155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深圳市三口山中医药产业有限公司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578821016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深圳市龙华区民治街道民治社区1970文化创意园A栋613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大千连和（深圳）网络科技有限公司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MA5EUBHL2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深圳市南山区南山街道月亮湾大道2076号高科集团大楼7楼19008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辛佳蔚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213059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深圳奇妙电子商务有限公司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MA5F1R674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深圳市龙华区民治街道北站社区深圳北站西广场北区A1单体1006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深圳市绍光工贸发展有限公司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192291454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深圳市龙华区龙华街道清祥路乐康家居商场D区负一层D0011、D0013号商铺（在龙华街道清祥路宝能科技园9栋A座6楼CD单位设有场所，从事经营活动）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/>
                <w:color w:val="000000"/>
                <w:sz w:val="18"/>
                <w:lang w:val="en-US" w:eastAsia="zh-CN"/>
              </w:rPr>
              <w:t>法院依法受理破产申请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370170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320492</w:t>
            </w:r>
          </w:p>
        </w:tc>
      </w:tr>
    </w:tbl>
    <w:p/>
    <w:p/>
    <w:p/>
    <w:sectPr>
      <w:pgSz w:w="16838" w:h="11906" w:orient="landscape"/>
      <w:pgMar w:top="138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148B0"/>
    <w:rsid w:val="14F31C94"/>
    <w:rsid w:val="2CC1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2019-10-12T06:20:00Z</dcterms:created>
  <dc:creator>市人力资源保障局 孔磊杰</dc:creator>
  <cp:lastModifiedBy>市人力资源保障局 孔磊杰</cp:lastModifiedBy>
  <dcterms:modified xsi:type="dcterms:W3CDTF">2019-10-12T06:21:14Z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