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FE" w:rsidRPr="00E86C60" w:rsidRDefault="00326AFE" w:rsidP="00326AFE">
      <w:pPr>
        <w:spacing w:line="560" w:lineRule="exact"/>
        <w:jc w:val="center"/>
        <w:rPr>
          <w:rFonts w:ascii="宋体" w:hAnsi="宋体" w:hint="eastAsia"/>
          <w:b/>
          <w:kern w:val="0"/>
          <w:sz w:val="44"/>
          <w:szCs w:val="44"/>
        </w:rPr>
      </w:pPr>
      <w:r w:rsidRPr="00E86C60">
        <w:rPr>
          <w:rFonts w:ascii="宋体" w:hAnsi="宋体" w:hint="eastAsia"/>
          <w:b/>
          <w:kern w:val="0"/>
          <w:sz w:val="44"/>
          <w:szCs w:val="44"/>
        </w:rPr>
        <w:t>2013年深圳市汽车维修行业职业技能竞赛</w:t>
      </w:r>
    </w:p>
    <w:p w:rsidR="00326AFE" w:rsidRPr="00E86C60" w:rsidRDefault="00326AFE" w:rsidP="00326AFE">
      <w:pPr>
        <w:spacing w:line="560" w:lineRule="exact"/>
        <w:jc w:val="center"/>
        <w:rPr>
          <w:rFonts w:ascii="宋体" w:hAnsi="宋体" w:hint="eastAsia"/>
          <w:b/>
          <w:kern w:val="0"/>
          <w:sz w:val="44"/>
          <w:szCs w:val="44"/>
        </w:rPr>
      </w:pPr>
      <w:r w:rsidRPr="00E86C60">
        <w:rPr>
          <w:rFonts w:ascii="宋体" w:hAnsi="宋体" w:hint="eastAsia"/>
          <w:b/>
          <w:kern w:val="0"/>
          <w:sz w:val="44"/>
          <w:szCs w:val="44"/>
        </w:rPr>
        <w:t>实施方案</w:t>
      </w:r>
    </w:p>
    <w:p w:rsidR="00326AFE" w:rsidRPr="00E86C60" w:rsidRDefault="00326AFE" w:rsidP="00326AFE">
      <w:pPr>
        <w:spacing w:line="560" w:lineRule="exact"/>
        <w:ind w:firstLineChars="150" w:firstLine="570"/>
        <w:jc w:val="center"/>
        <w:rPr>
          <w:rFonts w:ascii="创艺简标宋" w:eastAsia="创艺简标宋" w:hAnsi="宋体"/>
          <w:sz w:val="38"/>
          <w:szCs w:val="36"/>
        </w:rPr>
      </w:pPr>
    </w:p>
    <w:p w:rsidR="00326AFE" w:rsidRPr="00E86C60" w:rsidRDefault="00326AFE" w:rsidP="00326AFE">
      <w:pPr>
        <w:tabs>
          <w:tab w:val="left" w:pos="2595"/>
        </w:tabs>
        <w:spacing w:line="560" w:lineRule="exact"/>
        <w:ind w:firstLineChars="219" w:firstLine="701"/>
        <w:rPr>
          <w:rFonts w:ascii="黑体" w:eastAsia="黑体" w:hAnsi="黑体" w:hint="eastAsia"/>
          <w:sz w:val="32"/>
          <w:szCs w:val="32"/>
        </w:rPr>
      </w:pPr>
      <w:r w:rsidRPr="00E86C60">
        <w:rPr>
          <w:rFonts w:ascii="黑体" w:eastAsia="黑体" w:hAnsi="黑体" w:hint="eastAsia"/>
          <w:sz w:val="32"/>
          <w:szCs w:val="32"/>
        </w:rPr>
        <w:t>一、竞赛宗旨</w:t>
      </w:r>
    </w:p>
    <w:p w:rsidR="00326AFE" w:rsidRPr="00E86C60" w:rsidRDefault="00326AFE" w:rsidP="00326AFE">
      <w:pPr>
        <w:spacing w:line="560" w:lineRule="exact"/>
        <w:ind w:firstLineChars="200" w:firstLine="640"/>
        <w:rPr>
          <w:rFonts w:ascii="仿宋_GB2312" w:eastAsia="仿宋_GB2312" w:hint="eastAsia"/>
          <w:sz w:val="32"/>
          <w:szCs w:val="32"/>
        </w:rPr>
      </w:pPr>
      <w:r w:rsidRPr="00E86C60">
        <w:rPr>
          <w:rFonts w:ascii="仿宋_GB2312" w:eastAsia="仿宋_GB2312" w:hint="eastAsia"/>
          <w:sz w:val="32"/>
          <w:szCs w:val="32"/>
        </w:rPr>
        <w:t>为了贯彻落实国务院《</w:t>
      </w:r>
      <w:bookmarkStart w:id="0" w:name="_Toc217196769"/>
      <w:bookmarkStart w:id="1" w:name="_Toc217196936"/>
      <w:r w:rsidRPr="00E86C60">
        <w:rPr>
          <w:rFonts w:ascii="仿宋_GB2312" w:eastAsia="仿宋_GB2312" w:hint="eastAsia"/>
          <w:sz w:val="32"/>
          <w:szCs w:val="32"/>
        </w:rPr>
        <w:t>珠江三角洲地区改革发展规划纲要（2008－2020年）》</w:t>
      </w:r>
      <w:bookmarkEnd w:id="0"/>
      <w:bookmarkEnd w:id="1"/>
      <w:r w:rsidRPr="00E86C60">
        <w:rPr>
          <w:rFonts w:ascii="仿宋_GB2312" w:eastAsia="仿宋_GB2312" w:hint="eastAsia"/>
          <w:sz w:val="32"/>
          <w:szCs w:val="32"/>
        </w:rPr>
        <w:t>和深圳市城市总体规划（2010-2020），加快国家创新型城市建设，举办2013年深圳市汽车维修电工职业技能竞赛。旨在通过竞赛在全社会引导广大职工、学生努力钻研技术，加快高技能人才培养，形成促进广大职工学习技能、钻研业务、提高技艺、勇于创新、尊重人才的良好社会氛围，为全市高技能人才工作、提升交通行业服务水平做出贡献。</w:t>
      </w:r>
    </w:p>
    <w:p w:rsidR="00326AFE" w:rsidRPr="00E86C60" w:rsidRDefault="00326AFE" w:rsidP="00326AFE">
      <w:pPr>
        <w:spacing w:line="560" w:lineRule="exact"/>
        <w:ind w:firstLineChars="200" w:firstLine="640"/>
        <w:rPr>
          <w:rFonts w:ascii="黑体" w:eastAsia="黑体" w:hAnsi="黑体" w:hint="eastAsia"/>
          <w:sz w:val="32"/>
          <w:szCs w:val="32"/>
        </w:rPr>
      </w:pPr>
      <w:r w:rsidRPr="00E86C60">
        <w:rPr>
          <w:rFonts w:ascii="黑体" w:eastAsia="黑体" w:hAnsi="黑体" w:hint="eastAsia"/>
          <w:sz w:val="32"/>
          <w:szCs w:val="32"/>
        </w:rPr>
        <w:t>二、组织机构</w:t>
      </w:r>
    </w:p>
    <w:p w:rsidR="00326AFE" w:rsidRPr="00E86C60" w:rsidRDefault="00326AFE" w:rsidP="00326AFE">
      <w:pPr>
        <w:spacing w:line="560" w:lineRule="exact"/>
        <w:ind w:firstLineChars="200" w:firstLine="640"/>
        <w:rPr>
          <w:rFonts w:ascii="仿宋_GB2312" w:eastAsia="仿宋_GB2312" w:hint="eastAsia"/>
          <w:sz w:val="32"/>
          <w:szCs w:val="32"/>
        </w:rPr>
      </w:pPr>
      <w:r w:rsidRPr="00E86C60">
        <w:rPr>
          <w:rFonts w:ascii="仿宋_GB2312" w:eastAsia="仿宋_GB2312" w:hint="eastAsia"/>
          <w:sz w:val="32"/>
          <w:szCs w:val="32"/>
        </w:rPr>
        <w:t>2013年深圳市汽车维修行业职业技能竞赛由市人力资源和社会保障局、市交通运输委员会主办。深圳市高技能人才训练管理服务中心、深圳市汽车维修行业协会承办，深圳技师学院、深圳市第二高级技工学校协办。由主办单位成立竞赛组委会，组委会下设竞赛办公室，在市职业技能竞赛组委会的统一领导下负责指挥和协调本工种竞赛的各项工作。</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（一）汽车维修行业职业技能竞赛组委会。</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主  任：刘  青  深圳市人力资源和社会保障局副局长</w:t>
      </w:r>
    </w:p>
    <w:p w:rsidR="00326AFE" w:rsidRPr="00E86C60" w:rsidRDefault="00326AFE" w:rsidP="00326AFE">
      <w:pPr>
        <w:spacing w:line="560" w:lineRule="exact"/>
        <w:ind w:leftChars="319" w:left="2910" w:hangingChars="700" w:hanging="2240"/>
        <w:rPr>
          <w:rFonts w:ascii="仿宋_GB2312" w:eastAsia="仿宋_GB2312" w:hint="eastAsia"/>
          <w:sz w:val="32"/>
          <w:szCs w:val="32"/>
        </w:rPr>
      </w:pPr>
      <w:r w:rsidRPr="00E86C60">
        <w:rPr>
          <w:rFonts w:ascii="仿宋_GB2312" w:eastAsia="仿宋_GB2312" w:hint="eastAsia"/>
          <w:sz w:val="32"/>
          <w:szCs w:val="32"/>
        </w:rPr>
        <w:t xml:space="preserve">副主任：孙甫伶  </w:t>
      </w:r>
      <w:r w:rsidRPr="00E86C60">
        <w:rPr>
          <w:rFonts w:ascii="仿宋_GB2312" w:eastAsia="仿宋_GB2312" w:hint="eastAsia"/>
          <w:w w:val="90"/>
          <w:sz w:val="32"/>
          <w:szCs w:val="32"/>
        </w:rPr>
        <w:t>深圳市交通运输委员会港航和货运交通管理局局长</w:t>
      </w:r>
    </w:p>
    <w:p w:rsidR="00326AFE" w:rsidRPr="00E86C60" w:rsidRDefault="00326AFE" w:rsidP="00326AFE">
      <w:pPr>
        <w:spacing w:line="560" w:lineRule="exact"/>
        <w:ind w:firstLineChars="600" w:firstLine="1920"/>
        <w:rPr>
          <w:rFonts w:ascii="仿宋_GB2312" w:eastAsia="仿宋_GB2312" w:hAnsi="Verdana" w:hint="eastAsia"/>
          <w:color w:val="000000"/>
          <w:sz w:val="32"/>
          <w:szCs w:val="32"/>
        </w:rPr>
      </w:pPr>
      <w:r w:rsidRPr="00E86C60">
        <w:rPr>
          <w:rFonts w:ascii="仿宋_GB2312" w:eastAsia="仿宋_GB2312" w:hAnsi="Verdana" w:hint="eastAsia"/>
          <w:color w:val="000000"/>
          <w:sz w:val="32"/>
          <w:szCs w:val="32"/>
        </w:rPr>
        <w:t xml:space="preserve">孙煌辉  </w:t>
      </w:r>
      <w:r w:rsidRPr="00E86C60">
        <w:rPr>
          <w:rFonts w:ascii="仿宋_GB2312" w:eastAsia="仿宋_GB2312" w:hint="eastAsia"/>
          <w:w w:val="80"/>
          <w:sz w:val="32"/>
          <w:szCs w:val="32"/>
        </w:rPr>
        <w:t>深圳市人力资源和社会保障</w:t>
      </w:r>
      <w:proofErr w:type="gramStart"/>
      <w:r w:rsidRPr="00E86C60">
        <w:rPr>
          <w:rFonts w:ascii="仿宋_GB2312" w:eastAsia="仿宋_GB2312" w:hint="eastAsia"/>
          <w:w w:val="80"/>
          <w:sz w:val="32"/>
          <w:szCs w:val="32"/>
        </w:rPr>
        <w:t>局职业</w:t>
      </w:r>
      <w:proofErr w:type="gramEnd"/>
      <w:r w:rsidRPr="00E86C60">
        <w:rPr>
          <w:rFonts w:ascii="仿宋_GB2312" w:eastAsia="仿宋_GB2312" w:hint="eastAsia"/>
          <w:w w:val="80"/>
          <w:sz w:val="32"/>
          <w:szCs w:val="32"/>
        </w:rPr>
        <w:t>能力建设处</w:t>
      </w:r>
      <w:r w:rsidRPr="00E86C60">
        <w:rPr>
          <w:rFonts w:ascii="仿宋_GB2312" w:eastAsia="仿宋_GB2312" w:hint="eastAsia"/>
          <w:w w:val="80"/>
          <w:sz w:val="32"/>
          <w:szCs w:val="32"/>
        </w:rPr>
        <w:lastRenderedPageBreak/>
        <w:t>处长</w:t>
      </w:r>
    </w:p>
    <w:p w:rsidR="00326AFE" w:rsidRPr="00E86C60" w:rsidRDefault="00326AFE" w:rsidP="00326AFE">
      <w:pPr>
        <w:spacing w:line="560" w:lineRule="exact"/>
        <w:ind w:firstLineChars="600" w:firstLine="1920"/>
        <w:rPr>
          <w:rFonts w:ascii="仿宋_GB2312" w:eastAsia="仿宋_GB2312" w:hint="eastAsia"/>
          <w:sz w:val="32"/>
          <w:szCs w:val="32"/>
        </w:rPr>
      </w:pPr>
      <w:r w:rsidRPr="00E86C60">
        <w:rPr>
          <w:rFonts w:ascii="仿宋_GB2312" w:eastAsia="仿宋_GB2312" w:hint="eastAsia"/>
          <w:sz w:val="32"/>
          <w:szCs w:val="32"/>
        </w:rPr>
        <w:t>崔歧平  深圳市职业技能鉴定指导办公室主任</w:t>
      </w:r>
    </w:p>
    <w:p w:rsidR="00326AFE" w:rsidRPr="00E86C60" w:rsidRDefault="00326AFE" w:rsidP="00326AFE">
      <w:pPr>
        <w:spacing w:line="560" w:lineRule="exact"/>
        <w:ind w:leftChars="219" w:left="3020" w:hangingChars="800" w:hanging="2560"/>
        <w:rPr>
          <w:rFonts w:ascii="仿宋_GB2312" w:eastAsia="仿宋_GB2312" w:hint="eastAsia"/>
          <w:w w:val="95"/>
          <w:sz w:val="32"/>
          <w:szCs w:val="32"/>
        </w:rPr>
      </w:pPr>
      <w:r w:rsidRPr="00E86C60">
        <w:rPr>
          <w:rFonts w:ascii="仿宋_GB2312" w:eastAsia="仿宋_GB2312" w:hint="eastAsia"/>
          <w:sz w:val="32"/>
          <w:szCs w:val="32"/>
        </w:rPr>
        <w:t xml:space="preserve">      </w:t>
      </w:r>
      <w:r>
        <w:rPr>
          <w:rFonts w:ascii="仿宋_GB2312" w:eastAsia="仿宋_GB2312" w:hint="eastAsia"/>
          <w:sz w:val="32"/>
          <w:szCs w:val="32"/>
        </w:rPr>
        <w:t xml:space="preserve"> </w:t>
      </w:r>
      <w:r w:rsidRPr="00E86C60">
        <w:rPr>
          <w:rFonts w:ascii="仿宋_GB2312" w:eastAsia="仿宋_GB2312" w:hint="eastAsia"/>
          <w:sz w:val="32"/>
          <w:szCs w:val="32"/>
        </w:rPr>
        <w:t xml:space="preserve">  </w:t>
      </w:r>
      <w:r w:rsidRPr="00E86C60">
        <w:rPr>
          <w:rFonts w:ascii="仿宋_GB2312" w:eastAsia="仿宋_GB2312" w:hAnsi="宋体" w:hint="eastAsia"/>
          <w:sz w:val="32"/>
          <w:szCs w:val="32"/>
        </w:rPr>
        <w:t xml:space="preserve">杨保华  </w:t>
      </w:r>
      <w:r w:rsidRPr="00E86C60">
        <w:rPr>
          <w:rFonts w:ascii="仿宋_GB2312" w:eastAsia="仿宋_GB2312" w:hAnsi="宋体" w:hint="eastAsia"/>
          <w:w w:val="95"/>
          <w:sz w:val="32"/>
          <w:szCs w:val="32"/>
        </w:rPr>
        <w:t>深圳市</w:t>
      </w:r>
      <w:r w:rsidRPr="00E86C60">
        <w:rPr>
          <w:rFonts w:ascii="仿宋_GB2312" w:eastAsia="仿宋_GB2312" w:hint="eastAsia"/>
          <w:w w:val="95"/>
          <w:sz w:val="32"/>
          <w:szCs w:val="32"/>
        </w:rPr>
        <w:t>高技能人才公共实</w:t>
      </w:r>
      <w:proofErr w:type="gramStart"/>
      <w:r w:rsidRPr="00E86C60">
        <w:rPr>
          <w:rFonts w:ascii="仿宋_GB2312" w:eastAsia="仿宋_GB2312" w:hint="eastAsia"/>
          <w:w w:val="95"/>
          <w:sz w:val="32"/>
          <w:szCs w:val="32"/>
        </w:rPr>
        <w:t>训管理</w:t>
      </w:r>
      <w:proofErr w:type="gramEnd"/>
      <w:r w:rsidRPr="00E86C60">
        <w:rPr>
          <w:rFonts w:ascii="仿宋_GB2312" w:eastAsia="仿宋_GB2312" w:hint="eastAsia"/>
          <w:w w:val="95"/>
          <w:sz w:val="32"/>
          <w:szCs w:val="32"/>
        </w:rPr>
        <w:t>服务中心主任</w:t>
      </w:r>
    </w:p>
    <w:p w:rsidR="00326AFE" w:rsidRPr="00E86C60" w:rsidRDefault="00326AFE" w:rsidP="00326AFE">
      <w:pPr>
        <w:spacing w:line="560" w:lineRule="exact"/>
        <w:ind w:firstLineChars="595" w:firstLine="1800"/>
        <w:rPr>
          <w:rFonts w:ascii="仿宋_GB2312" w:eastAsia="仿宋_GB2312" w:hint="eastAsia"/>
          <w:w w:val="95"/>
          <w:sz w:val="32"/>
          <w:szCs w:val="32"/>
        </w:rPr>
      </w:pPr>
      <w:r w:rsidRPr="00E86C60">
        <w:rPr>
          <w:rFonts w:ascii="仿宋_GB2312" w:eastAsia="仿宋_GB2312" w:hint="eastAsia"/>
          <w:w w:val="95"/>
          <w:sz w:val="32"/>
          <w:szCs w:val="32"/>
        </w:rPr>
        <w:t xml:space="preserve"> 张俊峰  深圳市汽车维修行业协会会长</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成  员：马  阳  深圳市职业技能鉴定指导办公室调研员</w:t>
      </w:r>
    </w:p>
    <w:p w:rsidR="00326AFE" w:rsidRPr="00E86C60" w:rsidRDefault="00326AFE" w:rsidP="00326AFE">
      <w:pPr>
        <w:spacing w:line="560" w:lineRule="exact"/>
        <w:ind w:leftChars="219" w:left="3020" w:hangingChars="800" w:hanging="2560"/>
        <w:rPr>
          <w:rFonts w:ascii="仿宋_GB2312" w:eastAsia="仿宋_GB2312" w:hint="eastAsia"/>
          <w:sz w:val="32"/>
          <w:szCs w:val="32"/>
        </w:rPr>
      </w:pPr>
      <w:r w:rsidRPr="00E86C60">
        <w:rPr>
          <w:rFonts w:ascii="仿宋_GB2312" w:eastAsia="仿宋_GB2312" w:hint="eastAsia"/>
          <w:sz w:val="32"/>
          <w:szCs w:val="32"/>
        </w:rPr>
        <w:t xml:space="preserve">       </w:t>
      </w:r>
      <w:r>
        <w:rPr>
          <w:rFonts w:ascii="仿宋_GB2312" w:eastAsia="仿宋_GB2312" w:hint="eastAsia"/>
          <w:sz w:val="32"/>
          <w:szCs w:val="32"/>
        </w:rPr>
        <w:t xml:space="preserve"> </w:t>
      </w:r>
      <w:r w:rsidRPr="00E86C60">
        <w:rPr>
          <w:rFonts w:ascii="仿宋_GB2312" w:eastAsia="仿宋_GB2312" w:hint="eastAsia"/>
          <w:sz w:val="32"/>
          <w:szCs w:val="32"/>
        </w:rPr>
        <w:t xml:space="preserve"> 刘贵明  </w:t>
      </w:r>
      <w:r w:rsidRPr="00E86C60">
        <w:rPr>
          <w:rFonts w:ascii="仿宋_GB2312" w:eastAsia="仿宋_GB2312" w:hint="eastAsia"/>
          <w:w w:val="85"/>
          <w:sz w:val="32"/>
          <w:szCs w:val="32"/>
        </w:rPr>
        <w:t>深圳市交通运输委员会港航和货运交通管理局调研员</w:t>
      </w:r>
    </w:p>
    <w:p w:rsidR="00326AFE" w:rsidRPr="00E86C60" w:rsidRDefault="00326AFE" w:rsidP="00326AFE">
      <w:pPr>
        <w:spacing w:line="560" w:lineRule="exact"/>
        <w:ind w:leftChars="219" w:left="3020" w:hangingChars="800" w:hanging="2560"/>
        <w:rPr>
          <w:rFonts w:ascii="仿宋_GB2312" w:eastAsia="仿宋_GB2312" w:hint="eastAsia"/>
          <w:w w:val="80"/>
          <w:sz w:val="32"/>
          <w:szCs w:val="32"/>
        </w:rPr>
      </w:pPr>
      <w:r w:rsidRPr="00E86C60">
        <w:rPr>
          <w:rFonts w:ascii="仿宋_GB2312" w:eastAsia="仿宋_GB2312" w:hint="eastAsia"/>
          <w:sz w:val="32"/>
          <w:szCs w:val="32"/>
        </w:rPr>
        <w:t xml:space="preserve">        </w:t>
      </w:r>
      <w:r>
        <w:rPr>
          <w:rFonts w:ascii="仿宋_GB2312" w:eastAsia="仿宋_GB2312" w:hint="eastAsia"/>
          <w:sz w:val="32"/>
          <w:szCs w:val="32"/>
        </w:rPr>
        <w:t xml:space="preserve"> </w:t>
      </w:r>
      <w:proofErr w:type="gramStart"/>
      <w:r w:rsidRPr="00E86C60">
        <w:rPr>
          <w:rFonts w:ascii="仿宋_GB2312" w:eastAsia="仿宋_GB2312" w:hint="eastAsia"/>
          <w:sz w:val="32"/>
          <w:szCs w:val="32"/>
        </w:rPr>
        <w:t>唐征勋</w:t>
      </w:r>
      <w:proofErr w:type="gramEnd"/>
      <w:r w:rsidRPr="00E86C60">
        <w:rPr>
          <w:rFonts w:ascii="仿宋_GB2312" w:eastAsia="仿宋_GB2312" w:hint="eastAsia"/>
          <w:sz w:val="32"/>
          <w:szCs w:val="32"/>
        </w:rPr>
        <w:t xml:space="preserve">  </w:t>
      </w:r>
      <w:r w:rsidRPr="00E86C60">
        <w:rPr>
          <w:rFonts w:ascii="仿宋_GB2312" w:eastAsia="仿宋_GB2312" w:hint="eastAsia"/>
          <w:w w:val="80"/>
          <w:sz w:val="32"/>
          <w:szCs w:val="32"/>
        </w:rPr>
        <w:t>深圳市人力资源和社会保障</w:t>
      </w:r>
      <w:proofErr w:type="gramStart"/>
      <w:r w:rsidRPr="00E86C60">
        <w:rPr>
          <w:rFonts w:ascii="仿宋_GB2312" w:eastAsia="仿宋_GB2312" w:hint="eastAsia"/>
          <w:w w:val="80"/>
          <w:sz w:val="32"/>
          <w:szCs w:val="32"/>
        </w:rPr>
        <w:t>局职业</w:t>
      </w:r>
      <w:proofErr w:type="gramEnd"/>
      <w:r w:rsidRPr="00E86C60">
        <w:rPr>
          <w:rFonts w:ascii="仿宋_GB2312" w:eastAsia="仿宋_GB2312" w:hint="eastAsia"/>
          <w:w w:val="80"/>
          <w:sz w:val="32"/>
          <w:szCs w:val="32"/>
        </w:rPr>
        <w:t>能力建设处副处长</w:t>
      </w:r>
    </w:p>
    <w:p w:rsidR="00326AFE" w:rsidRPr="00E86C60" w:rsidRDefault="00326AFE" w:rsidP="00326AFE">
      <w:pPr>
        <w:spacing w:line="560" w:lineRule="exact"/>
        <w:ind w:leftChars="219" w:left="2883" w:hangingChars="950" w:hanging="2423"/>
        <w:rPr>
          <w:rFonts w:ascii="仿宋_GB2312" w:eastAsia="仿宋_GB2312" w:hint="eastAsia"/>
          <w:w w:val="90"/>
          <w:sz w:val="32"/>
          <w:szCs w:val="32"/>
        </w:rPr>
      </w:pPr>
      <w:r w:rsidRPr="00E86C60">
        <w:rPr>
          <w:rFonts w:ascii="仿宋_GB2312" w:eastAsia="仿宋_GB2312" w:hint="eastAsia"/>
          <w:w w:val="80"/>
          <w:sz w:val="32"/>
          <w:szCs w:val="32"/>
        </w:rPr>
        <w:t xml:space="preserve">          </w:t>
      </w:r>
      <w:r>
        <w:rPr>
          <w:rFonts w:ascii="仿宋_GB2312" w:eastAsia="仿宋_GB2312" w:hint="eastAsia"/>
          <w:w w:val="80"/>
          <w:sz w:val="32"/>
          <w:szCs w:val="32"/>
        </w:rPr>
        <w:t xml:space="preserve"> </w:t>
      </w:r>
      <w:proofErr w:type="gramStart"/>
      <w:r w:rsidRPr="00E86C60">
        <w:rPr>
          <w:rFonts w:ascii="仿宋_GB2312" w:eastAsia="仿宋_GB2312" w:hint="eastAsia"/>
          <w:sz w:val="32"/>
          <w:szCs w:val="32"/>
        </w:rPr>
        <w:t>梁庆保</w:t>
      </w:r>
      <w:proofErr w:type="gramEnd"/>
      <w:r w:rsidRPr="00E86C60">
        <w:rPr>
          <w:rFonts w:ascii="仿宋_GB2312" w:eastAsia="仿宋_GB2312" w:hint="eastAsia"/>
          <w:w w:val="80"/>
          <w:sz w:val="32"/>
          <w:szCs w:val="32"/>
        </w:rPr>
        <w:t xml:space="preserve">  </w:t>
      </w:r>
      <w:r w:rsidRPr="00E86C60">
        <w:rPr>
          <w:rFonts w:ascii="仿宋_GB2312" w:eastAsia="仿宋_GB2312" w:hAnsi="宋体" w:hint="eastAsia"/>
          <w:w w:val="90"/>
          <w:sz w:val="32"/>
          <w:szCs w:val="32"/>
        </w:rPr>
        <w:t>深圳市</w:t>
      </w:r>
      <w:r w:rsidRPr="00E86C60">
        <w:rPr>
          <w:rFonts w:ascii="仿宋_GB2312" w:eastAsia="仿宋_GB2312" w:hint="eastAsia"/>
          <w:w w:val="90"/>
          <w:sz w:val="32"/>
          <w:szCs w:val="32"/>
        </w:rPr>
        <w:t>高技能人才公共实</w:t>
      </w:r>
      <w:proofErr w:type="gramStart"/>
      <w:r w:rsidRPr="00E86C60">
        <w:rPr>
          <w:rFonts w:ascii="仿宋_GB2312" w:eastAsia="仿宋_GB2312" w:hint="eastAsia"/>
          <w:w w:val="90"/>
          <w:sz w:val="32"/>
          <w:szCs w:val="32"/>
        </w:rPr>
        <w:t>训管理</w:t>
      </w:r>
      <w:proofErr w:type="gramEnd"/>
      <w:r w:rsidRPr="00E86C60">
        <w:rPr>
          <w:rFonts w:ascii="仿宋_GB2312" w:eastAsia="仿宋_GB2312" w:hint="eastAsia"/>
          <w:w w:val="90"/>
          <w:sz w:val="32"/>
          <w:szCs w:val="32"/>
        </w:rPr>
        <w:t>服务中心副主任</w:t>
      </w:r>
    </w:p>
    <w:p w:rsidR="00326AFE" w:rsidRPr="00E86C60" w:rsidRDefault="00326AFE" w:rsidP="00326AFE">
      <w:pPr>
        <w:spacing w:line="560" w:lineRule="exact"/>
        <w:ind w:firstLineChars="219" w:firstLine="630"/>
        <w:rPr>
          <w:rFonts w:ascii="仿宋_GB2312" w:eastAsia="仿宋_GB2312" w:hint="eastAsia"/>
          <w:w w:val="90"/>
          <w:sz w:val="32"/>
          <w:szCs w:val="32"/>
        </w:rPr>
      </w:pPr>
      <w:r w:rsidRPr="00E86C60">
        <w:rPr>
          <w:rFonts w:ascii="仿宋_GB2312" w:eastAsia="仿宋_GB2312" w:hint="eastAsia"/>
          <w:w w:val="90"/>
          <w:sz w:val="32"/>
          <w:szCs w:val="32"/>
        </w:rPr>
        <w:t xml:space="preserve">       </w:t>
      </w:r>
      <w:r>
        <w:rPr>
          <w:rFonts w:ascii="仿宋_GB2312" w:eastAsia="仿宋_GB2312" w:hint="eastAsia"/>
          <w:w w:val="90"/>
          <w:sz w:val="32"/>
          <w:szCs w:val="32"/>
        </w:rPr>
        <w:t xml:space="preserve"> </w:t>
      </w:r>
      <w:r w:rsidRPr="00E86C60">
        <w:rPr>
          <w:rFonts w:ascii="仿宋_GB2312" w:eastAsia="仿宋_GB2312" w:hint="eastAsia"/>
          <w:w w:val="90"/>
          <w:sz w:val="32"/>
          <w:szCs w:val="32"/>
        </w:rPr>
        <w:t>林   新  深圳市汽车维修行业协会常务副会长</w:t>
      </w:r>
    </w:p>
    <w:p w:rsidR="00326AFE" w:rsidRPr="00E86C60" w:rsidRDefault="00326AFE" w:rsidP="00326AFE">
      <w:pPr>
        <w:spacing w:line="560" w:lineRule="exact"/>
        <w:ind w:firstLineChars="219" w:firstLine="638"/>
        <w:rPr>
          <w:rFonts w:ascii="楷体" w:eastAsia="楷体" w:hAnsi="楷体" w:hint="eastAsia"/>
          <w:b/>
          <w:sz w:val="32"/>
          <w:szCs w:val="32"/>
        </w:rPr>
      </w:pPr>
      <w:r w:rsidRPr="00E86C60">
        <w:rPr>
          <w:rFonts w:ascii="楷体" w:eastAsia="楷体" w:hAnsi="楷体" w:hint="eastAsia"/>
          <w:b/>
          <w:w w:val="90"/>
          <w:sz w:val="32"/>
          <w:szCs w:val="32"/>
        </w:rPr>
        <w:t xml:space="preserve"> </w:t>
      </w:r>
      <w:r w:rsidRPr="00E86C60">
        <w:rPr>
          <w:rFonts w:ascii="楷体" w:eastAsia="楷体" w:hAnsi="楷体" w:hint="eastAsia"/>
          <w:b/>
          <w:sz w:val="32"/>
          <w:szCs w:val="32"/>
        </w:rPr>
        <w:t>（二）汽车维修行业职业技能竞赛组委会办公室。</w:t>
      </w:r>
    </w:p>
    <w:p w:rsidR="00326AFE" w:rsidRPr="00E86C60" w:rsidRDefault="00326AFE" w:rsidP="00326AFE">
      <w:pPr>
        <w:spacing w:line="560" w:lineRule="exact"/>
        <w:ind w:firstLineChars="218" w:firstLine="698"/>
        <w:rPr>
          <w:rFonts w:ascii="仿宋_GB2312" w:eastAsia="仿宋_GB2312" w:hAnsi="宋体" w:hint="eastAsia"/>
          <w:b/>
          <w:sz w:val="32"/>
          <w:szCs w:val="32"/>
        </w:rPr>
      </w:pPr>
      <w:r w:rsidRPr="00E86C60">
        <w:rPr>
          <w:rFonts w:ascii="仿宋_GB2312" w:eastAsia="仿宋_GB2312" w:hAnsi="宋体" w:hint="eastAsia"/>
          <w:sz w:val="32"/>
          <w:szCs w:val="32"/>
        </w:rPr>
        <w:t>贯彻执行竞赛组委会工作方针、方案及要求，策划和安排竞赛的开、闭幕仪式，审定决赛技术文件，指导和协调各组的竞赛组织工作。</w:t>
      </w:r>
    </w:p>
    <w:p w:rsidR="00326AFE" w:rsidRPr="00E86C60" w:rsidRDefault="00326AFE" w:rsidP="00326AFE">
      <w:pPr>
        <w:spacing w:line="560" w:lineRule="exact"/>
        <w:ind w:firstLineChars="200" w:firstLine="640"/>
        <w:rPr>
          <w:rFonts w:ascii="仿宋_GB2312" w:eastAsia="仿宋_GB2312" w:hint="eastAsia"/>
          <w:sz w:val="32"/>
          <w:szCs w:val="32"/>
        </w:rPr>
      </w:pPr>
      <w:r w:rsidRPr="00E86C60">
        <w:rPr>
          <w:rFonts w:ascii="仿宋_GB2312" w:eastAsia="仿宋_GB2312" w:hAnsi="宋体" w:hint="eastAsia"/>
          <w:sz w:val="32"/>
          <w:szCs w:val="32"/>
        </w:rPr>
        <w:t>主  任：</w:t>
      </w:r>
      <w:r w:rsidRPr="00E86C60">
        <w:rPr>
          <w:rFonts w:ascii="仿宋_GB2312" w:eastAsia="仿宋_GB2312" w:hint="eastAsia"/>
          <w:sz w:val="32"/>
          <w:szCs w:val="32"/>
        </w:rPr>
        <w:t>崔歧平  深圳市职业技能鉴定指导办公室主任</w:t>
      </w:r>
    </w:p>
    <w:p w:rsidR="00326AFE" w:rsidRPr="00E86C60" w:rsidRDefault="00326AFE" w:rsidP="00326AFE">
      <w:pPr>
        <w:spacing w:line="560" w:lineRule="exact"/>
        <w:ind w:leftChars="318" w:left="3068" w:hangingChars="750" w:hanging="2400"/>
        <w:rPr>
          <w:rFonts w:ascii="仿宋_GB2312" w:eastAsia="仿宋_GB2312" w:hAnsi="宋体" w:hint="eastAsia"/>
          <w:sz w:val="32"/>
          <w:szCs w:val="32"/>
        </w:rPr>
      </w:pPr>
      <w:r w:rsidRPr="00E86C60">
        <w:rPr>
          <w:rFonts w:ascii="仿宋_GB2312" w:eastAsia="仿宋_GB2312" w:hAnsi="宋体" w:hint="eastAsia"/>
          <w:sz w:val="32"/>
          <w:szCs w:val="32"/>
        </w:rPr>
        <w:t xml:space="preserve">副主任：杨保华  </w:t>
      </w:r>
      <w:r w:rsidRPr="00E86C60">
        <w:rPr>
          <w:rFonts w:ascii="仿宋_GB2312" w:eastAsia="仿宋_GB2312" w:hAnsi="宋体" w:hint="eastAsia"/>
          <w:spacing w:val="-20"/>
          <w:w w:val="95"/>
          <w:sz w:val="32"/>
          <w:szCs w:val="32"/>
        </w:rPr>
        <w:t>深圳市</w:t>
      </w:r>
      <w:r w:rsidRPr="00E86C60">
        <w:rPr>
          <w:rFonts w:ascii="仿宋_GB2312" w:eastAsia="仿宋_GB2312" w:hint="eastAsia"/>
          <w:spacing w:val="-20"/>
          <w:w w:val="95"/>
          <w:sz w:val="32"/>
          <w:szCs w:val="32"/>
        </w:rPr>
        <w:t>高技能人才公共实</w:t>
      </w:r>
      <w:proofErr w:type="gramStart"/>
      <w:r w:rsidRPr="00E86C60">
        <w:rPr>
          <w:rFonts w:ascii="仿宋_GB2312" w:eastAsia="仿宋_GB2312" w:hint="eastAsia"/>
          <w:spacing w:val="-20"/>
          <w:w w:val="95"/>
          <w:sz w:val="32"/>
          <w:szCs w:val="32"/>
        </w:rPr>
        <w:t>训管理</w:t>
      </w:r>
      <w:proofErr w:type="gramEnd"/>
      <w:r w:rsidRPr="00E86C60">
        <w:rPr>
          <w:rFonts w:ascii="仿宋_GB2312" w:eastAsia="仿宋_GB2312" w:hint="eastAsia"/>
          <w:spacing w:val="-20"/>
          <w:w w:val="95"/>
          <w:sz w:val="32"/>
          <w:szCs w:val="32"/>
        </w:rPr>
        <w:t>服务中心主任</w:t>
      </w:r>
    </w:p>
    <w:p w:rsidR="00326AFE" w:rsidRPr="00E86C60" w:rsidRDefault="00326AFE" w:rsidP="00326AFE">
      <w:pPr>
        <w:spacing w:line="560" w:lineRule="exact"/>
        <w:ind w:firstLineChars="619" w:firstLine="1981"/>
        <w:rPr>
          <w:rFonts w:ascii="仿宋_GB2312" w:eastAsia="仿宋_GB2312" w:hint="eastAsia"/>
          <w:sz w:val="32"/>
          <w:szCs w:val="32"/>
        </w:rPr>
      </w:pPr>
      <w:r w:rsidRPr="00E86C60">
        <w:rPr>
          <w:rFonts w:ascii="仿宋_GB2312" w:eastAsia="仿宋_GB2312" w:hint="eastAsia"/>
          <w:sz w:val="32"/>
          <w:szCs w:val="32"/>
        </w:rPr>
        <w:t>马  阳  深圳市职业技能鉴定指导办公室调研员</w:t>
      </w:r>
    </w:p>
    <w:p w:rsidR="00326AFE" w:rsidRPr="00E86C60" w:rsidRDefault="00326AFE" w:rsidP="00326AFE">
      <w:pPr>
        <w:spacing w:line="560" w:lineRule="exact"/>
        <w:ind w:leftChars="206" w:left="3153" w:hangingChars="850" w:hanging="2720"/>
        <w:rPr>
          <w:rFonts w:ascii="仿宋_GB2312" w:eastAsia="仿宋_GB2312" w:hint="eastAsia"/>
          <w:sz w:val="32"/>
          <w:szCs w:val="32"/>
        </w:rPr>
      </w:pPr>
      <w:r w:rsidRPr="00E86C60">
        <w:rPr>
          <w:rFonts w:ascii="仿宋_GB2312" w:eastAsia="仿宋_GB2312" w:hint="eastAsia"/>
          <w:sz w:val="32"/>
          <w:szCs w:val="32"/>
        </w:rPr>
        <w:lastRenderedPageBreak/>
        <w:t xml:space="preserve">      </w:t>
      </w:r>
      <w:r>
        <w:rPr>
          <w:rFonts w:ascii="仿宋_GB2312" w:eastAsia="仿宋_GB2312" w:hint="eastAsia"/>
          <w:sz w:val="32"/>
          <w:szCs w:val="32"/>
        </w:rPr>
        <w:t xml:space="preserve"> </w:t>
      </w:r>
      <w:r w:rsidRPr="00E86C60">
        <w:rPr>
          <w:rFonts w:ascii="仿宋_GB2312" w:eastAsia="仿宋_GB2312" w:hint="eastAsia"/>
          <w:sz w:val="32"/>
          <w:szCs w:val="32"/>
        </w:rPr>
        <w:t xml:space="preserve">  刘贵明  </w:t>
      </w:r>
      <w:r w:rsidRPr="00E86C60">
        <w:rPr>
          <w:rFonts w:ascii="仿宋_GB2312" w:eastAsia="仿宋_GB2312" w:hint="eastAsia"/>
          <w:spacing w:val="-20"/>
          <w:w w:val="85"/>
          <w:sz w:val="32"/>
          <w:szCs w:val="32"/>
        </w:rPr>
        <w:t>深圳市交通运输委员会港航和货运交通管理局调研员</w:t>
      </w:r>
      <w:r w:rsidRPr="00E86C60">
        <w:rPr>
          <w:rFonts w:ascii="仿宋_GB2312" w:eastAsia="仿宋_GB2312" w:hint="eastAsia"/>
          <w:spacing w:val="-20"/>
          <w:sz w:val="32"/>
          <w:szCs w:val="32"/>
        </w:rPr>
        <w:t xml:space="preserve"> </w:t>
      </w:r>
      <w:r w:rsidRPr="00E86C60">
        <w:rPr>
          <w:rFonts w:ascii="仿宋_GB2312" w:eastAsia="仿宋_GB2312" w:hint="eastAsia"/>
          <w:sz w:val="32"/>
          <w:szCs w:val="32"/>
        </w:rPr>
        <w:t xml:space="preserve">      </w:t>
      </w:r>
    </w:p>
    <w:p w:rsidR="00326AFE" w:rsidRPr="00E86C60" w:rsidRDefault="00326AFE" w:rsidP="00326AFE">
      <w:pPr>
        <w:spacing w:line="560" w:lineRule="exact"/>
        <w:ind w:leftChars="206" w:left="3313" w:hangingChars="900" w:hanging="2880"/>
        <w:rPr>
          <w:rFonts w:ascii="仿宋_GB2312" w:eastAsia="仿宋_GB2312" w:hint="eastAsia"/>
          <w:spacing w:val="-20"/>
          <w:w w:val="80"/>
          <w:sz w:val="32"/>
          <w:szCs w:val="32"/>
        </w:rPr>
      </w:pPr>
      <w:r w:rsidRPr="00E86C60">
        <w:rPr>
          <w:rFonts w:ascii="仿宋_GB2312" w:eastAsia="仿宋_GB2312" w:hint="eastAsia"/>
          <w:sz w:val="32"/>
          <w:szCs w:val="32"/>
        </w:rPr>
        <w:t xml:space="preserve">         </w:t>
      </w:r>
      <w:proofErr w:type="gramStart"/>
      <w:r w:rsidRPr="00E86C60">
        <w:rPr>
          <w:rFonts w:ascii="仿宋_GB2312" w:eastAsia="仿宋_GB2312" w:hint="eastAsia"/>
          <w:sz w:val="32"/>
          <w:szCs w:val="32"/>
        </w:rPr>
        <w:t>唐征勋</w:t>
      </w:r>
      <w:proofErr w:type="gramEnd"/>
      <w:r w:rsidRPr="00E86C60">
        <w:rPr>
          <w:rFonts w:ascii="仿宋_GB2312" w:eastAsia="仿宋_GB2312" w:hint="eastAsia"/>
          <w:sz w:val="32"/>
          <w:szCs w:val="32"/>
        </w:rPr>
        <w:t xml:space="preserve">  </w:t>
      </w:r>
      <w:r w:rsidRPr="00E86C60">
        <w:rPr>
          <w:rFonts w:ascii="仿宋_GB2312" w:eastAsia="仿宋_GB2312" w:hint="eastAsia"/>
          <w:spacing w:val="-20"/>
          <w:w w:val="80"/>
          <w:sz w:val="32"/>
          <w:szCs w:val="32"/>
        </w:rPr>
        <w:t>深圳市人力资源和社会保障</w:t>
      </w:r>
      <w:proofErr w:type="gramStart"/>
      <w:r w:rsidRPr="00E86C60">
        <w:rPr>
          <w:rFonts w:ascii="仿宋_GB2312" w:eastAsia="仿宋_GB2312" w:hint="eastAsia"/>
          <w:spacing w:val="-20"/>
          <w:w w:val="80"/>
          <w:sz w:val="32"/>
          <w:szCs w:val="32"/>
        </w:rPr>
        <w:t>局职业</w:t>
      </w:r>
      <w:proofErr w:type="gramEnd"/>
      <w:r w:rsidRPr="00E86C60">
        <w:rPr>
          <w:rFonts w:ascii="仿宋_GB2312" w:eastAsia="仿宋_GB2312" w:hint="eastAsia"/>
          <w:spacing w:val="-20"/>
          <w:w w:val="80"/>
          <w:sz w:val="32"/>
          <w:szCs w:val="32"/>
        </w:rPr>
        <w:t>能力建设处副处长</w:t>
      </w:r>
    </w:p>
    <w:p w:rsidR="00326AFE" w:rsidRPr="00E86C60" w:rsidRDefault="00326AFE" w:rsidP="00326AFE">
      <w:pPr>
        <w:spacing w:line="560" w:lineRule="exact"/>
        <w:ind w:leftChars="219" w:left="3138" w:hangingChars="1050" w:hanging="2678"/>
        <w:rPr>
          <w:rFonts w:ascii="仿宋_GB2312" w:eastAsia="仿宋_GB2312" w:hint="eastAsia"/>
          <w:w w:val="90"/>
          <w:sz w:val="32"/>
          <w:szCs w:val="32"/>
        </w:rPr>
      </w:pPr>
      <w:r w:rsidRPr="00E86C60">
        <w:rPr>
          <w:rFonts w:ascii="仿宋_GB2312" w:eastAsia="仿宋_GB2312" w:hint="eastAsia"/>
          <w:w w:val="80"/>
          <w:sz w:val="32"/>
          <w:szCs w:val="32"/>
        </w:rPr>
        <w:t xml:space="preserve">           </w:t>
      </w:r>
      <w:r w:rsidRPr="00E86C60">
        <w:rPr>
          <w:rFonts w:ascii="仿宋_GB2312" w:eastAsia="仿宋_GB2312" w:hint="eastAsia"/>
          <w:w w:val="90"/>
          <w:sz w:val="32"/>
          <w:szCs w:val="32"/>
        </w:rPr>
        <w:t>林   新  深圳市汽车维修行业协会常务副会长</w:t>
      </w:r>
    </w:p>
    <w:p w:rsidR="00326AFE" w:rsidRPr="00E86C60" w:rsidRDefault="00326AFE" w:rsidP="00326AFE">
      <w:pPr>
        <w:spacing w:line="560" w:lineRule="exact"/>
        <w:ind w:firstLineChars="200" w:firstLine="640"/>
        <w:rPr>
          <w:rFonts w:ascii="仿宋_GB2312" w:eastAsia="仿宋_GB2312" w:hAnsi="宋体" w:hint="eastAsia"/>
          <w:sz w:val="32"/>
          <w:szCs w:val="32"/>
        </w:rPr>
      </w:pPr>
      <w:r w:rsidRPr="00E86C60">
        <w:rPr>
          <w:rFonts w:ascii="仿宋_GB2312" w:eastAsia="仿宋_GB2312" w:hAnsi="宋体" w:hint="eastAsia"/>
          <w:sz w:val="32"/>
          <w:szCs w:val="32"/>
        </w:rPr>
        <w:t xml:space="preserve">成  员：毛暄、高书东、 陆宝康、俞益飞、彭海虹、桑凤仙、 </w:t>
      </w:r>
      <w:proofErr w:type="gramStart"/>
      <w:r w:rsidRPr="00E86C60">
        <w:rPr>
          <w:rFonts w:ascii="仿宋_GB2312" w:eastAsia="仿宋_GB2312" w:hAnsi="宋体" w:hint="eastAsia"/>
          <w:sz w:val="32"/>
          <w:szCs w:val="32"/>
        </w:rPr>
        <w:t>汪旭东</w:t>
      </w:r>
      <w:proofErr w:type="gramEnd"/>
      <w:r w:rsidRPr="00E86C60">
        <w:rPr>
          <w:rFonts w:ascii="仿宋_GB2312" w:eastAsia="仿宋_GB2312" w:hAnsi="宋体" w:hint="eastAsia"/>
          <w:sz w:val="32"/>
          <w:szCs w:val="32"/>
        </w:rPr>
        <w:t xml:space="preserve">、汪靖中、杨团辉 、李国忠 </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（三）各竞赛工作组。</w:t>
      </w:r>
    </w:p>
    <w:p w:rsidR="00326AFE" w:rsidRPr="00E86C60" w:rsidRDefault="00326AFE" w:rsidP="00326AFE">
      <w:pPr>
        <w:spacing w:line="560" w:lineRule="exact"/>
        <w:ind w:firstLineChars="218" w:firstLine="698"/>
        <w:rPr>
          <w:rFonts w:ascii="仿宋_GB2312" w:eastAsia="仿宋_GB2312" w:hint="eastAsia"/>
          <w:sz w:val="32"/>
          <w:szCs w:val="32"/>
        </w:rPr>
      </w:pPr>
      <w:r w:rsidRPr="00E86C60">
        <w:rPr>
          <w:rFonts w:ascii="仿宋_GB2312" w:eastAsia="仿宋_GB2312" w:hint="eastAsia"/>
          <w:sz w:val="32"/>
          <w:szCs w:val="32"/>
        </w:rPr>
        <w:t>根据赛事安排，设立竞赛专家组、裁判组、赛</w:t>
      </w:r>
      <w:proofErr w:type="gramStart"/>
      <w:r w:rsidRPr="00E86C60">
        <w:rPr>
          <w:rFonts w:ascii="仿宋_GB2312" w:eastAsia="仿宋_GB2312" w:hint="eastAsia"/>
          <w:sz w:val="32"/>
          <w:szCs w:val="32"/>
        </w:rPr>
        <w:t>务</w:t>
      </w:r>
      <w:proofErr w:type="gramEnd"/>
      <w:r w:rsidRPr="00E86C60">
        <w:rPr>
          <w:rFonts w:ascii="仿宋_GB2312" w:eastAsia="仿宋_GB2312" w:hint="eastAsia"/>
          <w:sz w:val="32"/>
          <w:szCs w:val="32"/>
        </w:rPr>
        <w:t>组、设备组和秘书后勤保障组。</w:t>
      </w:r>
    </w:p>
    <w:p w:rsidR="00326AFE" w:rsidRPr="00E86C60" w:rsidRDefault="00326AFE" w:rsidP="00326AFE">
      <w:pPr>
        <w:widowControl/>
        <w:spacing w:line="560" w:lineRule="exact"/>
        <w:ind w:firstLineChars="199" w:firstLine="637"/>
        <w:jc w:val="left"/>
        <w:rPr>
          <w:rFonts w:ascii="仿宋_GB2312" w:eastAsia="仿宋_GB2312" w:hAnsi="ˎ̥" w:cs="宋体" w:hint="eastAsia"/>
          <w:kern w:val="0"/>
          <w:sz w:val="32"/>
          <w:szCs w:val="32"/>
        </w:rPr>
      </w:pPr>
      <w:r w:rsidRPr="00E86C60">
        <w:rPr>
          <w:rFonts w:ascii="黑体" w:eastAsia="黑体" w:hAnsi="黑体" w:cs="宋体" w:hint="eastAsia"/>
          <w:kern w:val="0"/>
          <w:sz w:val="32"/>
          <w:szCs w:val="32"/>
        </w:rPr>
        <w:t>三、赛程安排</w:t>
      </w:r>
      <w:r w:rsidRPr="00E86C60">
        <w:rPr>
          <w:rFonts w:ascii="仿宋_GB2312" w:eastAsia="仿宋_GB2312" w:hAnsi="ˎ̥" w:cs="宋体" w:hint="eastAsia"/>
          <w:kern w:val="0"/>
          <w:sz w:val="32"/>
          <w:szCs w:val="32"/>
        </w:rPr>
        <w:br/>
      </w:r>
      <w:r w:rsidRPr="00E86C60">
        <w:rPr>
          <w:rFonts w:ascii="ˎ̥" w:eastAsia="仿宋_GB2312" w:hAnsi="ˎ̥" w:cs="宋体" w:hint="eastAsia"/>
          <w:kern w:val="0"/>
          <w:sz w:val="32"/>
          <w:szCs w:val="32"/>
        </w:rPr>
        <w:t>   </w:t>
      </w:r>
      <w:r w:rsidRPr="00E86C60">
        <w:rPr>
          <w:rFonts w:ascii="仿宋_GB2312" w:eastAsia="仿宋_GB2312" w:hAnsi="ˎ̥" w:cs="宋体" w:hint="eastAsia"/>
          <w:kern w:val="0"/>
          <w:sz w:val="32"/>
          <w:szCs w:val="32"/>
        </w:rPr>
        <w:t xml:space="preserve"> 竞赛分为选拔赛（团体赛）与决赛两个阶段。</w:t>
      </w:r>
    </w:p>
    <w:p w:rsidR="00326AFE" w:rsidRPr="00E86C60" w:rsidRDefault="00326AFE" w:rsidP="00326AFE">
      <w:pPr>
        <w:spacing w:line="560" w:lineRule="exact"/>
        <w:ind w:firstLineChars="200" w:firstLine="640"/>
        <w:rPr>
          <w:rFonts w:ascii="黑体" w:eastAsia="黑体" w:hAnsi="黑体" w:cs="宋体" w:hint="eastAsia"/>
          <w:kern w:val="0"/>
          <w:sz w:val="32"/>
          <w:szCs w:val="32"/>
        </w:rPr>
      </w:pPr>
      <w:r w:rsidRPr="00E86C60">
        <w:rPr>
          <w:rFonts w:ascii="黑体" w:eastAsia="黑体" w:hAnsi="黑体" w:cs="宋体" w:hint="eastAsia"/>
          <w:kern w:val="0"/>
          <w:sz w:val="32"/>
          <w:szCs w:val="32"/>
        </w:rPr>
        <w:t>四、竞赛项目、内容、方式、标准和规则</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（一）竞赛项目。</w:t>
      </w:r>
    </w:p>
    <w:p w:rsidR="00326AFE" w:rsidRPr="00E86C60" w:rsidRDefault="00326AFE" w:rsidP="00326AFE">
      <w:pPr>
        <w:spacing w:line="560" w:lineRule="exact"/>
        <w:ind w:firstLineChars="266" w:firstLine="851"/>
        <w:rPr>
          <w:rFonts w:ascii="仿宋_GB2312" w:eastAsia="仿宋_GB2312" w:hAnsi="宋体" w:hint="eastAsia"/>
          <w:sz w:val="32"/>
          <w:szCs w:val="32"/>
        </w:rPr>
      </w:pPr>
      <w:r w:rsidRPr="00E86C60">
        <w:rPr>
          <w:rFonts w:ascii="仿宋_GB2312" w:eastAsia="仿宋_GB2312" w:hAnsi="宋体" w:hint="eastAsia"/>
          <w:sz w:val="32"/>
          <w:szCs w:val="32"/>
        </w:rPr>
        <w:t>汽车维修电工。</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（二）竞赛内容和方式。</w:t>
      </w:r>
    </w:p>
    <w:p w:rsidR="00326AFE" w:rsidRPr="00E86C60" w:rsidRDefault="00326AFE" w:rsidP="00326AFE">
      <w:pPr>
        <w:spacing w:line="560" w:lineRule="exact"/>
        <w:ind w:firstLineChars="219" w:firstLine="701"/>
        <w:rPr>
          <w:rFonts w:ascii="仿宋_GB2312" w:eastAsia="仿宋_GB2312" w:hAnsi="宋体" w:hint="eastAsia"/>
          <w:sz w:val="32"/>
          <w:szCs w:val="32"/>
        </w:rPr>
      </w:pPr>
      <w:r w:rsidRPr="00E86C60">
        <w:rPr>
          <w:rFonts w:ascii="仿宋_GB2312" w:eastAsia="仿宋_GB2312" w:hAnsi="宋体" w:hint="eastAsia"/>
          <w:sz w:val="32"/>
          <w:szCs w:val="32"/>
        </w:rPr>
        <w:t>1、竞赛内容</w:t>
      </w:r>
    </w:p>
    <w:p w:rsidR="00326AFE" w:rsidRPr="00E86C60" w:rsidRDefault="00326AFE" w:rsidP="00326AFE">
      <w:pPr>
        <w:spacing w:line="560" w:lineRule="exact"/>
        <w:ind w:firstLineChars="199" w:firstLine="637"/>
        <w:rPr>
          <w:rFonts w:ascii="仿宋_GB2312" w:eastAsia="仿宋_GB2312" w:hAnsi="宋体" w:hint="eastAsia"/>
          <w:sz w:val="32"/>
          <w:szCs w:val="32"/>
        </w:rPr>
      </w:pPr>
      <w:r w:rsidRPr="00E86C60">
        <w:rPr>
          <w:rFonts w:ascii="仿宋_GB2312" w:eastAsia="仿宋_GB2312" w:hAnsi="宋体" w:hint="eastAsia"/>
          <w:sz w:val="32"/>
          <w:szCs w:val="32"/>
        </w:rPr>
        <w:t>（1）《中华人民共和国机动车维修技术人员从业资格考试大纲》有关内容；</w:t>
      </w:r>
    </w:p>
    <w:p w:rsidR="00326AFE" w:rsidRPr="00E86C60" w:rsidRDefault="00326AFE" w:rsidP="00326AFE">
      <w:pPr>
        <w:spacing w:line="560" w:lineRule="exact"/>
        <w:ind w:firstLineChars="199" w:firstLine="637"/>
        <w:rPr>
          <w:rFonts w:ascii="仿宋_GB2312" w:eastAsia="仿宋_GB2312" w:hAnsi="宋体" w:hint="eastAsia"/>
          <w:sz w:val="32"/>
          <w:szCs w:val="32"/>
        </w:rPr>
      </w:pPr>
      <w:r w:rsidRPr="00E86C60">
        <w:rPr>
          <w:rFonts w:ascii="仿宋_GB2312" w:eastAsia="仿宋_GB2312" w:hAnsi="宋体" w:hint="eastAsia"/>
          <w:sz w:val="32"/>
          <w:szCs w:val="32"/>
        </w:rPr>
        <w:t>（2）国家人力资源和社会保障部颁发的《汽车维修电工职业标准》要求掌握的知识；</w:t>
      </w:r>
    </w:p>
    <w:p w:rsidR="00326AFE" w:rsidRPr="00E86C60" w:rsidRDefault="00326AFE" w:rsidP="00326AFE">
      <w:pPr>
        <w:spacing w:line="560" w:lineRule="exact"/>
        <w:ind w:firstLineChars="199" w:firstLine="637"/>
        <w:rPr>
          <w:rFonts w:ascii="仿宋_GB2312" w:eastAsia="仿宋_GB2312" w:hAnsi="宋体" w:hint="eastAsia"/>
          <w:sz w:val="32"/>
          <w:szCs w:val="32"/>
        </w:rPr>
      </w:pPr>
      <w:r w:rsidRPr="00E86C60">
        <w:rPr>
          <w:rFonts w:ascii="仿宋_GB2312" w:eastAsia="仿宋_GB2312" w:hAnsi="宋体" w:hint="eastAsia"/>
          <w:sz w:val="32"/>
          <w:szCs w:val="32"/>
        </w:rPr>
        <w:t>（3）汽车新构造及维修工艺、汽车电子、电器应用等理论知识和实操技能。目前汽车产业技术发展所涉及的新技术、新工艺、新设备、新材料等市场需求的应用型专项实用技术技能。</w:t>
      </w:r>
    </w:p>
    <w:p w:rsidR="00326AFE" w:rsidRPr="00E86C60" w:rsidRDefault="00326AFE" w:rsidP="00326AFE">
      <w:pPr>
        <w:spacing w:line="560" w:lineRule="exact"/>
        <w:ind w:firstLineChars="199" w:firstLine="637"/>
        <w:rPr>
          <w:rFonts w:ascii="仿宋_GB2312" w:eastAsia="仿宋_GB2312" w:hAnsi="宋体" w:hint="eastAsia"/>
          <w:sz w:val="32"/>
          <w:szCs w:val="32"/>
        </w:rPr>
      </w:pPr>
      <w:r w:rsidRPr="00E86C60">
        <w:rPr>
          <w:rFonts w:ascii="仿宋_GB2312" w:eastAsia="仿宋_GB2312" w:hAnsi="宋体" w:hint="eastAsia"/>
          <w:sz w:val="32"/>
          <w:szCs w:val="32"/>
        </w:rPr>
        <w:lastRenderedPageBreak/>
        <w:t>2、竞赛方式</w:t>
      </w:r>
    </w:p>
    <w:p w:rsidR="00326AFE" w:rsidRPr="00E86C60" w:rsidRDefault="00326AFE" w:rsidP="00326AFE">
      <w:pPr>
        <w:spacing w:line="560" w:lineRule="exact"/>
        <w:ind w:firstLineChars="199" w:firstLine="637"/>
        <w:rPr>
          <w:rFonts w:ascii="仿宋_GB2312" w:eastAsia="仿宋_GB2312" w:hAnsi="宋体" w:hint="eastAsia"/>
          <w:sz w:val="32"/>
          <w:szCs w:val="32"/>
        </w:rPr>
      </w:pPr>
      <w:proofErr w:type="gramStart"/>
      <w:r w:rsidRPr="00E86C60">
        <w:rPr>
          <w:rFonts w:ascii="仿宋_GB2312" w:eastAsia="仿宋_GB2312" w:hAnsi="宋体" w:hint="eastAsia"/>
          <w:sz w:val="32"/>
          <w:szCs w:val="32"/>
        </w:rPr>
        <w:t>竞赛按</w:t>
      </w:r>
      <w:proofErr w:type="gramEnd"/>
      <w:r w:rsidRPr="00E86C60">
        <w:rPr>
          <w:rFonts w:ascii="仿宋_GB2312" w:eastAsia="仿宋_GB2312" w:hAnsi="宋体" w:hint="eastAsia"/>
          <w:sz w:val="32"/>
          <w:szCs w:val="32"/>
        </w:rPr>
        <w:t>国家职业资格标准的相关要求进行命题，竞赛包括选拔赛（团体赛）、决赛；竞赛方式包括笔试和实际操作两部分。</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（三）竞赛标准和规则。</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1、选拔赛（团体赛）以“汽车维修电工”国家职业资格高级等级为标准（国家职业资格三级）为依据，结合汽车新能源、新技术等相关内容。选拔赛包括笔试和实际操作两部分。团体赛：参赛单位派出两名或以上符合参赛条件选手组队参加选拔赛笔试，以参赛</w:t>
      </w:r>
      <w:proofErr w:type="gramStart"/>
      <w:r w:rsidRPr="00E86C60">
        <w:rPr>
          <w:rFonts w:ascii="仿宋_GB2312" w:eastAsia="仿宋_GB2312" w:hint="eastAsia"/>
          <w:sz w:val="32"/>
          <w:szCs w:val="32"/>
        </w:rPr>
        <w:t>队最高</w:t>
      </w:r>
      <w:proofErr w:type="gramEnd"/>
      <w:r w:rsidRPr="00E86C60">
        <w:rPr>
          <w:rFonts w:ascii="仿宋_GB2312" w:eastAsia="仿宋_GB2312" w:hint="eastAsia"/>
          <w:sz w:val="32"/>
          <w:szCs w:val="32"/>
        </w:rPr>
        <w:t>前两名选手笔试成绩之和为该队总成绩由高到低进行排名；不够条件组队的参赛单位组织选手直接参加选拔赛，不计团体成绩；所有参加选拔赛笔试选手成绩入围前80名的，进行实操技能选拔。</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2、入围选拔赛实操赛选手按笔试成绩40%、实操成绩60%之和计选拔赛总成绩，从高到低进行排名，排名前30名选手入围参加决赛。</w:t>
      </w:r>
    </w:p>
    <w:p w:rsidR="00326AFE" w:rsidRPr="00E86C60" w:rsidRDefault="00326AFE" w:rsidP="00326AFE">
      <w:pPr>
        <w:spacing w:line="560" w:lineRule="exact"/>
        <w:ind w:firstLineChars="219" w:firstLine="701"/>
        <w:rPr>
          <w:rFonts w:ascii="仿宋_GB2312" w:eastAsia="仿宋_GB2312" w:hAnsi="宋体" w:hint="eastAsia"/>
          <w:sz w:val="32"/>
          <w:szCs w:val="32"/>
        </w:rPr>
      </w:pPr>
      <w:r w:rsidRPr="00E86C60">
        <w:rPr>
          <w:rFonts w:ascii="仿宋_GB2312" w:eastAsia="仿宋_GB2312" w:hint="eastAsia"/>
          <w:sz w:val="32"/>
          <w:szCs w:val="32"/>
        </w:rPr>
        <w:t>3、决赛以“</w:t>
      </w:r>
      <w:r w:rsidRPr="00E86C60">
        <w:rPr>
          <w:rFonts w:ascii="仿宋_GB2312" w:eastAsia="仿宋_GB2312" w:hAnsi="宋体" w:hint="eastAsia"/>
          <w:sz w:val="32"/>
          <w:szCs w:val="32"/>
        </w:rPr>
        <w:t>汽车维修电工</w:t>
      </w:r>
      <w:r w:rsidRPr="00E86C60">
        <w:rPr>
          <w:rFonts w:ascii="仿宋_GB2312" w:eastAsia="仿宋_GB2312" w:hint="eastAsia"/>
          <w:sz w:val="32"/>
          <w:szCs w:val="32"/>
        </w:rPr>
        <w:t>”国家职业资格技师等级为标准（国家职业资格二级）为依据，结合汽车新能源、汽车环保、汽车新技术等相关内容。</w:t>
      </w:r>
      <w:r w:rsidRPr="00E86C60">
        <w:rPr>
          <w:rFonts w:ascii="仿宋_GB2312" w:eastAsia="仿宋_GB2312" w:hAnsi="宋体" w:hint="eastAsia"/>
          <w:sz w:val="32"/>
          <w:szCs w:val="32"/>
        </w:rPr>
        <w:t>竞赛内容包括理论知识考核和实际操作考核两部分。决赛成绩</w:t>
      </w:r>
      <w:r w:rsidRPr="00E86C60">
        <w:rPr>
          <w:rFonts w:ascii="仿宋_GB2312" w:eastAsia="仿宋_GB2312" w:hint="eastAsia"/>
          <w:sz w:val="32"/>
          <w:szCs w:val="32"/>
        </w:rPr>
        <w:t>按笔试成绩40%、实操成绩60%之和计总成绩，从高到低进行排名。</w:t>
      </w:r>
    </w:p>
    <w:p w:rsidR="00326AFE" w:rsidRPr="00E86C60" w:rsidRDefault="00326AFE" w:rsidP="00326AFE">
      <w:pPr>
        <w:spacing w:line="560" w:lineRule="exact"/>
        <w:ind w:firstLineChars="219" w:firstLine="701"/>
        <w:rPr>
          <w:rFonts w:ascii="黑体" w:eastAsia="黑体" w:hAnsi="黑体" w:hint="eastAsia"/>
          <w:sz w:val="32"/>
          <w:szCs w:val="32"/>
        </w:rPr>
      </w:pPr>
      <w:r w:rsidRPr="00E86C60">
        <w:rPr>
          <w:rFonts w:ascii="黑体" w:eastAsia="黑体" w:hAnsi="黑体" w:hint="eastAsia"/>
          <w:sz w:val="32"/>
          <w:szCs w:val="32"/>
        </w:rPr>
        <w:t>五、参赛选手条件</w:t>
      </w:r>
    </w:p>
    <w:p w:rsidR="00326AFE" w:rsidRPr="00E86C60" w:rsidRDefault="00326AFE" w:rsidP="00326AFE">
      <w:pPr>
        <w:spacing w:line="560" w:lineRule="exact"/>
        <w:ind w:firstLineChars="147" w:firstLine="470"/>
        <w:rPr>
          <w:rFonts w:ascii="仿宋_GB2312" w:eastAsia="仿宋_GB2312" w:hint="eastAsia"/>
          <w:sz w:val="32"/>
          <w:szCs w:val="32"/>
        </w:rPr>
      </w:pPr>
      <w:r w:rsidRPr="00E86C60">
        <w:rPr>
          <w:rFonts w:ascii="仿宋_GB2312" w:eastAsia="仿宋_GB2312" w:hint="eastAsia"/>
          <w:sz w:val="32"/>
          <w:szCs w:val="32"/>
        </w:rPr>
        <w:t>1、从事汽车维修电工相关专业或职业（工种）的从业人员；</w:t>
      </w:r>
    </w:p>
    <w:p w:rsidR="00326AFE" w:rsidRPr="00E86C60" w:rsidRDefault="00326AFE" w:rsidP="00326AFE">
      <w:pPr>
        <w:spacing w:line="560" w:lineRule="exact"/>
        <w:ind w:firstLineChars="147" w:firstLine="470"/>
        <w:rPr>
          <w:rFonts w:ascii="仿宋_GB2312" w:eastAsia="仿宋_GB2312" w:hint="eastAsia"/>
          <w:sz w:val="32"/>
          <w:szCs w:val="32"/>
        </w:rPr>
      </w:pPr>
      <w:r w:rsidRPr="00E86C60">
        <w:rPr>
          <w:rFonts w:ascii="仿宋_GB2312" w:eastAsia="仿宋_GB2312" w:hint="eastAsia"/>
          <w:sz w:val="32"/>
          <w:szCs w:val="32"/>
        </w:rPr>
        <w:lastRenderedPageBreak/>
        <w:t>2、在校从事相关专业或职业（工种）教学的教师。</w:t>
      </w:r>
    </w:p>
    <w:p w:rsidR="00326AFE" w:rsidRPr="00E86C60" w:rsidRDefault="00326AFE" w:rsidP="00326AFE">
      <w:pPr>
        <w:spacing w:line="560" w:lineRule="exact"/>
        <w:ind w:firstLineChars="218" w:firstLine="698"/>
        <w:rPr>
          <w:rFonts w:ascii="黑体" w:eastAsia="黑体" w:hAnsi="黑体" w:hint="eastAsia"/>
          <w:sz w:val="32"/>
          <w:szCs w:val="32"/>
        </w:rPr>
      </w:pPr>
      <w:r w:rsidRPr="00E86C60">
        <w:rPr>
          <w:rFonts w:ascii="黑体" w:eastAsia="黑体" w:hAnsi="黑体" w:hint="eastAsia"/>
          <w:sz w:val="32"/>
          <w:szCs w:val="32"/>
        </w:rPr>
        <w:t>六、竞赛时间、地点</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（一）竞赛时间。</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1、选拔赛:2013年7月-8月</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2、决赛：2013年8月-9月</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具体时间另行通知。</w:t>
      </w:r>
    </w:p>
    <w:p w:rsidR="00326AFE" w:rsidRPr="00E86C60" w:rsidRDefault="00326AFE" w:rsidP="00326AFE">
      <w:pPr>
        <w:spacing w:line="560" w:lineRule="exact"/>
        <w:ind w:firstLineChars="219" w:firstLine="704"/>
        <w:rPr>
          <w:rFonts w:ascii="楷体" w:eastAsia="楷体" w:hAnsi="楷体" w:hint="eastAsia"/>
          <w:b/>
          <w:sz w:val="32"/>
          <w:szCs w:val="32"/>
        </w:rPr>
      </w:pPr>
      <w:r w:rsidRPr="00E86C60">
        <w:rPr>
          <w:rFonts w:ascii="楷体" w:eastAsia="楷体" w:hAnsi="楷体" w:hint="eastAsia"/>
          <w:b/>
          <w:sz w:val="32"/>
          <w:szCs w:val="32"/>
        </w:rPr>
        <w:t>（二）竞赛地点。</w:t>
      </w:r>
    </w:p>
    <w:p w:rsidR="00326AFE" w:rsidRPr="00E86C60" w:rsidRDefault="00326AFE" w:rsidP="00326AFE">
      <w:pPr>
        <w:spacing w:line="560" w:lineRule="exact"/>
        <w:ind w:firstLineChars="250" w:firstLine="800"/>
        <w:rPr>
          <w:rFonts w:ascii="仿宋_GB2312" w:eastAsia="仿宋_GB2312" w:hint="eastAsia"/>
          <w:sz w:val="32"/>
          <w:szCs w:val="32"/>
        </w:rPr>
      </w:pPr>
      <w:r w:rsidRPr="00E86C60">
        <w:rPr>
          <w:rFonts w:ascii="仿宋_GB2312" w:eastAsia="仿宋_GB2312" w:hint="eastAsia"/>
          <w:sz w:val="32"/>
          <w:szCs w:val="32"/>
        </w:rPr>
        <w:t>深圳市高技能人才公共训练基地。地址：深圳市福田区福强路</w:t>
      </w:r>
      <w:proofErr w:type="gramStart"/>
      <w:r w:rsidRPr="00E86C60">
        <w:rPr>
          <w:rFonts w:ascii="仿宋_GB2312" w:eastAsia="仿宋_GB2312" w:hint="eastAsia"/>
          <w:sz w:val="32"/>
          <w:szCs w:val="32"/>
        </w:rPr>
        <w:t>1007号高训大厦</w:t>
      </w:r>
      <w:proofErr w:type="gramEnd"/>
    </w:p>
    <w:p w:rsidR="00326AFE" w:rsidRPr="00E86C60" w:rsidRDefault="00326AFE" w:rsidP="00326AFE">
      <w:pPr>
        <w:spacing w:line="560" w:lineRule="exact"/>
        <w:ind w:firstLineChars="249" w:firstLine="797"/>
        <w:rPr>
          <w:rFonts w:ascii="黑体" w:eastAsia="黑体" w:hAnsi="黑体" w:hint="eastAsia"/>
          <w:sz w:val="32"/>
          <w:szCs w:val="32"/>
        </w:rPr>
      </w:pPr>
      <w:r w:rsidRPr="00E86C60">
        <w:rPr>
          <w:rFonts w:ascii="黑体" w:eastAsia="黑体" w:hAnsi="黑体" w:hint="eastAsia"/>
          <w:sz w:val="32"/>
          <w:szCs w:val="32"/>
        </w:rPr>
        <w:t>七、奖励办法</w:t>
      </w:r>
    </w:p>
    <w:p w:rsidR="00326AFE" w:rsidRPr="00E86C60" w:rsidRDefault="00326AFE" w:rsidP="00326AFE">
      <w:pPr>
        <w:spacing w:line="560" w:lineRule="exact"/>
        <w:ind w:firstLineChars="200" w:firstLine="640"/>
        <w:rPr>
          <w:rFonts w:ascii="仿宋_GB2312" w:eastAsia="仿宋_GB2312" w:hAnsi="宋体" w:hint="eastAsia"/>
          <w:sz w:val="32"/>
          <w:szCs w:val="32"/>
        </w:rPr>
      </w:pPr>
      <w:r w:rsidRPr="00E86C60">
        <w:rPr>
          <w:rFonts w:ascii="仿宋_GB2312" w:eastAsia="仿宋_GB2312" w:hAnsi="宋体" w:hint="eastAsia"/>
          <w:sz w:val="32"/>
          <w:szCs w:val="32"/>
        </w:rPr>
        <w:t>（一）</w:t>
      </w:r>
      <w:r w:rsidRPr="00E86C60">
        <w:rPr>
          <w:rFonts w:ascii="仿宋_GB2312" w:eastAsia="仿宋_GB2312" w:hAnsi="仿宋" w:hint="eastAsia"/>
          <w:spacing w:val="6"/>
          <w:sz w:val="32"/>
          <w:szCs w:val="32"/>
        </w:rPr>
        <w:t>对团体成绩排名前十名的参赛单位授予“二○</w:t>
      </w:r>
      <w:proofErr w:type="gramStart"/>
      <w:r w:rsidRPr="00E86C60">
        <w:rPr>
          <w:rFonts w:ascii="仿宋_GB2312" w:eastAsia="仿宋_GB2312" w:hAnsi="仿宋" w:hint="eastAsia"/>
          <w:spacing w:val="6"/>
          <w:sz w:val="32"/>
          <w:szCs w:val="32"/>
        </w:rPr>
        <w:t>一三</w:t>
      </w:r>
      <w:proofErr w:type="gramEnd"/>
      <w:r w:rsidRPr="00E86C60">
        <w:rPr>
          <w:rFonts w:ascii="仿宋_GB2312" w:eastAsia="仿宋_GB2312" w:hAnsi="仿宋" w:hint="eastAsia"/>
          <w:spacing w:val="6"/>
          <w:sz w:val="32"/>
          <w:szCs w:val="32"/>
        </w:rPr>
        <w:t>年度深圳市汽车维修职业技能竞赛优胜单位”称号，颁发奖牌。</w:t>
      </w:r>
    </w:p>
    <w:p w:rsidR="00326AFE" w:rsidRPr="00E86C60" w:rsidRDefault="00326AFE" w:rsidP="00326AFE">
      <w:pPr>
        <w:spacing w:line="560" w:lineRule="exact"/>
        <w:ind w:firstLineChars="200" w:firstLine="640"/>
        <w:rPr>
          <w:rFonts w:ascii="仿宋_GB2312" w:eastAsia="仿宋_GB2312" w:hAnsi="宋体" w:hint="eastAsia"/>
          <w:sz w:val="32"/>
          <w:szCs w:val="32"/>
        </w:rPr>
      </w:pPr>
      <w:r w:rsidRPr="00E86C60">
        <w:rPr>
          <w:rFonts w:ascii="仿宋_GB2312" w:eastAsia="仿宋_GB2312" w:hAnsi="宋体" w:hint="eastAsia"/>
          <w:sz w:val="32"/>
          <w:szCs w:val="32"/>
        </w:rPr>
        <w:t>（二）核发相应国家职业资格证书。</w:t>
      </w:r>
    </w:p>
    <w:p w:rsidR="00326AFE" w:rsidRPr="00E86C60" w:rsidRDefault="00326AFE" w:rsidP="00326AFE">
      <w:pPr>
        <w:spacing w:line="560" w:lineRule="exact"/>
        <w:ind w:firstLineChars="250" w:firstLine="800"/>
        <w:rPr>
          <w:rFonts w:ascii="仿宋_GB2312" w:eastAsia="仿宋_GB2312" w:hAnsi="宋体" w:hint="eastAsia"/>
          <w:sz w:val="32"/>
          <w:szCs w:val="32"/>
        </w:rPr>
      </w:pPr>
      <w:r w:rsidRPr="00E86C60">
        <w:rPr>
          <w:rFonts w:ascii="仿宋_GB2312" w:eastAsia="仿宋_GB2312" w:hint="eastAsia"/>
          <w:sz w:val="32"/>
          <w:szCs w:val="32"/>
        </w:rPr>
        <w:t>1、选拔赛笔试和实操成绩合格</w:t>
      </w:r>
      <w:r w:rsidRPr="00E86C60">
        <w:rPr>
          <w:rFonts w:ascii="仿宋_GB2312" w:eastAsia="仿宋_GB2312" w:hAnsi="宋体" w:hint="eastAsia"/>
          <w:sz w:val="32"/>
          <w:szCs w:val="32"/>
        </w:rPr>
        <w:t>的选手，</w:t>
      </w:r>
      <w:r w:rsidRPr="00E86C60">
        <w:rPr>
          <w:rFonts w:ascii="仿宋_GB2312" w:eastAsia="仿宋_GB2312" w:hint="eastAsia"/>
          <w:sz w:val="32"/>
          <w:szCs w:val="32"/>
        </w:rPr>
        <w:t>由市人力资源和社会保障局核发汽车维修电工高级</w:t>
      </w:r>
      <w:r w:rsidRPr="00E86C60">
        <w:rPr>
          <w:rFonts w:ascii="仿宋_GB2312" w:eastAsia="仿宋_GB2312" w:hAnsi="宋体" w:hint="eastAsia"/>
          <w:sz w:val="32"/>
          <w:szCs w:val="32"/>
        </w:rPr>
        <w:t>职业资格证书；</w:t>
      </w:r>
    </w:p>
    <w:p w:rsidR="00326AFE" w:rsidRPr="00E86C60" w:rsidRDefault="00326AFE" w:rsidP="00326AFE">
      <w:pPr>
        <w:spacing w:line="560" w:lineRule="exact"/>
        <w:ind w:firstLineChars="250" w:firstLine="800"/>
        <w:rPr>
          <w:rFonts w:ascii="仿宋_GB2312" w:eastAsia="仿宋_GB2312" w:hint="eastAsia"/>
          <w:sz w:val="32"/>
          <w:szCs w:val="32"/>
        </w:rPr>
      </w:pPr>
      <w:r w:rsidRPr="00E86C60">
        <w:rPr>
          <w:rFonts w:ascii="仿宋_GB2312" w:eastAsia="仿宋_GB2312" w:hint="eastAsia"/>
          <w:sz w:val="32"/>
          <w:szCs w:val="32"/>
        </w:rPr>
        <w:t>2、决赛中笔试和实操成绩合格</w:t>
      </w:r>
      <w:r w:rsidRPr="00E86C60">
        <w:rPr>
          <w:rFonts w:ascii="仿宋_GB2312" w:eastAsia="仿宋_GB2312" w:hAnsi="宋体" w:hint="eastAsia"/>
          <w:sz w:val="32"/>
          <w:szCs w:val="32"/>
        </w:rPr>
        <w:t>的选手</w:t>
      </w:r>
      <w:r w:rsidRPr="00E86C60">
        <w:rPr>
          <w:rFonts w:ascii="仿宋_GB2312" w:eastAsia="仿宋_GB2312" w:hint="eastAsia"/>
          <w:sz w:val="32"/>
          <w:szCs w:val="32"/>
        </w:rPr>
        <w:t>，由市人力资源和社会保障局核发汽车维修电工技师</w:t>
      </w:r>
      <w:r w:rsidRPr="00E86C60">
        <w:rPr>
          <w:rFonts w:ascii="仿宋_GB2312" w:eastAsia="仿宋_GB2312" w:hAnsi="宋体" w:hint="eastAsia"/>
          <w:sz w:val="32"/>
          <w:szCs w:val="32"/>
        </w:rPr>
        <w:t>国家</w:t>
      </w:r>
      <w:r w:rsidRPr="00E86C60">
        <w:rPr>
          <w:rFonts w:ascii="仿宋_GB2312" w:eastAsia="仿宋_GB2312" w:hint="eastAsia"/>
          <w:sz w:val="32"/>
          <w:szCs w:val="32"/>
        </w:rPr>
        <w:t>职业资格证书。</w:t>
      </w:r>
    </w:p>
    <w:p w:rsidR="00326AFE" w:rsidRPr="00E86C60" w:rsidRDefault="00326AFE" w:rsidP="00326AFE">
      <w:pPr>
        <w:spacing w:line="560" w:lineRule="exact"/>
        <w:ind w:firstLineChars="250" w:firstLine="800"/>
        <w:rPr>
          <w:rFonts w:ascii="仿宋_GB2312" w:eastAsia="仿宋_GB2312" w:hint="eastAsia"/>
          <w:sz w:val="32"/>
          <w:szCs w:val="32"/>
        </w:rPr>
      </w:pPr>
      <w:r w:rsidRPr="00E86C60">
        <w:rPr>
          <w:rFonts w:ascii="仿宋_GB2312" w:eastAsia="仿宋_GB2312" w:hint="eastAsia"/>
          <w:sz w:val="32"/>
          <w:szCs w:val="32"/>
        </w:rPr>
        <w:t>3. 决赛获得前六名并获得本工种技师职业资格证书的，由深圳市人力资源和社会保障局授予“深圳市技术能手”称号，并由竞赛组委会颁发证书及奖金。</w:t>
      </w:r>
    </w:p>
    <w:p w:rsidR="00326AFE" w:rsidRPr="00E86C60" w:rsidRDefault="00326AFE" w:rsidP="00326AFE">
      <w:pPr>
        <w:spacing w:line="560" w:lineRule="exact"/>
        <w:ind w:firstLineChars="250" w:firstLine="800"/>
        <w:rPr>
          <w:rFonts w:ascii="仿宋_GB2312" w:eastAsia="仿宋_GB2312" w:hint="eastAsia"/>
          <w:sz w:val="32"/>
          <w:szCs w:val="32"/>
        </w:rPr>
      </w:pPr>
      <w:r w:rsidRPr="00E86C60">
        <w:rPr>
          <w:rFonts w:ascii="仿宋_GB2312" w:eastAsia="仿宋_GB2312" w:hint="eastAsia"/>
          <w:sz w:val="32"/>
          <w:szCs w:val="32"/>
        </w:rPr>
        <w:t>4、</w:t>
      </w:r>
      <w:r w:rsidRPr="00E86C60">
        <w:rPr>
          <w:rFonts w:ascii="仿宋_GB2312" w:eastAsia="仿宋_GB2312" w:hAnsi="宋体" w:cs="宋体" w:hint="eastAsia"/>
          <w:kern w:val="0"/>
          <w:sz w:val="32"/>
          <w:szCs w:val="32"/>
        </w:rPr>
        <w:t>获得前6名并获得“深圳市技术能手”称号的选手，原已持有该工种技师职业资格证书的，由深圳市人力资源和社会保障局核发高级技师职业资格证书。</w:t>
      </w:r>
    </w:p>
    <w:p w:rsidR="00326AFE" w:rsidRPr="00E86C60" w:rsidRDefault="00326AFE" w:rsidP="00326AFE">
      <w:pPr>
        <w:spacing w:line="560" w:lineRule="exact"/>
        <w:ind w:firstLineChars="200" w:firstLine="640"/>
        <w:rPr>
          <w:rFonts w:ascii="仿宋_GB2312" w:eastAsia="仿宋_GB2312" w:hAnsi="宋体" w:hint="eastAsia"/>
          <w:sz w:val="32"/>
          <w:szCs w:val="32"/>
        </w:rPr>
      </w:pPr>
      <w:r w:rsidRPr="00E86C60">
        <w:rPr>
          <w:rFonts w:ascii="仿宋_GB2312" w:eastAsia="仿宋_GB2312" w:hint="eastAsia"/>
          <w:sz w:val="32"/>
          <w:szCs w:val="32"/>
        </w:rPr>
        <w:lastRenderedPageBreak/>
        <w:t>5、</w:t>
      </w:r>
      <w:r w:rsidRPr="00E86C60">
        <w:rPr>
          <w:rFonts w:ascii="仿宋_GB2312" w:eastAsia="仿宋_GB2312" w:hAnsi="宋体" w:hint="eastAsia"/>
          <w:sz w:val="32"/>
          <w:szCs w:val="32"/>
        </w:rPr>
        <w:t>决赛设一等奖3名，二等奖5名，三等奖8名，由竞赛组委会颁发证书。获一、二、三等奖的优胜者，由市人力资源和社会保障局根据《深圳市人才引进实施办法（深府办函[2013]37号）》和《深圳市人才引进综合评价指标及分值表》（深人社规[2013]5号）奖励入户积分。</w:t>
      </w:r>
    </w:p>
    <w:p w:rsidR="00326AFE" w:rsidRPr="00E86C60" w:rsidRDefault="00326AFE" w:rsidP="00326AFE">
      <w:pPr>
        <w:spacing w:line="560" w:lineRule="exact"/>
        <w:ind w:firstLineChars="219" w:firstLine="701"/>
        <w:rPr>
          <w:rFonts w:ascii="黑体" w:eastAsia="黑体" w:hAnsi="黑体" w:hint="eastAsia"/>
          <w:sz w:val="32"/>
          <w:szCs w:val="32"/>
        </w:rPr>
      </w:pPr>
      <w:r w:rsidRPr="00E86C60">
        <w:rPr>
          <w:rFonts w:ascii="黑体" w:eastAsia="黑体" w:hAnsi="黑体" w:hint="eastAsia"/>
          <w:sz w:val="32"/>
          <w:szCs w:val="32"/>
        </w:rPr>
        <w:t>八、参赛报名时间及地点</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1、报名时间：2013年6月（具体时间另行通知）。</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2、报名地点和电话：深圳市汽车维修行业协会秘书处（福田区竹子林中国经贸大厦</w:t>
      </w:r>
      <w:smartTag w:uri="urn:schemas-microsoft-com:office:smarttags" w:element="chmetcnv">
        <w:smartTagPr>
          <w:attr w:name="UnitName" w:val="C"/>
          <w:attr w:name="SourceValue" w:val="5"/>
          <w:attr w:name="HasSpace" w:val="False"/>
          <w:attr w:name="Negative" w:val="False"/>
          <w:attr w:name="NumberType" w:val="1"/>
          <w:attr w:name="TCSC" w:val="0"/>
        </w:smartTagPr>
        <w:r w:rsidRPr="00E86C60">
          <w:rPr>
            <w:rFonts w:ascii="仿宋_GB2312" w:eastAsia="仿宋_GB2312" w:hint="eastAsia"/>
            <w:sz w:val="32"/>
            <w:szCs w:val="32"/>
          </w:rPr>
          <w:t>5C</w:t>
        </w:r>
      </w:smartTag>
      <w:r w:rsidRPr="00E86C60">
        <w:rPr>
          <w:rFonts w:ascii="仿宋_GB2312" w:eastAsia="仿宋_GB2312" w:hint="eastAsia"/>
          <w:sz w:val="32"/>
          <w:szCs w:val="32"/>
        </w:rPr>
        <w:t>）  联系电话：</w:t>
      </w:r>
      <w:proofErr w:type="gramStart"/>
      <w:r w:rsidRPr="00E86C60">
        <w:rPr>
          <w:rFonts w:ascii="仿宋_GB2312" w:eastAsia="仿宋_GB2312" w:hint="eastAsia"/>
          <w:sz w:val="32"/>
          <w:szCs w:val="32"/>
        </w:rPr>
        <w:t>83700302  83701976</w:t>
      </w:r>
      <w:proofErr w:type="gramEnd"/>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3、报名资料：选手报名资料包括：《2013年深圳市汽车维修电工职业技能竞赛选手报名表》（附件1）1份、深圳劳动社保卡复印件1份、身份证复印件1份、近期大1寸免冠彩色白底相片4张。</w:t>
      </w:r>
    </w:p>
    <w:p w:rsidR="00326AFE" w:rsidRPr="00E86C60" w:rsidRDefault="00326AFE" w:rsidP="00326AFE">
      <w:pPr>
        <w:spacing w:line="560" w:lineRule="exact"/>
        <w:ind w:firstLineChars="219" w:firstLine="701"/>
        <w:rPr>
          <w:rFonts w:ascii="黑体" w:eastAsia="黑体" w:hAnsi="黑体" w:hint="eastAsia"/>
          <w:sz w:val="32"/>
          <w:szCs w:val="32"/>
        </w:rPr>
      </w:pPr>
      <w:r w:rsidRPr="00E86C60">
        <w:rPr>
          <w:rFonts w:ascii="黑体" w:eastAsia="黑体" w:hAnsi="黑体" w:hint="eastAsia"/>
          <w:sz w:val="32"/>
          <w:szCs w:val="32"/>
        </w:rPr>
        <w:t>九、赛前辅导</w:t>
      </w:r>
    </w:p>
    <w:p w:rsidR="00326AFE" w:rsidRPr="00E86C60" w:rsidRDefault="00326AFE" w:rsidP="00326AFE">
      <w:pPr>
        <w:spacing w:line="560" w:lineRule="exact"/>
        <w:ind w:firstLineChars="219" w:firstLine="701"/>
        <w:rPr>
          <w:rFonts w:ascii="仿宋_GB2312" w:eastAsia="仿宋_GB2312" w:hint="eastAsia"/>
          <w:sz w:val="32"/>
          <w:szCs w:val="32"/>
        </w:rPr>
      </w:pPr>
      <w:r w:rsidRPr="00E86C60">
        <w:rPr>
          <w:rFonts w:ascii="仿宋_GB2312" w:eastAsia="仿宋_GB2312" w:hint="eastAsia"/>
          <w:sz w:val="32"/>
          <w:szCs w:val="32"/>
        </w:rPr>
        <w:t>本工种在汽车维修行业中，企业需求量大，从业人员持证率较低，需要投入较大的宣传活动和培训力度，为使参赛选手能够尽快熟悉车辆、台架设备、环境和了解考核大纲相关内容与技能要求，承办单位结合竞赛实施进度免费提供赛前辅导班，具体辅导时间另行通知。</w:t>
      </w:r>
    </w:p>
    <w:p w:rsidR="00326AFE" w:rsidRPr="00E86C60" w:rsidRDefault="00326AFE" w:rsidP="00326AFE">
      <w:pPr>
        <w:spacing w:line="560" w:lineRule="exact"/>
        <w:ind w:firstLineChars="200" w:firstLine="664"/>
        <w:textAlignment w:val="baseline"/>
        <w:rPr>
          <w:rFonts w:ascii="黑体" w:eastAsia="黑体" w:hAnsi="黑体" w:hint="eastAsia"/>
          <w:spacing w:val="6"/>
          <w:sz w:val="32"/>
          <w:szCs w:val="32"/>
        </w:rPr>
      </w:pPr>
      <w:r w:rsidRPr="00E86C60">
        <w:rPr>
          <w:rFonts w:ascii="黑体" w:eastAsia="黑体" w:hAnsi="黑体" w:hint="eastAsia"/>
          <w:spacing w:val="6"/>
          <w:sz w:val="32"/>
          <w:szCs w:val="32"/>
        </w:rPr>
        <w:t>十、有关要求</w:t>
      </w:r>
    </w:p>
    <w:p w:rsidR="00326AFE" w:rsidRPr="00E86C60" w:rsidRDefault="00326AFE" w:rsidP="00326AFE">
      <w:pPr>
        <w:spacing w:line="560" w:lineRule="exact"/>
        <w:ind w:firstLineChars="200" w:firstLine="667"/>
        <w:textAlignment w:val="baseline"/>
        <w:rPr>
          <w:rFonts w:ascii="仿宋_GB2312" w:eastAsia="仿宋_GB2312" w:hAnsi="仿宋" w:hint="eastAsia"/>
          <w:spacing w:val="6"/>
          <w:sz w:val="32"/>
          <w:szCs w:val="32"/>
        </w:rPr>
      </w:pPr>
      <w:r w:rsidRPr="00E86C60">
        <w:rPr>
          <w:rFonts w:ascii="楷体" w:eastAsia="楷体" w:hAnsi="楷体" w:hint="eastAsia"/>
          <w:b/>
          <w:spacing w:val="6"/>
          <w:sz w:val="32"/>
          <w:szCs w:val="32"/>
        </w:rPr>
        <w:t>（一）提高认识，积极参与。</w:t>
      </w:r>
      <w:r w:rsidRPr="00E86C60">
        <w:rPr>
          <w:rFonts w:ascii="仿宋_GB2312" w:eastAsia="仿宋_GB2312" w:hAnsi="仿宋" w:hint="eastAsia"/>
          <w:spacing w:val="6"/>
          <w:sz w:val="32"/>
          <w:szCs w:val="32"/>
        </w:rPr>
        <w:t>此次汽车维修电工技能竞赛既是对我市汽车维修行业的整体技能水平和精神面貌的一次综合评价，也是对各汽车维修企业自身技术力量的</w:t>
      </w:r>
      <w:r w:rsidRPr="00E86C60">
        <w:rPr>
          <w:rFonts w:ascii="仿宋_GB2312" w:eastAsia="仿宋_GB2312" w:hAnsi="仿宋" w:hint="eastAsia"/>
          <w:spacing w:val="6"/>
          <w:sz w:val="32"/>
          <w:szCs w:val="32"/>
        </w:rPr>
        <w:lastRenderedPageBreak/>
        <w:t>一次检验，各汽车维修企业应把参加竞赛与促进企业技术进步、提高行业服务水平及构建和谐社会有机结合起来，认真做好本企业参赛人员的组队和选拔工作，各企业参赛情况和竞赛成绩将纳入年度汽车维修企业质量信誉考核内容。</w:t>
      </w:r>
    </w:p>
    <w:p w:rsidR="00326AFE" w:rsidRPr="00E86C60" w:rsidRDefault="00326AFE" w:rsidP="00326AFE">
      <w:pPr>
        <w:spacing w:line="560" w:lineRule="exact"/>
        <w:ind w:firstLineChars="200" w:firstLine="667"/>
        <w:textAlignment w:val="baseline"/>
        <w:rPr>
          <w:rFonts w:ascii="仿宋_GB2312" w:eastAsia="仿宋_GB2312" w:hAnsi="仿宋" w:hint="eastAsia"/>
          <w:spacing w:val="6"/>
          <w:sz w:val="32"/>
          <w:szCs w:val="32"/>
        </w:rPr>
      </w:pPr>
      <w:r w:rsidRPr="00E86C60">
        <w:rPr>
          <w:rFonts w:ascii="楷体" w:eastAsia="楷体" w:hAnsi="楷体" w:hint="eastAsia"/>
          <w:b/>
          <w:spacing w:val="6"/>
          <w:sz w:val="32"/>
          <w:szCs w:val="32"/>
        </w:rPr>
        <w:t>（二）强化监督，公平竞赛。</w:t>
      </w:r>
      <w:r w:rsidRPr="00E86C60">
        <w:rPr>
          <w:rFonts w:ascii="仿宋_GB2312" w:eastAsia="仿宋_GB2312" w:hAnsi="仿宋" w:hint="eastAsia"/>
          <w:spacing w:val="6"/>
          <w:sz w:val="32"/>
          <w:szCs w:val="32"/>
        </w:rPr>
        <w:t>各参赛单位和个人在竞赛中不得冒名顶替、弄虚作假，一经发现查实，将取消其参赛资格和成绩。</w:t>
      </w:r>
    </w:p>
    <w:p w:rsidR="002A69FD" w:rsidRPr="00326AFE" w:rsidRDefault="002A69FD">
      <w:bookmarkStart w:id="2" w:name="_GoBack"/>
      <w:bookmarkEnd w:id="2"/>
    </w:p>
    <w:sectPr w:rsidR="002A69FD" w:rsidRPr="0032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FE"/>
    <w:rsid w:val="00011447"/>
    <w:rsid w:val="00014F07"/>
    <w:rsid w:val="000151E8"/>
    <w:rsid w:val="00017C91"/>
    <w:rsid w:val="000214AE"/>
    <w:rsid w:val="00022304"/>
    <w:rsid w:val="000227F7"/>
    <w:rsid w:val="000234E6"/>
    <w:rsid w:val="00030832"/>
    <w:rsid w:val="00032DDF"/>
    <w:rsid w:val="00035B52"/>
    <w:rsid w:val="00036922"/>
    <w:rsid w:val="0004420F"/>
    <w:rsid w:val="000464FB"/>
    <w:rsid w:val="000465CF"/>
    <w:rsid w:val="00047F66"/>
    <w:rsid w:val="000528A3"/>
    <w:rsid w:val="00054F0F"/>
    <w:rsid w:val="000608CC"/>
    <w:rsid w:val="0006396B"/>
    <w:rsid w:val="00080262"/>
    <w:rsid w:val="00082197"/>
    <w:rsid w:val="00082920"/>
    <w:rsid w:val="00083A26"/>
    <w:rsid w:val="000875B4"/>
    <w:rsid w:val="0009366B"/>
    <w:rsid w:val="00093782"/>
    <w:rsid w:val="000A13DE"/>
    <w:rsid w:val="000A16A8"/>
    <w:rsid w:val="000A465E"/>
    <w:rsid w:val="000A4F9A"/>
    <w:rsid w:val="000A508A"/>
    <w:rsid w:val="000A7632"/>
    <w:rsid w:val="000B5AF6"/>
    <w:rsid w:val="000C2E1E"/>
    <w:rsid w:val="000C30C9"/>
    <w:rsid w:val="000E0403"/>
    <w:rsid w:val="000E0C9C"/>
    <w:rsid w:val="000E3B84"/>
    <w:rsid w:val="000E53AF"/>
    <w:rsid w:val="000F068D"/>
    <w:rsid w:val="000F6BCF"/>
    <w:rsid w:val="000F6CAD"/>
    <w:rsid w:val="000F7ED7"/>
    <w:rsid w:val="0010096F"/>
    <w:rsid w:val="00101E4C"/>
    <w:rsid w:val="001033AD"/>
    <w:rsid w:val="001067EE"/>
    <w:rsid w:val="00116F02"/>
    <w:rsid w:val="00120C30"/>
    <w:rsid w:val="001257E5"/>
    <w:rsid w:val="00131047"/>
    <w:rsid w:val="00132F81"/>
    <w:rsid w:val="001346E7"/>
    <w:rsid w:val="0013535C"/>
    <w:rsid w:val="00137B60"/>
    <w:rsid w:val="00150463"/>
    <w:rsid w:val="00150ABE"/>
    <w:rsid w:val="001557A8"/>
    <w:rsid w:val="00161E02"/>
    <w:rsid w:val="00162944"/>
    <w:rsid w:val="0016540D"/>
    <w:rsid w:val="001660DD"/>
    <w:rsid w:val="00173036"/>
    <w:rsid w:val="0017371C"/>
    <w:rsid w:val="00174279"/>
    <w:rsid w:val="001766EF"/>
    <w:rsid w:val="001910A1"/>
    <w:rsid w:val="00196E52"/>
    <w:rsid w:val="001A07AF"/>
    <w:rsid w:val="001A4981"/>
    <w:rsid w:val="001A5822"/>
    <w:rsid w:val="001B098B"/>
    <w:rsid w:val="001C0438"/>
    <w:rsid w:val="001C2F70"/>
    <w:rsid w:val="001D229F"/>
    <w:rsid w:val="001D359D"/>
    <w:rsid w:val="001E3E47"/>
    <w:rsid w:val="001E5591"/>
    <w:rsid w:val="001F23CB"/>
    <w:rsid w:val="001F5BC8"/>
    <w:rsid w:val="001F7FD4"/>
    <w:rsid w:val="00203469"/>
    <w:rsid w:val="00203813"/>
    <w:rsid w:val="00203D0B"/>
    <w:rsid w:val="002051F9"/>
    <w:rsid w:val="00205410"/>
    <w:rsid w:val="0020600F"/>
    <w:rsid w:val="00211124"/>
    <w:rsid w:val="00217464"/>
    <w:rsid w:val="00237513"/>
    <w:rsid w:val="002433E1"/>
    <w:rsid w:val="00246F92"/>
    <w:rsid w:val="00250B26"/>
    <w:rsid w:val="002519FB"/>
    <w:rsid w:val="00255865"/>
    <w:rsid w:val="00263EFC"/>
    <w:rsid w:val="0026530E"/>
    <w:rsid w:val="00273B44"/>
    <w:rsid w:val="00273BEC"/>
    <w:rsid w:val="00276037"/>
    <w:rsid w:val="00282AFD"/>
    <w:rsid w:val="00290A89"/>
    <w:rsid w:val="002A3535"/>
    <w:rsid w:val="002A69FD"/>
    <w:rsid w:val="002B116D"/>
    <w:rsid w:val="002B359F"/>
    <w:rsid w:val="002B4A4A"/>
    <w:rsid w:val="002B4B1E"/>
    <w:rsid w:val="002C0CA6"/>
    <w:rsid w:val="002C0F87"/>
    <w:rsid w:val="002C22FD"/>
    <w:rsid w:val="002C43AB"/>
    <w:rsid w:val="002C49D4"/>
    <w:rsid w:val="002C4BD0"/>
    <w:rsid w:val="002D5081"/>
    <w:rsid w:val="002F1C7A"/>
    <w:rsid w:val="002F3441"/>
    <w:rsid w:val="002F63F7"/>
    <w:rsid w:val="002F70B8"/>
    <w:rsid w:val="00301CF6"/>
    <w:rsid w:val="00304DDB"/>
    <w:rsid w:val="00304F1A"/>
    <w:rsid w:val="003068B1"/>
    <w:rsid w:val="0031432B"/>
    <w:rsid w:val="00315258"/>
    <w:rsid w:val="00320451"/>
    <w:rsid w:val="00324DC4"/>
    <w:rsid w:val="00326AFE"/>
    <w:rsid w:val="0033269D"/>
    <w:rsid w:val="00340FBB"/>
    <w:rsid w:val="00341D8F"/>
    <w:rsid w:val="00355CE6"/>
    <w:rsid w:val="00356572"/>
    <w:rsid w:val="00361E55"/>
    <w:rsid w:val="003639D0"/>
    <w:rsid w:val="0036400E"/>
    <w:rsid w:val="00364985"/>
    <w:rsid w:val="00365408"/>
    <w:rsid w:val="00373473"/>
    <w:rsid w:val="0037475E"/>
    <w:rsid w:val="00374C86"/>
    <w:rsid w:val="00383DB7"/>
    <w:rsid w:val="00384531"/>
    <w:rsid w:val="00387213"/>
    <w:rsid w:val="003B04F8"/>
    <w:rsid w:val="003B1B8E"/>
    <w:rsid w:val="003C5570"/>
    <w:rsid w:val="003C61E7"/>
    <w:rsid w:val="003D105B"/>
    <w:rsid w:val="003D2B4E"/>
    <w:rsid w:val="003E2CE0"/>
    <w:rsid w:val="003E73CF"/>
    <w:rsid w:val="003F01F1"/>
    <w:rsid w:val="003F2FC5"/>
    <w:rsid w:val="003F509A"/>
    <w:rsid w:val="003F771F"/>
    <w:rsid w:val="00405719"/>
    <w:rsid w:val="0042229E"/>
    <w:rsid w:val="00423688"/>
    <w:rsid w:val="00426128"/>
    <w:rsid w:val="0043119D"/>
    <w:rsid w:val="00437D47"/>
    <w:rsid w:val="00461F51"/>
    <w:rsid w:val="0046350D"/>
    <w:rsid w:val="00465459"/>
    <w:rsid w:val="004731E8"/>
    <w:rsid w:val="00475751"/>
    <w:rsid w:val="00482BAD"/>
    <w:rsid w:val="00485BE9"/>
    <w:rsid w:val="00486CC6"/>
    <w:rsid w:val="004903AD"/>
    <w:rsid w:val="004930AF"/>
    <w:rsid w:val="00495DAE"/>
    <w:rsid w:val="004A49EA"/>
    <w:rsid w:val="004A7022"/>
    <w:rsid w:val="004B1130"/>
    <w:rsid w:val="004B5DB5"/>
    <w:rsid w:val="004C57D2"/>
    <w:rsid w:val="004D06A2"/>
    <w:rsid w:val="004E72EB"/>
    <w:rsid w:val="004F79EF"/>
    <w:rsid w:val="00500770"/>
    <w:rsid w:val="00504150"/>
    <w:rsid w:val="005049EE"/>
    <w:rsid w:val="0050713A"/>
    <w:rsid w:val="00507D1A"/>
    <w:rsid w:val="0052372D"/>
    <w:rsid w:val="0052616D"/>
    <w:rsid w:val="00531BF4"/>
    <w:rsid w:val="0054126F"/>
    <w:rsid w:val="00545929"/>
    <w:rsid w:val="00547722"/>
    <w:rsid w:val="00565292"/>
    <w:rsid w:val="00567549"/>
    <w:rsid w:val="005750A9"/>
    <w:rsid w:val="00576B40"/>
    <w:rsid w:val="00584B62"/>
    <w:rsid w:val="00592130"/>
    <w:rsid w:val="00593A25"/>
    <w:rsid w:val="00594FF0"/>
    <w:rsid w:val="00595E4C"/>
    <w:rsid w:val="00597EE6"/>
    <w:rsid w:val="005A1325"/>
    <w:rsid w:val="005A369D"/>
    <w:rsid w:val="005A6923"/>
    <w:rsid w:val="005C0DB0"/>
    <w:rsid w:val="005C179A"/>
    <w:rsid w:val="005C612D"/>
    <w:rsid w:val="005C64E2"/>
    <w:rsid w:val="005D54E8"/>
    <w:rsid w:val="005D5783"/>
    <w:rsid w:val="005E2C64"/>
    <w:rsid w:val="005F0AB4"/>
    <w:rsid w:val="005F6448"/>
    <w:rsid w:val="005F6509"/>
    <w:rsid w:val="00615EC3"/>
    <w:rsid w:val="00623A40"/>
    <w:rsid w:val="00625A4B"/>
    <w:rsid w:val="00626671"/>
    <w:rsid w:val="00631C2E"/>
    <w:rsid w:val="00631C6A"/>
    <w:rsid w:val="00643604"/>
    <w:rsid w:val="00653FC7"/>
    <w:rsid w:val="00655A59"/>
    <w:rsid w:val="006652FC"/>
    <w:rsid w:val="0066694F"/>
    <w:rsid w:val="006777DC"/>
    <w:rsid w:val="00677CB9"/>
    <w:rsid w:val="00683FE1"/>
    <w:rsid w:val="00686C1D"/>
    <w:rsid w:val="00686DB4"/>
    <w:rsid w:val="006A5119"/>
    <w:rsid w:val="006B08BF"/>
    <w:rsid w:val="006B0D5F"/>
    <w:rsid w:val="006B12D9"/>
    <w:rsid w:val="006B3F4E"/>
    <w:rsid w:val="006B516C"/>
    <w:rsid w:val="006D16D4"/>
    <w:rsid w:val="006E0D9C"/>
    <w:rsid w:val="006F13A5"/>
    <w:rsid w:val="006F4DCA"/>
    <w:rsid w:val="00702F00"/>
    <w:rsid w:val="00703775"/>
    <w:rsid w:val="00703964"/>
    <w:rsid w:val="00711CB7"/>
    <w:rsid w:val="007139F8"/>
    <w:rsid w:val="0071463E"/>
    <w:rsid w:val="00723509"/>
    <w:rsid w:val="00723E89"/>
    <w:rsid w:val="00724481"/>
    <w:rsid w:val="007359CB"/>
    <w:rsid w:val="00736D3D"/>
    <w:rsid w:val="0074027F"/>
    <w:rsid w:val="00752291"/>
    <w:rsid w:val="00752DB1"/>
    <w:rsid w:val="00754DAE"/>
    <w:rsid w:val="0075550E"/>
    <w:rsid w:val="0075710A"/>
    <w:rsid w:val="0076141B"/>
    <w:rsid w:val="00763A3E"/>
    <w:rsid w:val="007646F4"/>
    <w:rsid w:val="00766B8C"/>
    <w:rsid w:val="00770E69"/>
    <w:rsid w:val="00771BAC"/>
    <w:rsid w:val="00773F05"/>
    <w:rsid w:val="0079462A"/>
    <w:rsid w:val="007A27D7"/>
    <w:rsid w:val="007A4E62"/>
    <w:rsid w:val="007A5CF5"/>
    <w:rsid w:val="007C3C16"/>
    <w:rsid w:val="007E03F7"/>
    <w:rsid w:val="007E13B6"/>
    <w:rsid w:val="007E711A"/>
    <w:rsid w:val="007E7FEF"/>
    <w:rsid w:val="007F6E01"/>
    <w:rsid w:val="00813EF1"/>
    <w:rsid w:val="008327F0"/>
    <w:rsid w:val="00835158"/>
    <w:rsid w:val="0083745A"/>
    <w:rsid w:val="00842099"/>
    <w:rsid w:val="008421C9"/>
    <w:rsid w:val="0084523E"/>
    <w:rsid w:val="00846623"/>
    <w:rsid w:val="00852C67"/>
    <w:rsid w:val="0087159E"/>
    <w:rsid w:val="008810C4"/>
    <w:rsid w:val="00884006"/>
    <w:rsid w:val="00884357"/>
    <w:rsid w:val="008A1D91"/>
    <w:rsid w:val="008B4435"/>
    <w:rsid w:val="008B5A68"/>
    <w:rsid w:val="008B7B6E"/>
    <w:rsid w:val="008C161E"/>
    <w:rsid w:val="008C397D"/>
    <w:rsid w:val="008C5149"/>
    <w:rsid w:val="008C5295"/>
    <w:rsid w:val="008D0086"/>
    <w:rsid w:val="008D1628"/>
    <w:rsid w:val="008D30E8"/>
    <w:rsid w:val="008D5CC1"/>
    <w:rsid w:val="008D71F1"/>
    <w:rsid w:val="008D7D21"/>
    <w:rsid w:val="008E021B"/>
    <w:rsid w:val="008E65D8"/>
    <w:rsid w:val="008E70F2"/>
    <w:rsid w:val="008E748C"/>
    <w:rsid w:val="008F153A"/>
    <w:rsid w:val="008F240A"/>
    <w:rsid w:val="00911F5C"/>
    <w:rsid w:val="009174F5"/>
    <w:rsid w:val="009270F0"/>
    <w:rsid w:val="00932ED6"/>
    <w:rsid w:val="00945810"/>
    <w:rsid w:val="00946AE7"/>
    <w:rsid w:val="009535EF"/>
    <w:rsid w:val="00956149"/>
    <w:rsid w:val="00960720"/>
    <w:rsid w:val="009613D7"/>
    <w:rsid w:val="009615EB"/>
    <w:rsid w:val="00967A97"/>
    <w:rsid w:val="00972A42"/>
    <w:rsid w:val="00977F1F"/>
    <w:rsid w:val="00980285"/>
    <w:rsid w:val="00991F89"/>
    <w:rsid w:val="00994BF5"/>
    <w:rsid w:val="009A3928"/>
    <w:rsid w:val="009B16BA"/>
    <w:rsid w:val="009B56C9"/>
    <w:rsid w:val="009C79FB"/>
    <w:rsid w:val="009D6FB2"/>
    <w:rsid w:val="009E351E"/>
    <w:rsid w:val="009E5823"/>
    <w:rsid w:val="009E5833"/>
    <w:rsid w:val="009E7C04"/>
    <w:rsid w:val="009E7CA7"/>
    <w:rsid w:val="009F4967"/>
    <w:rsid w:val="009F6D91"/>
    <w:rsid w:val="00A00AA2"/>
    <w:rsid w:val="00A07644"/>
    <w:rsid w:val="00A163F5"/>
    <w:rsid w:val="00A33171"/>
    <w:rsid w:val="00A34CF3"/>
    <w:rsid w:val="00A40595"/>
    <w:rsid w:val="00A44F2E"/>
    <w:rsid w:val="00A47219"/>
    <w:rsid w:val="00A51804"/>
    <w:rsid w:val="00A53FF8"/>
    <w:rsid w:val="00A54FA0"/>
    <w:rsid w:val="00A56352"/>
    <w:rsid w:val="00A66A18"/>
    <w:rsid w:val="00A67F3B"/>
    <w:rsid w:val="00A7058A"/>
    <w:rsid w:val="00A72CBB"/>
    <w:rsid w:val="00A84918"/>
    <w:rsid w:val="00A84E95"/>
    <w:rsid w:val="00A87472"/>
    <w:rsid w:val="00A9326B"/>
    <w:rsid w:val="00A94AA8"/>
    <w:rsid w:val="00A95DD6"/>
    <w:rsid w:val="00AA1B0B"/>
    <w:rsid w:val="00AA2782"/>
    <w:rsid w:val="00AA697E"/>
    <w:rsid w:val="00AB3A48"/>
    <w:rsid w:val="00AB3B73"/>
    <w:rsid w:val="00AB48AE"/>
    <w:rsid w:val="00AB5A24"/>
    <w:rsid w:val="00AB740F"/>
    <w:rsid w:val="00AC34B7"/>
    <w:rsid w:val="00AC655B"/>
    <w:rsid w:val="00AC67A8"/>
    <w:rsid w:val="00AD02CE"/>
    <w:rsid w:val="00AD2BB9"/>
    <w:rsid w:val="00AD4386"/>
    <w:rsid w:val="00AD5A10"/>
    <w:rsid w:val="00AE02BC"/>
    <w:rsid w:val="00AE33A4"/>
    <w:rsid w:val="00AE6BD2"/>
    <w:rsid w:val="00AF3CFA"/>
    <w:rsid w:val="00AF569C"/>
    <w:rsid w:val="00AF59BC"/>
    <w:rsid w:val="00AF71EC"/>
    <w:rsid w:val="00AF77A8"/>
    <w:rsid w:val="00B018B4"/>
    <w:rsid w:val="00B078E5"/>
    <w:rsid w:val="00B1757C"/>
    <w:rsid w:val="00B20A46"/>
    <w:rsid w:val="00B30156"/>
    <w:rsid w:val="00B31FBA"/>
    <w:rsid w:val="00B33AEE"/>
    <w:rsid w:val="00B67DF2"/>
    <w:rsid w:val="00B67DFB"/>
    <w:rsid w:val="00B67E1D"/>
    <w:rsid w:val="00B7297E"/>
    <w:rsid w:val="00B73AD5"/>
    <w:rsid w:val="00B74D1F"/>
    <w:rsid w:val="00B77AE9"/>
    <w:rsid w:val="00B8452B"/>
    <w:rsid w:val="00B84E30"/>
    <w:rsid w:val="00B85D45"/>
    <w:rsid w:val="00B955F5"/>
    <w:rsid w:val="00BA60FA"/>
    <w:rsid w:val="00BA6AA2"/>
    <w:rsid w:val="00BB2577"/>
    <w:rsid w:val="00BB48F9"/>
    <w:rsid w:val="00BC2F6B"/>
    <w:rsid w:val="00BC58FD"/>
    <w:rsid w:val="00BC77B8"/>
    <w:rsid w:val="00BD131E"/>
    <w:rsid w:val="00BD2B9B"/>
    <w:rsid w:val="00BD3E71"/>
    <w:rsid w:val="00BE45B9"/>
    <w:rsid w:val="00BF372A"/>
    <w:rsid w:val="00BF40E3"/>
    <w:rsid w:val="00C06D86"/>
    <w:rsid w:val="00C07797"/>
    <w:rsid w:val="00C104EE"/>
    <w:rsid w:val="00C15BB7"/>
    <w:rsid w:val="00C20620"/>
    <w:rsid w:val="00C2500A"/>
    <w:rsid w:val="00C305A7"/>
    <w:rsid w:val="00C33613"/>
    <w:rsid w:val="00C40297"/>
    <w:rsid w:val="00C40521"/>
    <w:rsid w:val="00C5287A"/>
    <w:rsid w:val="00C63BC1"/>
    <w:rsid w:val="00C65309"/>
    <w:rsid w:val="00C65F00"/>
    <w:rsid w:val="00C6776B"/>
    <w:rsid w:val="00C7164D"/>
    <w:rsid w:val="00C7445B"/>
    <w:rsid w:val="00C77093"/>
    <w:rsid w:val="00C87CDC"/>
    <w:rsid w:val="00C96756"/>
    <w:rsid w:val="00CA4E3E"/>
    <w:rsid w:val="00CA788E"/>
    <w:rsid w:val="00CB2FA5"/>
    <w:rsid w:val="00CB664A"/>
    <w:rsid w:val="00CC0554"/>
    <w:rsid w:val="00CC0752"/>
    <w:rsid w:val="00CC3B9D"/>
    <w:rsid w:val="00CC6948"/>
    <w:rsid w:val="00CD4D3F"/>
    <w:rsid w:val="00CD70E8"/>
    <w:rsid w:val="00CE0727"/>
    <w:rsid w:val="00CE089E"/>
    <w:rsid w:val="00CE41C8"/>
    <w:rsid w:val="00CF4E31"/>
    <w:rsid w:val="00CF5498"/>
    <w:rsid w:val="00D008F3"/>
    <w:rsid w:val="00D01AD3"/>
    <w:rsid w:val="00D02AD6"/>
    <w:rsid w:val="00D05665"/>
    <w:rsid w:val="00D103A9"/>
    <w:rsid w:val="00D12DBC"/>
    <w:rsid w:val="00D13FE4"/>
    <w:rsid w:val="00D17300"/>
    <w:rsid w:val="00D20C1C"/>
    <w:rsid w:val="00D24071"/>
    <w:rsid w:val="00D24C6E"/>
    <w:rsid w:val="00D25316"/>
    <w:rsid w:val="00D25DC7"/>
    <w:rsid w:val="00D26C8E"/>
    <w:rsid w:val="00D31317"/>
    <w:rsid w:val="00D3314F"/>
    <w:rsid w:val="00D429F7"/>
    <w:rsid w:val="00D52130"/>
    <w:rsid w:val="00D54859"/>
    <w:rsid w:val="00D56EBA"/>
    <w:rsid w:val="00D60BED"/>
    <w:rsid w:val="00D60CE0"/>
    <w:rsid w:val="00D7035F"/>
    <w:rsid w:val="00D738E6"/>
    <w:rsid w:val="00D76741"/>
    <w:rsid w:val="00D77C9F"/>
    <w:rsid w:val="00D817BF"/>
    <w:rsid w:val="00D830FE"/>
    <w:rsid w:val="00D84A24"/>
    <w:rsid w:val="00D86CAD"/>
    <w:rsid w:val="00D951DF"/>
    <w:rsid w:val="00DA05CB"/>
    <w:rsid w:val="00DA4898"/>
    <w:rsid w:val="00DA5B4D"/>
    <w:rsid w:val="00DA6762"/>
    <w:rsid w:val="00DA7050"/>
    <w:rsid w:val="00DB14C4"/>
    <w:rsid w:val="00DB655F"/>
    <w:rsid w:val="00DC14F9"/>
    <w:rsid w:val="00DC43C8"/>
    <w:rsid w:val="00DC623F"/>
    <w:rsid w:val="00DC68C3"/>
    <w:rsid w:val="00DE2112"/>
    <w:rsid w:val="00E01D37"/>
    <w:rsid w:val="00E04EC1"/>
    <w:rsid w:val="00E12B7C"/>
    <w:rsid w:val="00E16C17"/>
    <w:rsid w:val="00E220A5"/>
    <w:rsid w:val="00E308E6"/>
    <w:rsid w:val="00E34CED"/>
    <w:rsid w:val="00E35099"/>
    <w:rsid w:val="00E404B5"/>
    <w:rsid w:val="00E40C7F"/>
    <w:rsid w:val="00E428DD"/>
    <w:rsid w:val="00E42F23"/>
    <w:rsid w:val="00E52750"/>
    <w:rsid w:val="00E56903"/>
    <w:rsid w:val="00E674D8"/>
    <w:rsid w:val="00E74D04"/>
    <w:rsid w:val="00E80AF0"/>
    <w:rsid w:val="00E83C56"/>
    <w:rsid w:val="00E86CA0"/>
    <w:rsid w:val="00E87EBC"/>
    <w:rsid w:val="00E91D73"/>
    <w:rsid w:val="00E955FA"/>
    <w:rsid w:val="00EB11C4"/>
    <w:rsid w:val="00EB4522"/>
    <w:rsid w:val="00EB6032"/>
    <w:rsid w:val="00EB73CF"/>
    <w:rsid w:val="00EC4E29"/>
    <w:rsid w:val="00EC7F21"/>
    <w:rsid w:val="00ED0F7A"/>
    <w:rsid w:val="00ED208E"/>
    <w:rsid w:val="00ED5395"/>
    <w:rsid w:val="00EF6323"/>
    <w:rsid w:val="00F10EEC"/>
    <w:rsid w:val="00F132D4"/>
    <w:rsid w:val="00F2049A"/>
    <w:rsid w:val="00F23769"/>
    <w:rsid w:val="00F250B5"/>
    <w:rsid w:val="00F268CA"/>
    <w:rsid w:val="00F3648F"/>
    <w:rsid w:val="00F37F97"/>
    <w:rsid w:val="00F41703"/>
    <w:rsid w:val="00F4193C"/>
    <w:rsid w:val="00F43324"/>
    <w:rsid w:val="00F50FF1"/>
    <w:rsid w:val="00F57A68"/>
    <w:rsid w:val="00F60515"/>
    <w:rsid w:val="00F623D0"/>
    <w:rsid w:val="00F668EA"/>
    <w:rsid w:val="00F676D1"/>
    <w:rsid w:val="00F71136"/>
    <w:rsid w:val="00F7397D"/>
    <w:rsid w:val="00F86DDC"/>
    <w:rsid w:val="00F91B77"/>
    <w:rsid w:val="00F936BE"/>
    <w:rsid w:val="00F96C6C"/>
    <w:rsid w:val="00FA2244"/>
    <w:rsid w:val="00FA4C6E"/>
    <w:rsid w:val="00FB3245"/>
    <w:rsid w:val="00FC63E7"/>
    <w:rsid w:val="00FD13A3"/>
    <w:rsid w:val="00FE0CCA"/>
    <w:rsid w:val="00FE10FB"/>
    <w:rsid w:val="00FE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张晓钟</dc:creator>
  <cp:lastModifiedBy>张晓钟</cp:lastModifiedBy>
  <cp:revision>1</cp:revision>
  <dcterms:created xsi:type="dcterms:W3CDTF">2013-05-22T06:35:00Z</dcterms:created>
  <dcterms:modified xsi:type="dcterms:W3CDTF">2013-05-22T06:37:00Z</dcterms:modified>
</cp:coreProperties>
</file>