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7B" w:rsidRPr="006E2C10" w:rsidRDefault="00DF367B" w:rsidP="00DF367B">
      <w:pPr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E2C10">
        <w:rPr>
          <w:rFonts w:ascii="黑体" w:eastAsia="黑体" w:hAnsi="黑体" w:hint="eastAsia"/>
          <w:sz w:val="32"/>
          <w:szCs w:val="32"/>
        </w:rPr>
        <w:t>附件</w:t>
      </w:r>
    </w:p>
    <w:p w:rsidR="00DF367B" w:rsidRPr="00BF6C62" w:rsidRDefault="00DF367B" w:rsidP="00DF367B">
      <w:pPr>
        <w:spacing w:line="54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DF367B" w:rsidRDefault="00DF367B" w:rsidP="00DF367B">
      <w:pPr>
        <w:spacing w:line="54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DA7416">
        <w:rPr>
          <w:rFonts w:ascii="方正小标宋简体" w:eastAsia="方正小标宋简体" w:hAnsi="宋体" w:hint="eastAsia"/>
          <w:sz w:val="44"/>
          <w:szCs w:val="32"/>
        </w:rPr>
        <w:t>2015年深圳市汽车美容职业技能竞赛</w:t>
      </w:r>
    </w:p>
    <w:p w:rsidR="00DF367B" w:rsidRDefault="00DF367B" w:rsidP="00DF367B">
      <w:pPr>
        <w:spacing w:line="54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E43187">
        <w:rPr>
          <w:rFonts w:ascii="方正小标宋简体" w:eastAsia="方正小标宋简体" w:hAnsi="宋体" w:hint="eastAsia"/>
          <w:sz w:val="44"/>
          <w:szCs w:val="32"/>
        </w:rPr>
        <w:t>优秀选手名单</w:t>
      </w:r>
    </w:p>
    <w:p w:rsidR="00DF367B" w:rsidRDefault="00DF367B" w:rsidP="00DF367B">
      <w:pPr>
        <w:spacing w:line="540" w:lineRule="exact"/>
        <w:jc w:val="center"/>
        <w:rPr>
          <w:rFonts w:ascii="方正小标宋简体" w:eastAsia="方正小标宋简体" w:hAnsi="宋体"/>
          <w:sz w:val="44"/>
          <w:szCs w:val="32"/>
        </w:rPr>
      </w:pPr>
    </w:p>
    <w:p w:rsidR="00DF367B" w:rsidRPr="00E43187" w:rsidRDefault="00DF367B" w:rsidP="00DF367B">
      <w:pPr>
        <w:spacing w:line="540" w:lineRule="exact"/>
        <w:jc w:val="left"/>
        <w:rPr>
          <w:rFonts w:ascii="方正小标宋简体" w:eastAsia="方正小标宋简体" w:hAnsi="宋体" w:hint="eastAsia"/>
          <w:sz w:val="44"/>
          <w:szCs w:val="32"/>
        </w:rPr>
      </w:pPr>
    </w:p>
    <w:p w:rsidR="00DF367B" w:rsidRDefault="00DF367B" w:rsidP="00DF367B">
      <w:pPr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评定为一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三等奖人员名单（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15</w:t>
      </w: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人）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一等奖（2人）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耿子合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李小红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二等奖（5人）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常盼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盼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蒋卫华  马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凯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付  荣  谢晓敏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三等奖（8人）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郑泽绒  王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 xml:space="preserve">  陈  陈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文海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崔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迪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吴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妍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黄建业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刘  佳  王英才</w:t>
      </w:r>
    </w:p>
    <w:p w:rsidR="00DF367B" w:rsidRDefault="00DF367B" w:rsidP="00DF367B">
      <w:pPr>
        <w:spacing w:line="540" w:lineRule="exact"/>
        <w:rPr>
          <w:sz w:val="32"/>
          <w:szCs w:val="32"/>
        </w:rPr>
      </w:pPr>
    </w:p>
    <w:p w:rsidR="00DF367B" w:rsidRPr="001978EC" w:rsidRDefault="00DF367B" w:rsidP="00DF367B">
      <w:pPr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978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核发</w:t>
      </w:r>
      <w:r w:rsidRPr="00CA4DC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三级</w:t>
      </w:r>
      <w:r w:rsidRPr="001978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专项职业能力证书人员名单（1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6</w:t>
      </w:r>
      <w:r w:rsidRPr="001978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人）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耿子合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李小红  常盼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盼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蒋卫华  马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凯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付  荣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谢晓敏  郑泽绒  王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 xml:space="preserve">  陈  陈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文海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崔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迪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吴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妍</w:t>
      </w:r>
      <w:proofErr w:type="gramEnd"/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黄建业  刘  佳  邱春媚  王英才</w:t>
      </w:r>
    </w:p>
    <w:p w:rsidR="00DF367B" w:rsidRDefault="00DF367B" w:rsidP="00DF367B">
      <w:pPr>
        <w:spacing w:line="540" w:lineRule="exact"/>
        <w:rPr>
          <w:rFonts w:hint="eastAsia"/>
          <w:sz w:val="32"/>
          <w:szCs w:val="32"/>
        </w:rPr>
      </w:pPr>
    </w:p>
    <w:p w:rsidR="00DF367B" w:rsidRDefault="00DF367B" w:rsidP="00DF367B">
      <w:pPr>
        <w:spacing w:line="540" w:lineRule="exact"/>
        <w:rPr>
          <w:rFonts w:hint="eastAsia"/>
          <w:sz w:val="32"/>
          <w:szCs w:val="32"/>
        </w:rPr>
      </w:pPr>
      <w:r w:rsidRPr="001978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核发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Pr="00CA4DC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级</w:t>
      </w:r>
      <w:r w:rsidRPr="001978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专项职业能力证书人员名单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（157人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）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李发亮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温小芳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张凤武  刘瑞婷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肖瑞翔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李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畅</w:t>
      </w:r>
      <w:proofErr w:type="gramEnd"/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霍夏美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王妙芝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苏嘉霓  陈志杰  罗  敏  张丽青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lastRenderedPageBreak/>
        <w:t xml:space="preserve">黄  松  马本庆  杨  琼  孟珞夷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赖征循  林甲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>丰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韩晶晶  杨小蓉  林少君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刘厚庄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李利霞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陈  建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刘美玲  黄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蓉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刘月秋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陆大凤  杨宝儿  黄笃凤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薛智军  黄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立江  郭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艳  杜佩珊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夏桂连  逄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>建辉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赵文刚  朱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洋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孙雪哗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张巧芳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朱晓慧  林宝珠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赵  静  刘凤山  杨晋城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夏喜莲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王  海  张雪红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陈  文  纪小梅  伊  芳  李  美  鲁荣鑫  刘  扬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刘楚天  肖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勇承  崔  迪  邓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刚  高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娟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孙大宇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吉婷婷  黄观生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卢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丹  洪林秀  王杰祺  吕美查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骆珍红  闫朝慧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聂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建群  于薇薇  刘  燕  李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卓</w:t>
      </w:r>
      <w:proofErr w:type="gramEnd"/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刘海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棠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徐海欣  赵国杰  蔡水养  陈浮炉  康  </w:t>
      </w:r>
      <w:r w:rsidRPr="00DA61C9">
        <w:rPr>
          <w:rFonts w:ascii="宋体" w:hAnsi="宋体" w:cs="宋体" w:hint="eastAsia"/>
          <w:sz w:val="32"/>
          <w:szCs w:val="32"/>
        </w:rPr>
        <w:t>琲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黄建业  范小健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仲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孟四维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廖作东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吴春娇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黄小红  胡小葵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高爱明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黄泽锋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彭利华  谢  来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严立娟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刘瑾诺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罗  于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伊扬慧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李文娥  吴节建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何小滨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邵思思  段永胜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魏灵辉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柳继有  李伟强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马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凯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王英才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吴杏艳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徐雪云  蔡金鹏  李小红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刘群英  付  荣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王庆群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张  旭  李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翠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张彩萍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王  陈  常盼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盼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蒋卫华  邱春媚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刘会阁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曾华娟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褚振武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施远玲  温桥珍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程光明  吴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妍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易斌宣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邓广新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倪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丹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卜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俊杰  余小珍  程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婷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李守华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陈诗英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李婵娟  童  亮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耿子合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李海燕  耿建军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毛丹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丹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李业标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王晓英  张欣莉  代小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娟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刘  明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 xml:space="preserve">胡方杰  谢晓敏  郑成全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刘付深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许海强  刘  佳</w:t>
      </w:r>
    </w:p>
    <w:p w:rsidR="00DF367B" w:rsidRPr="00DA61C9" w:rsidRDefault="00DF367B" w:rsidP="00DF367B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A61C9">
        <w:rPr>
          <w:rFonts w:ascii="仿宋_GB2312" w:eastAsia="仿宋_GB2312" w:hAnsi="仿宋" w:hint="eastAsia"/>
          <w:sz w:val="32"/>
          <w:szCs w:val="32"/>
        </w:rPr>
        <w:t>郑泽绒  苏  京  亚森江.麦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麦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提  </w:t>
      </w:r>
      <w:proofErr w:type="gramStart"/>
      <w:r w:rsidRPr="00DA61C9">
        <w:rPr>
          <w:rFonts w:ascii="仿宋_GB2312" w:eastAsia="仿宋_GB2312" w:hAnsi="仿宋" w:hint="eastAsia"/>
          <w:sz w:val="32"/>
          <w:szCs w:val="32"/>
        </w:rPr>
        <w:t>单德发</w:t>
      </w:r>
      <w:proofErr w:type="gramEnd"/>
      <w:r w:rsidRPr="00DA61C9">
        <w:rPr>
          <w:rFonts w:ascii="仿宋_GB2312" w:eastAsia="仿宋_GB2312" w:hAnsi="仿宋" w:hint="eastAsia"/>
          <w:sz w:val="32"/>
          <w:szCs w:val="32"/>
        </w:rPr>
        <w:t xml:space="preserve">  顿  丽</w:t>
      </w:r>
    </w:p>
    <w:p w:rsidR="005432A1" w:rsidRDefault="00DF367B" w:rsidP="00DF367B">
      <w:r w:rsidRPr="00DA61C9">
        <w:rPr>
          <w:rFonts w:ascii="仿宋_GB2312" w:eastAsia="仿宋_GB2312" w:hAnsi="仿宋" w:hint="eastAsia"/>
          <w:sz w:val="32"/>
          <w:szCs w:val="32"/>
        </w:rPr>
        <w:t>季春芬  陈文海</w:t>
      </w:r>
    </w:p>
    <w:sectPr w:rsidR="005432A1" w:rsidSect="0054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67B"/>
    <w:rsid w:val="005432A1"/>
    <w:rsid w:val="00D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>Chinese ORG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2015-12-30T06:04:00Z</dcterms:created>
  <dcterms:modified xsi:type="dcterms:W3CDTF">2015-12-30T06:04:00Z</dcterms:modified>
</cp:coreProperties>
</file>