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1B6" w:rsidRPr="006C1F76" w:rsidRDefault="008E01B6" w:rsidP="008E01B6">
      <w:pPr>
        <w:snapToGrid w:val="0"/>
        <w:spacing w:line="560" w:lineRule="exact"/>
        <w:jc w:val="center"/>
        <w:rPr>
          <w:rFonts w:ascii="方正小标宋简体" w:eastAsia="方正小标宋简体" w:hAnsi="黑体" w:hint="eastAsia"/>
          <w:sz w:val="44"/>
          <w:szCs w:val="44"/>
        </w:rPr>
      </w:pPr>
      <w:r w:rsidRPr="006C1F76">
        <w:rPr>
          <w:rFonts w:ascii="方正小标宋简体" w:eastAsia="方正小标宋简体" w:hAnsi="黑体" w:hint="eastAsia"/>
          <w:sz w:val="44"/>
          <w:szCs w:val="44"/>
        </w:rPr>
        <w:t>深圳市劳动</w:t>
      </w:r>
      <w:r w:rsidRPr="006C1F76">
        <w:rPr>
          <w:rFonts w:ascii="方正小标宋简体" w:eastAsia="方正小标宋简体" w:hAnsi="黑体"/>
          <w:sz w:val="44"/>
          <w:szCs w:val="44"/>
        </w:rPr>
        <w:t>人事争议</w:t>
      </w:r>
      <w:r w:rsidRPr="006C1F76">
        <w:rPr>
          <w:rFonts w:ascii="方正小标宋简体" w:eastAsia="方正小标宋简体" w:hAnsi="黑体" w:hint="eastAsia"/>
          <w:sz w:val="44"/>
          <w:szCs w:val="44"/>
        </w:rPr>
        <w:t>仲裁</w:t>
      </w:r>
      <w:r>
        <w:rPr>
          <w:rFonts w:ascii="方正小标宋简体" w:eastAsia="方正小标宋简体" w:hAnsi="黑体"/>
          <w:sz w:val="44"/>
          <w:szCs w:val="44"/>
        </w:rPr>
        <w:t>申请自助服务</w:t>
      </w:r>
      <w:r>
        <w:rPr>
          <w:rFonts w:ascii="方正小标宋简体" w:eastAsia="方正小标宋简体" w:hAnsi="黑体" w:hint="eastAsia"/>
          <w:sz w:val="44"/>
          <w:szCs w:val="44"/>
        </w:rPr>
        <w:t>平台</w:t>
      </w:r>
    </w:p>
    <w:p w:rsidR="008E01B6" w:rsidRPr="006C1F76" w:rsidRDefault="008E01B6" w:rsidP="008E01B6">
      <w:pPr>
        <w:snapToGrid w:val="0"/>
        <w:spacing w:line="560" w:lineRule="exact"/>
        <w:jc w:val="center"/>
        <w:rPr>
          <w:rFonts w:ascii="方正小标宋简体" w:eastAsia="方正小标宋简体" w:hAnsi="黑体" w:hint="eastAsia"/>
          <w:sz w:val="44"/>
          <w:szCs w:val="44"/>
        </w:rPr>
      </w:pPr>
      <w:r>
        <w:rPr>
          <w:rFonts w:ascii="方正小标宋简体" w:eastAsia="方正小标宋简体" w:hAnsi="黑体" w:hint="eastAsia"/>
          <w:sz w:val="44"/>
          <w:szCs w:val="44"/>
        </w:rPr>
        <w:t>建设</w:t>
      </w:r>
      <w:r w:rsidRPr="006C1F76">
        <w:rPr>
          <w:rFonts w:ascii="方正小标宋简体" w:eastAsia="方正小标宋简体" w:hAnsi="黑体" w:hint="eastAsia"/>
          <w:sz w:val="44"/>
          <w:szCs w:val="44"/>
        </w:rPr>
        <w:t>项目招标书</w:t>
      </w:r>
    </w:p>
    <w:p w:rsidR="008E01B6" w:rsidRPr="006C1F76" w:rsidRDefault="008E01B6" w:rsidP="008E01B6">
      <w:pPr>
        <w:rPr>
          <w:rFonts w:ascii="仿宋" w:eastAsia="仿宋" w:hAnsi="仿宋" w:hint="eastAsia"/>
          <w:b/>
          <w:sz w:val="28"/>
          <w:szCs w:val="28"/>
        </w:rPr>
      </w:pPr>
    </w:p>
    <w:p w:rsidR="008E01B6" w:rsidRPr="006C1F76" w:rsidRDefault="008E01B6" w:rsidP="008E01B6">
      <w:pPr>
        <w:snapToGrid w:val="0"/>
        <w:spacing w:line="560" w:lineRule="exact"/>
        <w:ind w:left="1558" w:hangingChars="485" w:hanging="1558"/>
        <w:rPr>
          <w:rFonts w:ascii="仿宋" w:eastAsia="仿宋" w:hAnsi="仿宋" w:hint="eastAsia"/>
          <w:sz w:val="32"/>
          <w:szCs w:val="32"/>
        </w:rPr>
      </w:pPr>
      <w:r w:rsidRPr="006C1F76">
        <w:rPr>
          <w:rFonts w:ascii="仿宋" w:eastAsia="仿宋" w:hAnsi="仿宋"/>
          <w:b/>
          <w:sz w:val="32"/>
          <w:szCs w:val="32"/>
        </w:rPr>
        <w:t>项目名称</w:t>
      </w:r>
      <w:r w:rsidRPr="006C1F76">
        <w:rPr>
          <w:rFonts w:ascii="仿宋" w:eastAsia="仿宋" w:hAnsi="仿宋"/>
          <w:sz w:val="32"/>
          <w:szCs w:val="32"/>
        </w:rPr>
        <w:t>：</w:t>
      </w:r>
      <w:r w:rsidRPr="006C1F76">
        <w:rPr>
          <w:rFonts w:ascii="仿宋" w:eastAsia="仿宋" w:hAnsi="仿宋" w:hint="eastAsia"/>
          <w:sz w:val="32"/>
          <w:szCs w:val="32"/>
        </w:rPr>
        <w:t>深圳市劳动人事争议仲裁</w:t>
      </w:r>
      <w:r>
        <w:rPr>
          <w:rFonts w:ascii="仿宋" w:eastAsia="仿宋" w:hAnsi="仿宋" w:hint="eastAsia"/>
          <w:sz w:val="32"/>
          <w:szCs w:val="32"/>
        </w:rPr>
        <w:t>申请自助服务平台</w:t>
      </w:r>
      <w:r w:rsidRPr="006C1F76">
        <w:rPr>
          <w:rFonts w:ascii="仿宋" w:eastAsia="仿宋" w:hAnsi="仿宋" w:hint="eastAsia"/>
          <w:sz w:val="32"/>
          <w:szCs w:val="32"/>
        </w:rPr>
        <w:t>项目</w:t>
      </w:r>
    </w:p>
    <w:p w:rsidR="008E01B6" w:rsidRPr="006C1F76" w:rsidRDefault="008E01B6" w:rsidP="008E01B6">
      <w:pPr>
        <w:snapToGrid w:val="0"/>
        <w:spacing w:line="560" w:lineRule="exact"/>
        <w:ind w:left="1558" w:hangingChars="485" w:hanging="1558"/>
        <w:rPr>
          <w:rFonts w:ascii="仿宋" w:eastAsia="仿宋" w:hAnsi="仿宋" w:hint="eastAsia"/>
          <w:sz w:val="32"/>
          <w:szCs w:val="32"/>
        </w:rPr>
      </w:pPr>
      <w:r w:rsidRPr="006C1F76">
        <w:rPr>
          <w:rFonts w:ascii="仿宋" w:eastAsia="仿宋" w:hAnsi="仿宋"/>
          <w:b/>
          <w:sz w:val="32"/>
          <w:szCs w:val="32"/>
        </w:rPr>
        <w:t>招标</w:t>
      </w:r>
      <w:r w:rsidRPr="006C1F76">
        <w:rPr>
          <w:rFonts w:ascii="仿宋" w:eastAsia="仿宋" w:hAnsi="仿宋" w:hint="eastAsia"/>
          <w:b/>
          <w:sz w:val="32"/>
          <w:szCs w:val="32"/>
        </w:rPr>
        <w:t>编号</w:t>
      </w:r>
      <w:r w:rsidRPr="006C1F76">
        <w:rPr>
          <w:rFonts w:ascii="仿宋" w:eastAsia="仿宋" w:hAnsi="仿宋"/>
          <w:sz w:val="32"/>
          <w:szCs w:val="32"/>
        </w:rPr>
        <w:t>：</w:t>
      </w:r>
      <w:r>
        <w:rPr>
          <w:rFonts w:ascii="仿宋" w:eastAsia="仿宋" w:hAnsi="仿宋" w:hint="eastAsia"/>
          <w:sz w:val="32"/>
          <w:szCs w:val="32"/>
        </w:rPr>
        <w:t>SZZCY-XXH-2017-0001</w:t>
      </w:r>
    </w:p>
    <w:p w:rsidR="008E01B6" w:rsidRPr="006C1F76" w:rsidRDefault="008E01B6" w:rsidP="008E01B6">
      <w:pPr>
        <w:pStyle w:val="10"/>
        <w:rPr>
          <w:rFonts w:ascii="宋体" w:hAnsi="宋体" w:hint="eastAsia"/>
        </w:rPr>
      </w:pPr>
    </w:p>
    <w:p w:rsidR="008E01B6" w:rsidRPr="006C1F76" w:rsidRDefault="008E01B6" w:rsidP="008E01B6">
      <w:pPr>
        <w:pStyle w:val="1"/>
        <w:numPr>
          <w:ilvl w:val="0"/>
          <w:numId w:val="0"/>
        </w:numPr>
        <w:ind w:left="425" w:hanging="425"/>
        <w:rPr>
          <w:rFonts w:hint="eastAsia"/>
        </w:rPr>
      </w:pPr>
      <w:r>
        <w:rPr>
          <w:rFonts w:hint="eastAsia"/>
        </w:rPr>
        <w:t>第一部</w:t>
      </w:r>
      <w:r>
        <w:t>分、</w:t>
      </w:r>
      <w:r>
        <w:rPr>
          <w:rFonts w:hint="eastAsia"/>
        </w:rPr>
        <w:t>采购内容</w:t>
      </w:r>
      <w:r>
        <w:t>及具体需</w:t>
      </w:r>
      <w:r>
        <w:rPr>
          <w:rFonts w:hint="eastAsia"/>
        </w:rPr>
        <w:t>求</w:t>
      </w:r>
    </w:p>
    <w:p w:rsidR="008E01B6" w:rsidRPr="006C1F76" w:rsidRDefault="008E01B6" w:rsidP="008E01B6">
      <w:pPr>
        <w:pStyle w:val="2"/>
        <w:numPr>
          <w:ilvl w:val="1"/>
          <w:numId w:val="1"/>
        </w:numPr>
      </w:pPr>
      <w:r w:rsidRPr="006C1F76">
        <w:rPr>
          <w:rFonts w:hint="eastAsia"/>
        </w:rPr>
        <w:t>一、项目背景</w:t>
      </w:r>
    </w:p>
    <w:p w:rsidR="008E01B6" w:rsidRDefault="008E01B6" w:rsidP="008E01B6">
      <w:pPr>
        <w:ind w:firstLine="420"/>
      </w:pPr>
      <w:r w:rsidRPr="006C1F76">
        <w:rPr>
          <w:rFonts w:hint="eastAsia"/>
        </w:rPr>
        <w:t>深圳</w:t>
      </w:r>
      <w:r w:rsidRPr="006C1F76">
        <w:t>市现有的</w:t>
      </w:r>
      <w:r w:rsidRPr="006C1F76">
        <w:rPr>
          <w:rFonts w:hint="eastAsia"/>
        </w:rPr>
        <w:t>劳动</w:t>
      </w:r>
      <w:r w:rsidRPr="006C1F76">
        <w:t>人事争议仲裁系统缺少仲裁申请人自助</w:t>
      </w:r>
      <w:r w:rsidRPr="006C1F76">
        <w:rPr>
          <w:rFonts w:hint="eastAsia"/>
        </w:rPr>
        <w:t>电子</w:t>
      </w:r>
      <w:r w:rsidRPr="006C1F76">
        <w:t>填单部分，</w:t>
      </w:r>
      <w:r w:rsidRPr="006C1F76">
        <w:rPr>
          <w:rFonts w:hint="eastAsia"/>
        </w:rPr>
        <w:t>仲裁</w:t>
      </w:r>
      <w:r w:rsidRPr="006C1F76">
        <w:t>申请</w:t>
      </w:r>
      <w:r w:rsidRPr="006C1F76">
        <w:rPr>
          <w:rFonts w:hint="eastAsia"/>
        </w:rPr>
        <w:t>书（内容包括</w:t>
      </w:r>
      <w:r w:rsidRPr="006C1F76">
        <w:t>申请人信息、被申请人信息、</w:t>
      </w:r>
      <w:r w:rsidRPr="006C1F76">
        <w:rPr>
          <w:rFonts w:hint="eastAsia"/>
        </w:rPr>
        <w:t>仲裁请</w:t>
      </w:r>
      <w:r w:rsidRPr="006C1F76">
        <w:t>求事项）</w:t>
      </w:r>
      <w:r w:rsidRPr="006C1F76">
        <w:rPr>
          <w:rFonts w:hint="eastAsia"/>
        </w:rPr>
        <w:t>由</w:t>
      </w:r>
      <w:r w:rsidRPr="006C1F76">
        <w:t>申请人手</w:t>
      </w:r>
      <w:r w:rsidRPr="006C1F76">
        <w:rPr>
          <w:rFonts w:hint="eastAsia"/>
        </w:rPr>
        <w:t>填</w:t>
      </w:r>
      <w:r w:rsidRPr="006C1F76">
        <w:t>纸质表格，再由窗口办</w:t>
      </w:r>
      <w:r w:rsidRPr="006C1F76">
        <w:rPr>
          <w:rFonts w:hint="eastAsia"/>
        </w:rPr>
        <w:t>事</w:t>
      </w:r>
      <w:r w:rsidRPr="006C1F76">
        <w:t>人员审核后</w:t>
      </w:r>
      <w:r w:rsidRPr="006C1F76">
        <w:rPr>
          <w:rFonts w:hint="eastAsia"/>
        </w:rPr>
        <w:t>手</w:t>
      </w:r>
      <w:r w:rsidRPr="006C1F76">
        <w:t>工录入仲裁</w:t>
      </w:r>
      <w:r w:rsidRPr="006C1F76">
        <w:rPr>
          <w:rFonts w:hint="eastAsia"/>
        </w:rPr>
        <w:t>系统</w:t>
      </w:r>
      <w:r w:rsidRPr="006C1F76">
        <w:t>，</w:t>
      </w:r>
      <w:r w:rsidRPr="006C1F76">
        <w:rPr>
          <w:rFonts w:hint="eastAsia"/>
        </w:rPr>
        <w:t>这样</w:t>
      </w:r>
      <w:r w:rsidRPr="006C1F76">
        <w:t>，</w:t>
      </w:r>
      <w:r w:rsidRPr="006C1F76">
        <w:rPr>
          <w:rFonts w:hint="eastAsia"/>
        </w:rPr>
        <w:t>窗口</w:t>
      </w:r>
      <w:r w:rsidRPr="006C1F76">
        <w:t>人员手工录入工作量</w:t>
      </w:r>
      <w:r w:rsidRPr="006C1F76">
        <w:rPr>
          <w:rFonts w:hint="eastAsia"/>
        </w:rPr>
        <w:t>很</w:t>
      </w:r>
      <w:r w:rsidRPr="006C1F76">
        <w:t>大</w:t>
      </w:r>
      <w:r w:rsidRPr="006C1F76">
        <w:rPr>
          <w:rFonts w:hint="eastAsia"/>
        </w:rPr>
        <w:t>，如</w:t>
      </w:r>
      <w:r w:rsidRPr="006C1F76">
        <w:t>果有申请</w:t>
      </w:r>
      <w:r w:rsidRPr="006C1F76">
        <w:rPr>
          <w:rFonts w:hint="eastAsia"/>
        </w:rPr>
        <w:t>人</w:t>
      </w:r>
      <w:r w:rsidRPr="006C1F76">
        <w:t>字迹不清晰或</w:t>
      </w:r>
      <w:r w:rsidRPr="006C1F76">
        <w:rPr>
          <w:rFonts w:hint="eastAsia"/>
        </w:rPr>
        <w:t>写</w:t>
      </w:r>
      <w:r w:rsidRPr="006C1F76">
        <w:t>错字别字，</w:t>
      </w:r>
      <w:r w:rsidRPr="006C1F76">
        <w:rPr>
          <w:rFonts w:hint="eastAsia"/>
        </w:rPr>
        <w:t>窗口办</w:t>
      </w:r>
      <w:r w:rsidRPr="006C1F76">
        <w:t>事人员要反复核实校正，严重影响办事</w:t>
      </w:r>
      <w:r w:rsidRPr="006C1F76">
        <w:rPr>
          <w:rFonts w:hint="eastAsia"/>
        </w:rPr>
        <w:t>效率，也</w:t>
      </w:r>
      <w:r w:rsidRPr="006C1F76">
        <w:t>延长</w:t>
      </w:r>
      <w:r w:rsidRPr="006C1F76">
        <w:rPr>
          <w:rFonts w:hint="eastAsia"/>
        </w:rPr>
        <w:t>了其它</w:t>
      </w:r>
      <w:r w:rsidRPr="006C1F76">
        <w:t>申请</w:t>
      </w:r>
      <w:r w:rsidRPr="006C1F76">
        <w:rPr>
          <w:rFonts w:hint="eastAsia"/>
        </w:rPr>
        <w:t>人</w:t>
      </w:r>
      <w:r w:rsidRPr="006C1F76">
        <w:t>排</w:t>
      </w:r>
      <w:r w:rsidRPr="006C1F76">
        <w:rPr>
          <w:rFonts w:hint="eastAsia"/>
        </w:rPr>
        <w:t>队</w:t>
      </w:r>
      <w:r w:rsidRPr="006C1F76">
        <w:t>时间</w:t>
      </w:r>
      <w:r w:rsidRPr="006C1F76">
        <w:rPr>
          <w:rFonts w:hint="eastAsia"/>
        </w:rPr>
        <w:t>。</w:t>
      </w:r>
      <w:r w:rsidRPr="006C1F76">
        <w:t>为</w:t>
      </w:r>
      <w:r w:rsidRPr="006C1F76">
        <w:rPr>
          <w:rFonts w:hint="eastAsia"/>
        </w:rPr>
        <w:t>了创新仲裁管理和服务模式，提升仲裁窗口的经办效能和服务水平，</w:t>
      </w:r>
      <w:r w:rsidRPr="006C1F76">
        <w:t>本次</w:t>
      </w:r>
      <w:r w:rsidRPr="006C1F76">
        <w:rPr>
          <w:rFonts w:hint="eastAsia"/>
        </w:rPr>
        <w:t>拟</w:t>
      </w:r>
      <w:r w:rsidRPr="006C1F76">
        <w:t>建设</w:t>
      </w:r>
      <w:r>
        <w:rPr>
          <w:rFonts w:hint="eastAsia"/>
        </w:rPr>
        <w:t>劳动人事争议仲裁申请自助服务平台，适用于劳动者申请劳动人事争议仲裁服务。</w:t>
      </w:r>
    </w:p>
    <w:p w:rsidR="008E01B6" w:rsidRPr="006C1F76" w:rsidRDefault="008E01B6" w:rsidP="008E01B6">
      <w:pPr>
        <w:pStyle w:val="2"/>
        <w:numPr>
          <w:ilvl w:val="1"/>
          <w:numId w:val="1"/>
        </w:numPr>
        <w:rPr>
          <w:rFonts w:hint="eastAsia"/>
        </w:rPr>
      </w:pPr>
      <w:bookmarkStart w:id="0" w:name="_Toc287971822"/>
      <w:bookmarkStart w:id="1" w:name="_Toc297043906"/>
      <w:bookmarkStart w:id="2" w:name="_Toc297733257"/>
      <w:bookmarkStart w:id="3" w:name="_Toc301255934"/>
      <w:bookmarkStart w:id="4" w:name="_Toc10321"/>
      <w:bookmarkStart w:id="5" w:name="_Toc484437973"/>
      <w:r w:rsidRPr="006C1F76">
        <w:rPr>
          <w:rFonts w:hint="eastAsia"/>
        </w:rPr>
        <w:t>二、实施范围</w:t>
      </w:r>
      <w:bookmarkEnd w:id="0"/>
      <w:bookmarkEnd w:id="1"/>
      <w:bookmarkEnd w:id="2"/>
      <w:bookmarkEnd w:id="3"/>
      <w:bookmarkEnd w:id="4"/>
      <w:bookmarkEnd w:id="5"/>
    </w:p>
    <w:p w:rsidR="008E01B6" w:rsidRPr="006C1F76" w:rsidRDefault="008E01B6" w:rsidP="008E01B6">
      <w:pPr>
        <w:ind w:firstLineChars="200" w:firstLine="480"/>
        <w:rPr>
          <w:rFonts w:hint="eastAsia"/>
        </w:rPr>
      </w:pPr>
      <w:r w:rsidRPr="006C1F76">
        <w:rPr>
          <w:rFonts w:hint="eastAsia"/>
        </w:rPr>
        <w:t>项目</w:t>
      </w:r>
      <w:r w:rsidRPr="006C1F76">
        <w:t>实施范围为</w:t>
      </w:r>
      <w:r>
        <w:rPr>
          <w:rFonts w:hint="eastAsia"/>
        </w:rPr>
        <w:t>深圳市级劳动人事争议仲裁院。</w:t>
      </w:r>
    </w:p>
    <w:p w:rsidR="008E01B6" w:rsidRPr="006C1F76" w:rsidRDefault="008E01B6" w:rsidP="008E01B6">
      <w:pPr>
        <w:pStyle w:val="2"/>
        <w:numPr>
          <w:ilvl w:val="1"/>
          <w:numId w:val="1"/>
        </w:numPr>
        <w:rPr>
          <w:rFonts w:hint="eastAsia"/>
        </w:rPr>
      </w:pPr>
      <w:bookmarkStart w:id="6" w:name="_Toc484437974"/>
      <w:r w:rsidRPr="006C1F76">
        <w:rPr>
          <w:rFonts w:hint="eastAsia"/>
        </w:rPr>
        <w:t>三</w:t>
      </w:r>
      <w:r w:rsidRPr="006C1F76">
        <w:t>、</w:t>
      </w:r>
      <w:r w:rsidRPr="006C1F76">
        <w:rPr>
          <w:rFonts w:hint="eastAsia"/>
        </w:rPr>
        <w:t>上线时间要求</w:t>
      </w:r>
      <w:bookmarkEnd w:id="6"/>
    </w:p>
    <w:p w:rsidR="008E01B6" w:rsidRPr="006C1F76" w:rsidRDefault="008E01B6" w:rsidP="008E01B6">
      <w:pPr>
        <w:ind w:firstLineChars="200" w:firstLine="480"/>
        <w:rPr>
          <w:rFonts w:hint="eastAsia"/>
        </w:rPr>
      </w:pPr>
      <w:r w:rsidRPr="006C1F76">
        <w:rPr>
          <w:rFonts w:hint="eastAsia"/>
        </w:rPr>
        <w:t>在</w:t>
      </w:r>
      <w:r w:rsidRPr="006C1F76">
        <w:rPr>
          <w:rFonts w:hint="eastAsia"/>
        </w:rPr>
        <w:t>2017</w:t>
      </w:r>
      <w:r>
        <w:rPr>
          <w:rFonts w:hint="eastAsia"/>
        </w:rPr>
        <w:t>年</w:t>
      </w:r>
      <w:r>
        <w:rPr>
          <w:rFonts w:hint="eastAsia"/>
        </w:rPr>
        <w:t>1</w:t>
      </w:r>
      <w:r>
        <w:t>2</w:t>
      </w:r>
      <w:r>
        <w:rPr>
          <w:rFonts w:hint="eastAsia"/>
        </w:rPr>
        <w:t>月</w:t>
      </w:r>
      <w:r>
        <w:t>10</w:t>
      </w:r>
      <w:r>
        <w:rPr>
          <w:rFonts w:hint="eastAsia"/>
        </w:rPr>
        <w:t>日</w:t>
      </w:r>
      <w:r>
        <w:t>前</w:t>
      </w:r>
      <w:r w:rsidRPr="006C1F76">
        <w:rPr>
          <w:rFonts w:hint="eastAsia"/>
        </w:rPr>
        <w:t>正式上线运行。</w:t>
      </w:r>
    </w:p>
    <w:p w:rsidR="008E01B6" w:rsidRPr="00D554E4" w:rsidRDefault="008E01B6" w:rsidP="008E01B6">
      <w:pPr>
        <w:rPr>
          <w:rFonts w:hint="eastAsia"/>
        </w:rPr>
      </w:pPr>
    </w:p>
    <w:p w:rsidR="008E01B6" w:rsidRPr="006C1F76" w:rsidRDefault="008E01B6" w:rsidP="008E01B6">
      <w:pPr>
        <w:pStyle w:val="2"/>
        <w:numPr>
          <w:ilvl w:val="1"/>
          <w:numId w:val="1"/>
        </w:numPr>
      </w:pPr>
      <w:r>
        <w:rPr>
          <w:rFonts w:hint="eastAsia"/>
        </w:rPr>
        <w:lastRenderedPageBreak/>
        <w:t>四</w:t>
      </w:r>
      <w:r w:rsidRPr="006C1F76">
        <w:t>、</w:t>
      </w:r>
      <w:r w:rsidRPr="006C1F76">
        <w:rPr>
          <w:rFonts w:hint="eastAsia"/>
        </w:rPr>
        <w:t>软件</w:t>
      </w:r>
      <w:r w:rsidRPr="006C1F76">
        <w:t>总体要求</w:t>
      </w:r>
    </w:p>
    <w:p w:rsidR="008E01B6" w:rsidRDefault="008E01B6" w:rsidP="008E01B6">
      <w:pPr>
        <w:numPr>
          <w:ilvl w:val="0"/>
          <w:numId w:val="12"/>
        </w:numPr>
        <w:rPr>
          <w:rFonts w:hint="eastAsia"/>
        </w:rPr>
      </w:pPr>
      <w:r w:rsidRPr="006C1F76">
        <w:rPr>
          <w:rFonts w:hint="eastAsia"/>
        </w:rPr>
        <w:t>开</w:t>
      </w:r>
      <w:r w:rsidRPr="006C1F76">
        <w:t>发</w:t>
      </w:r>
      <w:r>
        <w:rPr>
          <w:rFonts w:hint="eastAsia"/>
        </w:rPr>
        <w:t>劳动人事争议仲裁申请自助服务平台，包括仲裁申请书填写系统、商</w:t>
      </w:r>
      <w:proofErr w:type="gramStart"/>
      <w:r>
        <w:rPr>
          <w:rFonts w:hint="eastAsia"/>
        </w:rPr>
        <w:t>事登记</w:t>
      </w:r>
      <w:proofErr w:type="gramEnd"/>
      <w:r>
        <w:rPr>
          <w:rFonts w:hint="eastAsia"/>
        </w:rPr>
        <w:t>信息打印系统</w:t>
      </w:r>
      <w:r>
        <w:t>、</w:t>
      </w:r>
      <w:r>
        <w:rPr>
          <w:rFonts w:hint="eastAsia"/>
        </w:rPr>
        <w:t>集体</w:t>
      </w:r>
      <w:r>
        <w:t>争议现场引导服务</w:t>
      </w:r>
      <w:r>
        <w:rPr>
          <w:rFonts w:hint="eastAsia"/>
        </w:rPr>
        <w:t>系统</w:t>
      </w:r>
      <w:r>
        <w:t>、</w:t>
      </w:r>
      <w:r>
        <w:rPr>
          <w:rFonts w:hint="eastAsia"/>
        </w:rPr>
        <w:t>仲裁申请初核与</w:t>
      </w:r>
      <w:r>
        <w:t>派号</w:t>
      </w:r>
      <w:r>
        <w:rPr>
          <w:rFonts w:hint="eastAsia"/>
        </w:rPr>
        <w:t>系统、立案大厅叫号系统、与“仲裁信息系统”的数据对接接口、立案大厅信息发布系统、统计</w:t>
      </w:r>
      <w:r>
        <w:t>管理</w:t>
      </w:r>
      <w:r>
        <w:rPr>
          <w:rFonts w:hint="eastAsia"/>
        </w:rPr>
        <w:t>系统</w:t>
      </w:r>
      <w:r>
        <w:t>、</w:t>
      </w:r>
      <w:r>
        <w:rPr>
          <w:rFonts w:hint="eastAsia"/>
        </w:rPr>
        <w:t>仲裁案件基本信息查询系统、仲裁申请服务须知系统，</w:t>
      </w:r>
      <w:r>
        <w:t>各子系统</w:t>
      </w:r>
      <w:r>
        <w:rPr>
          <w:rFonts w:hint="eastAsia"/>
        </w:rPr>
        <w:t>具</w:t>
      </w:r>
      <w:r>
        <w:t>体要求见系统及功能需</w:t>
      </w:r>
      <w:r>
        <w:rPr>
          <w:rFonts w:hint="eastAsia"/>
        </w:rPr>
        <w:t>求。</w:t>
      </w:r>
    </w:p>
    <w:p w:rsidR="008E01B6" w:rsidRDefault="008E01B6" w:rsidP="008E01B6">
      <w:pPr>
        <w:numPr>
          <w:ilvl w:val="0"/>
          <w:numId w:val="12"/>
        </w:numPr>
      </w:pPr>
      <w:r>
        <w:rPr>
          <w:rFonts w:hint="eastAsia"/>
        </w:rPr>
        <w:t>登录</w:t>
      </w:r>
      <w:r w:rsidRPr="00D03016">
        <w:t>时</w:t>
      </w:r>
      <w:r w:rsidRPr="00D03016">
        <w:rPr>
          <w:rFonts w:hint="eastAsia"/>
        </w:rPr>
        <w:t>使</w:t>
      </w:r>
      <w:r w:rsidRPr="00D03016">
        <w:t>用</w:t>
      </w:r>
      <w:r w:rsidRPr="00D03016">
        <w:rPr>
          <w:rFonts w:hint="eastAsia"/>
        </w:rPr>
        <w:t>身</w:t>
      </w:r>
      <w:r w:rsidRPr="00D03016">
        <w:t>份证号</w:t>
      </w:r>
      <w:r w:rsidRPr="00D03016">
        <w:rPr>
          <w:rFonts w:hint="eastAsia"/>
        </w:rPr>
        <w:t>+</w:t>
      </w:r>
      <w:r w:rsidRPr="00D03016">
        <w:rPr>
          <w:rFonts w:hint="eastAsia"/>
        </w:rPr>
        <w:t>姓</w:t>
      </w:r>
      <w:r w:rsidRPr="00D03016">
        <w:t>名</w:t>
      </w:r>
      <w:r w:rsidRPr="00D03016">
        <w:rPr>
          <w:rFonts w:hint="eastAsia"/>
        </w:rPr>
        <w:t>+</w:t>
      </w:r>
      <w:r w:rsidRPr="00D03016">
        <w:rPr>
          <w:rFonts w:hint="eastAsia"/>
        </w:rPr>
        <w:t>手</w:t>
      </w:r>
      <w:r w:rsidRPr="00D03016">
        <w:t>机号</w:t>
      </w:r>
      <w:r w:rsidRPr="00D03016">
        <w:rPr>
          <w:rFonts w:hint="eastAsia"/>
        </w:rPr>
        <w:t>+</w:t>
      </w:r>
      <w:r w:rsidRPr="00D03016">
        <w:rPr>
          <w:rFonts w:hint="eastAsia"/>
        </w:rPr>
        <w:t>短信</w:t>
      </w:r>
      <w:r w:rsidRPr="00D03016">
        <w:t>验证码</w:t>
      </w:r>
    </w:p>
    <w:p w:rsidR="008E01B6" w:rsidRPr="006C1F76" w:rsidRDefault="008E01B6" w:rsidP="008E01B6">
      <w:pPr>
        <w:numPr>
          <w:ilvl w:val="0"/>
          <w:numId w:val="12"/>
        </w:numPr>
        <w:rPr>
          <w:rFonts w:hint="eastAsia"/>
        </w:rPr>
      </w:pPr>
      <w:r w:rsidRPr="006C1F76">
        <w:rPr>
          <w:rFonts w:hint="eastAsia"/>
        </w:rPr>
        <w:t>系统部署到深圳市人力资源和社会保障局信息中心机房，需符合信息中心关</w:t>
      </w:r>
      <w:r>
        <w:rPr>
          <w:rFonts w:hint="eastAsia"/>
        </w:rPr>
        <w:t>于信息化的相关要求。</w:t>
      </w:r>
    </w:p>
    <w:p w:rsidR="008E01B6" w:rsidRPr="006C1F76" w:rsidRDefault="008E01B6" w:rsidP="008E01B6">
      <w:pPr>
        <w:pStyle w:val="2"/>
        <w:numPr>
          <w:ilvl w:val="1"/>
          <w:numId w:val="1"/>
        </w:numPr>
        <w:rPr>
          <w:rFonts w:hint="eastAsia"/>
        </w:rPr>
      </w:pPr>
      <w:r>
        <w:rPr>
          <w:rFonts w:hint="eastAsia"/>
        </w:rPr>
        <w:lastRenderedPageBreak/>
        <w:t>五</w:t>
      </w:r>
      <w:r w:rsidRPr="006C1F76">
        <w:t>、</w:t>
      </w:r>
      <w:r w:rsidRPr="006C1F76">
        <w:rPr>
          <w:rFonts w:hint="eastAsia"/>
        </w:rPr>
        <w:t>功能需求</w:t>
      </w:r>
    </w:p>
    <w:p w:rsidR="008E01B6" w:rsidRPr="006C1F76" w:rsidRDefault="008E01B6" w:rsidP="008E01B6">
      <w:pPr>
        <w:pStyle w:val="3"/>
        <w:numPr>
          <w:ilvl w:val="2"/>
          <w:numId w:val="1"/>
        </w:numPr>
      </w:pPr>
      <w:bookmarkStart w:id="7" w:name="_Toc287514754"/>
      <w:bookmarkStart w:id="8" w:name="_Toc287971830"/>
      <w:bookmarkStart w:id="9" w:name="_Toc297043932"/>
      <w:bookmarkStart w:id="10" w:name="_Toc297733284"/>
      <w:bookmarkStart w:id="11" w:name="_Toc301255961"/>
      <w:bookmarkStart w:id="12" w:name="_Toc484437977"/>
      <w:r w:rsidRPr="006C1F76">
        <w:rPr>
          <w:rFonts w:hint="eastAsia"/>
        </w:rPr>
        <w:t>（</w:t>
      </w:r>
      <w:r>
        <w:rPr>
          <w:rFonts w:hint="eastAsia"/>
        </w:rPr>
        <w:t>一</w:t>
      </w:r>
      <w:r w:rsidRPr="006C1F76">
        <w:t>）</w:t>
      </w:r>
      <w:r w:rsidRPr="006C1F76">
        <w:rPr>
          <w:rFonts w:hint="eastAsia"/>
        </w:rPr>
        <w:t>总</w:t>
      </w:r>
      <w:r w:rsidRPr="006C1F76">
        <w:t>体</w:t>
      </w:r>
      <w:r w:rsidRPr="006C1F76">
        <w:rPr>
          <w:rFonts w:hint="eastAsia"/>
        </w:rPr>
        <w:t>处理</w:t>
      </w:r>
      <w:r w:rsidRPr="006C1F76">
        <w:t>流程</w:t>
      </w:r>
      <w:bookmarkEnd w:id="12"/>
    </w:p>
    <w:p w:rsidR="008E01B6" w:rsidRPr="006C1F76" w:rsidRDefault="008E01B6" w:rsidP="008E01B6">
      <w:pPr>
        <w:pStyle w:val="4"/>
        <w:numPr>
          <w:ilvl w:val="3"/>
          <w:numId w:val="1"/>
        </w:numPr>
        <w:rPr>
          <w:rFonts w:hint="eastAsia"/>
        </w:rPr>
      </w:pPr>
      <w:r>
        <w:rPr>
          <w:rFonts w:hint="eastAsia"/>
          <w:lang w:eastAsia="zh-CN"/>
        </w:rPr>
        <w:t>仲裁</w:t>
      </w:r>
      <w:proofErr w:type="spellStart"/>
      <w:r>
        <w:rPr>
          <w:rFonts w:hint="eastAsia"/>
        </w:rPr>
        <w:t>自助申请服务总体处理流程</w:t>
      </w:r>
      <w:proofErr w:type="spellEnd"/>
    </w:p>
    <w:bookmarkStart w:id="13" w:name="_Toc484437978"/>
    <w:p w:rsidR="008E01B6" w:rsidRPr="006C1F76" w:rsidRDefault="008E01B6" w:rsidP="008E01B6">
      <w:pPr>
        <w:jc w:val="center"/>
        <w:rPr>
          <w:rFonts w:hint="eastAsia"/>
        </w:rPr>
      </w:pPr>
      <w:r w:rsidRPr="006C1F76">
        <w:object w:dxaOrig="4486" w:dyaOrig="115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4.25pt;height:496.5pt" o:ole="">
            <v:imagedata r:id="rId7" o:title=""/>
          </v:shape>
          <o:OLEObject Type="Embed" ProgID="Visio.Drawing.15" ShapeID="_x0000_i1025" DrawAspect="Content" ObjectID="_1563288692" r:id="rId8"/>
        </w:object>
      </w:r>
    </w:p>
    <w:p w:rsidR="008E01B6" w:rsidRPr="006C1F76" w:rsidRDefault="008E01B6" w:rsidP="008E01B6">
      <w:pPr>
        <w:pStyle w:val="4"/>
        <w:numPr>
          <w:ilvl w:val="3"/>
          <w:numId w:val="1"/>
        </w:numPr>
      </w:pPr>
      <w:proofErr w:type="spellStart"/>
      <w:r>
        <w:lastRenderedPageBreak/>
        <w:t>办事大厅引导员引导流程</w:t>
      </w:r>
      <w:proofErr w:type="spellEnd"/>
    </w:p>
    <w:p w:rsidR="008E01B6" w:rsidRPr="006C1F76" w:rsidRDefault="008E01B6" w:rsidP="008E01B6">
      <w:pPr>
        <w:jc w:val="center"/>
        <w:rPr>
          <w:rFonts w:hint="eastAsia"/>
        </w:rPr>
      </w:pPr>
      <w:r w:rsidRPr="00556ECA">
        <w:object w:dxaOrig="6540" w:dyaOrig="10950">
          <v:shape id="_x0000_i1026" type="#_x0000_t75" style="width:327pt;height:547.5pt" o:ole="">
            <v:imagedata r:id="rId9" o:title=""/>
          </v:shape>
          <o:OLEObject Type="Embed" ProgID="Visio.Drawing.15" ShapeID="_x0000_i1026" DrawAspect="Content" ObjectID="_1563288693" r:id="rId10"/>
        </w:object>
      </w:r>
    </w:p>
    <w:p w:rsidR="008E01B6" w:rsidRDefault="008E01B6" w:rsidP="008E01B6">
      <w:pPr>
        <w:pStyle w:val="3"/>
        <w:numPr>
          <w:ilvl w:val="2"/>
          <w:numId w:val="1"/>
        </w:numPr>
        <w:rPr>
          <w:sz w:val="32"/>
        </w:rPr>
      </w:pPr>
      <w:r w:rsidRPr="006C1F76">
        <w:rPr>
          <w:rFonts w:hint="eastAsia"/>
          <w:sz w:val="32"/>
        </w:rPr>
        <w:lastRenderedPageBreak/>
        <w:t>（</w:t>
      </w:r>
      <w:r>
        <w:rPr>
          <w:rFonts w:hint="eastAsia"/>
          <w:sz w:val="32"/>
        </w:rPr>
        <w:t>二</w:t>
      </w:r>
      <w:r w:rsidRPr="006C1F76">
        <w:rPr>
          <w:sz w:val="32"/>
        </w:rPr>
        <w:t>）</w:t>
      </w:r>
      <w:r w:rsidRPr="006C1F76">
        <w:rPr>
          <w:rFonts w:hint="eastAsia"/>
          <w:sz w:val="32"/>
        </w:rPr>
        <w:t>系统及功能需求</w:t>
      </w:r>
      <w:bookmarkEnd w:id="7"/>
      <w:bookmarkEnd w:id="8"/>
      <w:bookmarkEnd w:id="9"/>
      <w:bookmarkEnd w:id="10"/>
      <w:bookmarkEnd w:id="11"/>
      <w:bookmarkEnd w:id="13"/>
    </w:p>
    <w:p w:rsidR="008E01B6" w:rsidRDefault="008E01B6" w:rsidP="008E01B6">
      <w:pPr>
        <w:pStyle w:val="4"/>
        <w:numPr>
          <w:ilvl w:val="3"/>
          <w:numId w:val="1"/>
        </w:numPr>
      </w:pPr>
      <w:proofErr w:type="spellStart"/>
      <w:r>
        <w:rPr>
          <w:rFonts w:hint="eastAsia"/>
        </w:rPr>
        <w:t>仲裁申请书填写系统</w:t>
      </w:r>
      <w:proofErr w:type="spellEnd"/>
    </w:p>
    <w:p w:rsidR="008E01B6" w:rsidRDefault="008E01B6" w:rsidP="008E01B6">
      <w:pPr>
        <w:ind w:firstLine="420"/>
      </w:pPr>
      <w:r w:rsidRPr="00603B27">
        <w:rPr>
          <w:rFonts w:hint="eastAsia"/>
        </w:rPr>
        <w:t>仲裁申请书填写系统</w:t>
      </w:r>
      <w:r w:rsidRPr="006C1F76">
        <w:t>分</w:t>
      </w:r>
      <w:r>
        <w:rPr>
          <w:rFonts w:hint="eastAsia"/>
        </w:rPr>
        <w:t>为</w:t>
      </w:r>
      <w:r w:rsidRPr="006C1F76">
        <w:rPr>
          <w:rFonts w:hint="eastAsia"/>
        </w:rPr>
        <w:t>PC</w:t>
      </w:r>
      <w:r w:rsidRPr="006C1F76">
        <w:rPr>
          <w:rFonts w:hint="eastAsia"/>
        </w:rPr>
        <w:t>版和</w:t>
      </w:r>
      <w:proofErr w:type="gramStart"/>
      <w:r w:rsidRPr="006C1F76">
        <w:rPr>
          <w:rFonts w:hint="eastAsia"/>
        </w:rPr>
        <w:t>微信版，微信版</w:t>
      </w:r>
      <w:proofErr w:type="gramEnd"/>
      <w:r w:rsidRPr="006C1F76">
        <w:t>嵌入</w:t>
      </w:r>
      <w:r w:rsidRPr="006C1F76">
        <w:rPr>
          <w:rFonts w:hint="eastAsia"/>
        </w:rPr>
        <w:t>我局</w:t>
      </w:r>
      <w:r>
        <w:rPr>
          <w:rFonts w:hint="eastAsia"/>
        </w:rPr>
        <w:t>公众号“深圳人社”。</w:t>
      </w:r>
      <w:r w:rsidRPr="00603B27">
        <w:rPr>
          <w:rFonts w:hint="eastAsia"/>
        </w:rPr>
        <w:t>仲裁申请书填写系统</w:t>
      </w:r>
      <w:r>
        <w:rPr>
          <w:rFonts w:hint="eastAsia"/>
        </w:rPr>
        <w:t>适用于劳动者自</w:t>
      </w:r>
      <w:r>
        <w:t>助</w:t>
      </w:r>
      <w:r>
        <w:rPr>
          <w:rFonts w:hint="eastAsia"/>
        </w:rPr>
        <w:t>填</w:t>
      </w:r>
      <w:r>
        <w:t>写</w:t>
      </w:r>
      <w:r>
        <w:rPr>
          <w:rFonts w:hint="eastAsia"/>
        </w:rPr>
        <w:t>仲裁</w:t>
      </w:r>
      <w:r>
        <w:t>申请</w:t>
      </w:r>
      <w:r>
        <w:rPr>
          <w:rFonts w:hint="eastAsia"/>
        </w:rPr>
        <w:t>表</w:t>
      </w:r>
      <w:r>
        <w:t>，</w:t>
      </w:r>
      <w:r>
        <w:rPr>
          <w:rFonts w:hint="eastAsia"/>
        </w:rPr>
        <w:t>申请劳动人事争议仲裁服务，</w:t>
      </w:r>
      <w:r>
        <w:t>并预约</w:t>
      </w:r>
      <w:r>
        <w:rPr>
          <w:rFonts w:hint="eastAsia"/>
        </w:rPr>
        <w:t>现场</w:t>
      </w:r>
      <w:r>
        <w:t>办理时间。</w:t>
      </w:r>
    </w:p>
    <w:p w:rsidR="008E01B6" w:rsidRPr="006C1F76" w:rsidRDefault="008E01B6" w:rsidP="008E01B6">
      <w:pPr>
        <w:ind w:firstLineChars="200" w:firstLine="480"/>
        <w:rPr>
          <w:rFonts w:ascii="宋体" w:hAnsi="宋体" w:cs="宋体" w:hint="eastAsia"/>
          <w:kern w:val="0"/>
        </w:rPr>
      </w:pPr>
      <w:r>
        <w:rPr>
          <w:rFonts w:ascii="宋体" w:hAnsi="宋体" w:cs="宋体" w:hint="eastAsia"/>
          <w:kern w:val="0"/>
        </w:rPr>
        <w:t>申请</w:t>
      </w:r>
      <w:r>
        <w:rPr>
          <w:rFonts w:ascii="宋体" w:hAnsi="宋体" w:cs="宋体"/>
          <w:kern w:val="0"/>
        </w:rPr>
        <w:t>人</w:t>
      </w:r>
      <w:r>
        <w:rPr>
          <w:rFonts w:ascii="宋体" w:hAnsi="宋体" w:cs="宋体" w:hint="eastAsia"/>
          <w:kern w:val="0"/>
        </w:rPr>
        <w:t>利用本</w:t>
      </w:r>
      <w:r>
        <w:rPr>
          <w:rFonts w:ascii="宋体" w:hAnsi="宋体" w:cs="宋体"/>
          <w:kern w:val="0"/>
        </w:rPr>
        <w:t>系统填</w:t>
      </w:r>
      <w:r>
        <w:rPr>
          <w:rFonts w:ascii="宋体" w:hAnsi="宋体" w:cs="宋体" w:hint="eastAsia"/>
          <w:kern w:val="0"/>
        </w:rPr>
        <w:t>写</w:t>
      </w:r>
      <w:r w:rsidRPr="006C1F76">
        <w:rPr>
          <w:rFonts w:ascii="宋体" w:hAnsi="宋体" w:cs="宋体" w:hint="eastAsia"/>
          <w:kern w:val="0"/>
        </w:rPr>
        <w:t>《劳动人事争议仲裁申请书》</w:t>
      </w:r>
      <w:r>
        <w:rPr>
          <w:rFonts w:ascii="宋体" w:hAnsi="宋体" w:cs="宋体" w:hint="eastAsia"/>
          <w:kern w:val="0"/>
        </w:rPr>
        <w:t>，</w:t>
      </w:r>
      <w:r w:rsidRPr="006C1F76">
        <w:rPr>
          <w:rFonts w:ascii="宋体" w:hAnsi="宋体" w:cs="宋体" w:hint="eastAsia"/>
          <w:kern w:val="0"/>
        </w:rPr>
        <w:t>需要录入申请人</w:t>
      </w:r>
      <w:r>
        <w:rPr>
          <w:rFonts w:ascii="宋体" w:hAnsi="宋体" w:cs="宋体" w:hint="eastAsia"/>
          <w:kern w:val="0"/>
        </w:rPr>
        <w:t>信息（姓</w:t>
      </w:r>
      <w:r>
        <w:rPr>
          <w:rFonts w:ascii="宋体" w:hAnsi="宋体" w:cs="宋体"/>
          <w:kern w:val="0"/>
        </w:rPr>
        <w:t>名、身份证号、</w:t>
      </w:r>
      <w:r>
        <w:rPr>
          <w:rFonts w:ascii="宋体" w:hAnsi="宋体" w:cs="宋体" w:hint="eastAsia"/>
          <w:kern w:val="0"/>
        </w:rPr>
        <w:t>住址、</w:t>
      </w:r>
      <w:r>
        <w:rPr>
          <w:rFonts w:ascii="宋体" w:hAnsi="宋体" w:cs="宋体"/>
          <w:kern w:val="0"/>
        </w:rPr>
        <w:t>联系电话）</w:t>
      </w:r>
      <w:r w:rsidRPr="006C1F76">
        <w:rPr>
          <w:rFonts w:ascii="宋体" w:hAnsi="宋体" w:cs="宋体" w:hint="eastAsia"/>
          <w:kern w:val="0"/>
        </w:rPr>
        <w:t>、被申请人</w:t>
      </w:r>
      <w:proofErr w:type="gramStart"/>
      <w:r w:rsidRPr="006C1F76">
        <w:rPr>
          <w:rFonts w:ascii="宋体" w:hAnsi="宋体" w:cs="宋体" w:hint="eastAsia"/>
          <w:kern w:val="0"/>
        </w:rPr>
        <w:t>一</w:t>
      </w:r>
      <w:proofErr w:type="gramEnd"/>
      <w:r>
        <w:rPr>
          <w:rFonts w:ascii="宋体" w:hAnsi="宋体" w:cs="宋体" w:hint="eastAsia"/>
          <w:kern w:val="0"/>
        </w:rPr>
        <w:t>信息（名称</w:t>
      </w:r>
      <w:r>
        <w:rPr>
          <w:rFonts w:ascii="宋体" w:hAnsi="宋体" w:cs="宋体"/>
          <w:kern w:val="0"/>
        </w:rPr>
        <w:t>、注册地址、实际经营地址、</w:t>
      </w:r>
      <w:r>
        <w:rPr>
          <w:rFonts w:ascii="宋体" w:hAnsi="宋体" w:cs="宋体" w:hint="eastAsia"/>
          <w:kern w:val="0"/>
        </w:rPr>
        <w:t>联系</w:t>
      </w:r>
      <w:r>
        <w:rPr>
          <w:rFonts w:ascii="宋体" w:hAnsi="宋体" w:cs="宋体"/>
          <w:kern w:val="0"/>
        </w:rPr>
        <w:t>人、电话）</w:t>
      </w:r>
      <w:r w:rsidRPr="006C1F76">
        <w:rPr>
          <w:rFonts w:ascii="宋体" w:hAnsi="宋体" w:cs="宋体" w:hint="eastAsia"/>
          <w:kern w:val="0"/>
        </w:rPr>
        <w:t>、被申请人二</w:t>
      </w:r>
      <w:r>
        <w:rPr>
          <w:rFonts w:ascii="宋体" w:hAnsi="宋体" w:cs="宋体" w:hint="eastAsia"/>
          <w:kern w:val="0"/>
        </w:rPr>
        <w:t>信息（名称</w:t>
      </w:r>
      <w:r>
        <w:rPr>
          <w:rFonts w:ascii="宋体" w:hAnsi="宋体" w:cs="宋体"/>
          <w:kern w:val="0"/>
        </w:rPr>
        <w:t>、注册地址、实际经营地址、</w:t>
      </w:r>
      <w:r>
        <w:rPr>
          <w:rFonts w:ascii="宋体" w:hAnsi="宋体" w:cs="宋体" w:hint="eastAsia"/>
          <w:kern w:val="0"/>
        </w:rPr>
        <w:t>联系</w:t>
      </w:r>
      <w:r>
        <w:rPr>
          <w:rFonts w:ascii="宋体" w:hAnsi="宋体" w:cs="宋体"/>
          <w:kern w:val="0"/>
        </w:rPr>
        <w:t>人、电话）</w:t>
      </w:r>
      <w:r w:rsidRPr="006C1F76">
        <w:rPr>
          <w:rFonts w:ascii="宋体" w:hAnsi="宋体" w:cs="宋体" w:hint="eastAsia"/>
          <w:kern w:val="0"/>
        </w:rPr>
        <w:t>、第三人</w:t>
      </w:r>
      <w:r>
        <w:rPr>
          <w:rFonts w:ascii="宋体" w:hAnsi="宋体" w:cs="宋体" w:hint="eastAsia"/>
          <w:kern w:val="0"/>
        </w:rPr>
        <w:t>信息（名称</w:t>
      </w:r>
      <w:r>
        <w:rPr>
          <w:rFonts w:ascii="宋体" w:hAnsi="宋体" w:cs="宋体"/>
          <w:kern w:val="0"/>
        </w:rPr>
        <w:t>、地址、</w:t>
      </w:r>
      <w:r>
        <w:rPr>
          <w:rFonts w:ascii="宋体" w:hAnsi="宋体" w:cs="宋体" w:hint="eastAsia"/>
          <w:kern w:val="0"/>
        </w:rPr>
        <w:t>联系</w:t>
      </w:r>
      <w:r>
        <w:rPr>
          <w:rFonts w:ascii="宋体" w:hAnsi="宋体" w:cs="宋体"/>
          <w:kern w:val="0"/>
        </w:rPr>
        <w:t>人、电话）</w:t>
      </w:r>
      <w:r w:rsidRPr="006C1F76">
        <w:rPr>
          <w:rFonts w:ascii="宋体" w:hAnsi="宋体" w:cs="宋体" w:hint="eastAsia"/>
          <w:kern w:val="0"/>
        </w:rPr>
        <w:t>、请求事项（请求事项、开始时间、结束时间、金额）；</w:t>
      </w:r>
    </w:p>
    <w:p w:rsidR="008E01B6" w:rsidRDefault="008E01B6" w:rsidP="008E01B6">
      <w:pPr>
        <w:ind w:firstLineChars="200" w:firstLine="480"/>
        <w:rPr>
          <w:rFonts w:ascii="宋体" w:hAnsi="宋体" w:cs="宋体"/>
          <w:kern w:val="0"/>
        </w:rPr>
      </w:pPr>
      <w:r w:rsidRPr="00603B27">
        <w:rPr>
          <w:rFonts w:hint="eastAsia"/>
        </w:rPr>
        <w:t>仲裁申请书填写</w:t>
      </w:r>
      <w:r>
        <w:rPr>
          <w:rFonts w:hint="eastAsia"/>
        </w:rPr>
        <w:t>系统</w:t>
      </w:r>
      <w:r w:rsidRPr="006C1F76">
        <w:rPr>
          <w:rFonts w:ascii="宋体" w:hAnsi="宋体" w:cs="宋体" w:hint="eastAsia"/>
          <w:kern w:val="0"/>
        </w:rPr>
        <w:t>需要提供预约到现场办理时间的功能，可预约次日起15天内的时间（节假日除外）；</w:t>
      </w:r>
      <w:r>
        <w:rPr>
          <w:rFonts w:ascii="宋体" w:hAnsi="宋体" w:cs="宋体" w:hint="eastAsia"/>
          <w:kern w:val="0"/>
        </w:rPr>
        <w:t>需</w:t>
      </w:r>
      <w:r w:rsidRPr="006C1F76">
        <w:rPr>
          <w:rFonts w:ascii="宋体" w:hAnsi="宋体" w:cs="宋体" w:hint="eastAsia"/>
          <w:kern w:val="0"/>
        </w:rPr>
        <w:t>分多个时段（1小时为1个时段）预约，每个时段的可预约数由立案大厅管理功能设定；预约时间到期前一天要有短信通知；预约时间可以由用户自助变更1次或自助取消预约；预约到期不来办理的则作废，同一个用户当年度有作废3次记录的不</w:t>
      </w:r>
      <w:r>
        <w:rPr>
          <w:rFonts w:ascii="宋体" w:hAnsi="宋体" w:cs="宋体" w:hint="eastAsia"/>
          <w:kern w:val="0"/>
        </w:rPr>
        <w:t>允许再次使用预约功能</w:t>
      </w:r>
      <w:r>
        <w:rPr>
          <w:rFonts w:ascii="宋体" w:hAnsi="宋体" w:cs="宋体"/>
          <w:kern w:val="0"/>
        </w:rPr>
        <w:t>。</w:t>
      </w:r>
    </w:p>
    <w:p w:rsidR="008E01B6" w:rsidRPr="006C1F76" w:rsidRDefault="008E01B6" w:rsidP="008E01B6">
      <w:pPr>
        <w:ind w:firstLineChars="200" w:firstLine="480"/>
        <w:rPr>
          <w:rFonts w:ascii="宋体" w:hAnsi="宋体" w:cs="宋体" w:hint="eastAsia"/>
          <w:kern w:val="0"/>
        </w:rPr>
      </w:pPr>
      <w:r>
        <w:rPr>
          <w:rFonts w:ascii="宋体" w:hAnsi="宋体" w:cs="宋体" w:hint="eastAsia"/>
          <w:kern w:val="0"/>
        </w:rPr>
        <w:t>另</w:t>
      </w:r>
      <w:r>
        <w:rPr>
          <w:rFonts w:ascii="宋体" w:hAnsi="宋体" w:cs="宋体"/>
          <w:kern w:val="0"/>
        </w:rPr>
        <w:t>外，</w:t>
      </w:r>
      <w:r>
        <w:rPr>
          <w:rFonts w:ascii="宋体" w:hAnsi="宋体" w:cs="宋体" w:hint="eastAsia"/>
          <w:kern w:val="0"/>
        </w:rPr>
        <w:t>PC版</w:t>
      </w:r>
      <w:r>
        <w:rPr>
          <w:rFonts w:ascii="宋体" w:hAnsi="宋体" w:cs="宋体"/>
          <w:kern w:val="0"/>
        </w:rPr>
        <w:t>需要安</w:t>
      </w:r>
      <w:r>
        <w:rPr>
          <w:rFonts w:ascii="宋体" w:hAnsi="宋体" w:cs="宋体" w:hint="eastAsia"/>
          <w:kern w:val="0"/>
        </w:rPr>
        <w:t>装</w:t>
      </w:r>
      <w:r>
        <w:rPr>
          <w:rFonts w:ascii="宋体" w:hAnsi="宋体" w:cs="宋体"/>
          <w:kern w:val="0"/>
        </w:rPr>
        <w:t>在</w:t>
      </w:r>
      <w:r>
        <w:rPr>
          <w:rFonts w:ascii="宋体" w:hAnsi="宋体" w:cs="宋体" w:hint="eastAsia"/>
          <w:kern w:val="0"/>
        </w:rPr>
        <w:t>立案</w:t>
      </w:r>
      <w:r>
        <w:rPr>
          <w:rFonts w:ascii="宋体" w:hAnsi="宋体" w:cs="宋体"/>
          <w:kern w:val="0"/>
        </w:rPr>
        <w:t>大厅</w:t>
      </w:r>
      <w:r>
        <w:rPr>
          <w:rFonts w:ascii="宋体" w:hAnsi="宋体" w:cs="宋体" w:hint="eastAsia"/>
          <w:kern w:val="0"/>
        </w:rPr>
        <w:t>专用</w:t>
      </w:r>
      <w:r>
        <w:rPr>
          <w:rFonts w:ascii="宋体" w:hAnsi="宋体" w:cs="宋体"/>
          <w:kern w:val="0"/>
        </w:rPr>
        <w:t>的自助服务机上，需要用软件</w:t>
      </w:r>
      <w:r w:rsidRPr="006C1F76">
        <w:rPr>
          <w:rFonts w:ascii="宋体" w:hAnsi="宋体" w:cs="宋体" w:hint="eastAsia"/>
          <w:kern w:val="0"/>
        </w:rPr>
        <w:t>限制</w:t>
      </w:r>
      <w:r>
        <w:rPr>
          <w:rFonts w:ascii="宋体" w:hAnsi="宋体" w:cs="宋体" w:hint="eastAsia"/>
          <w:kern w:val="0"/>
        </w:rPr>
        <w:t>PC上</w:t>
      </w:r>
      <w:r w:rsidRPr="006C1F76">
        <w:rPr>
          <w:rFonts w:ascii="宋体" w:hAnsi="宋体" w:cs="宋体" w:hint="eastAsia"/>
          <w:kern w:val="0"/>
        </w:rPr>
        <w:t>其他功能的使用和服务响应，防止用户（管理员除外）不必要的操作</w:t>
      </w:r>
      <w:r>
        <w:rPr>
          <w:rFonts w:ascii="宋体" w:hAnsi="宋体" w:cs="宋体" w:hint="eastAsia"/>
          <w:kern w:val="0"/>
        </w:rPr>
        <w:t>。</w:t>
      </w:r>
    </w:p>
    <w:p w:rsidR="008E01B6" w:rsidRDefault="008E01B6" w:rsidP="008E01B6">
      <w:pPr>
        <w:pStyle w:val="4"/>
        <w:numPr>
          <w:ilvl w:val="3"/>
          <w:numId w:val="1"/>
        </w:numPr>
      </w:pPr>
      <w:proofErr w:type="spellStart"/>
      <w:r w:rsidRPr="00C520EF">
        <w:rPr>
          <w:rFonts w:hint="eastAsia"/>
        </w:rPr>
        <w:t>商事登记信息打印</w:t>
      </w:r>
      <w:r>
        <w:rPr>
          <w:rFonts w:hint="eastAsia"/>
        </w:rPr>
        <w:t>系统</w:t>
      </w:r>
      <w:proofErr w:type="spellEnd"/>
    </w:p>
    <w:p w:rsidR="008E01B6" w:rsidRDefault="008E01B6" w:rsidP="008E01B6">
      <w:pPr>
        <w:ind w:firstLine="420"/>
        <w:rPr>
          <w:rFonts w:ascii="宋体" w:hAnsi="宋体" w:cs="宋体" w:hint="eastAsia"/>
          <w:kern w:val="0"/>
        </w:rPr>
      </w:pPr>
      <w:r w:rsidRPr="00C520EF">
        <w:rPr>
          <w:rFonts w:hint="eastAsia"/>
        </w:rPr>
        <w:t>商</w:t>
      </w:r>
      <w:proofErr w:type="gramStart"/>
      <w:r w:rsidRPr="00C520EF">
        <w:rPr>
          <w:rFonts w:hint="eastAsia"/>
        </w:rPr>
        <w:t>事登记</w:t>
      </w:r>
      <w:proofErr w:type="gramEnd"/>
      <w:r w:rsidRPr="00C520EF">
        <w:rPr>
          <w:rFonts w:hint="eastAsia"/>
        </w:rPr>
        <w:t>信息打印</w:t>
      </w:r>
      <w:r>
        <w:rPr>
          <w:rFonts w:hint="eastAsia"/>
        </w:rPr>
        <w:t>系统是仲裁</w:t>
      </w:r>
      <w:r>
        <w:t>申请自助服务系统</w:t>
      </w:r>
      <w:r w:rsidRPr="00C520EF">
        <w:rPr>
          <w:rFonts w:hint="eastAsia"/>
        </w:rPr>
        <w:t>通过接口获取深圳市市场监督管理局的商事登记簿信息</w:t>
      </w:r>
      <w:r>
        <w:rPr>
          <w:rFonts w:hint="eastAsia"/>
        </w:rPr>
        <w:t>，</w:t>
      </w:r>
      <w:r>
        <w:t>提</w:t>
      </w:r>
      <w:r>
        <w:rPr>
          <w:rFonts w:hint="eastAsia"/>
        </w:rPr>
        <w:t>供</w:t>
      </w:r>
      <w:r w:rsidRPr="006C1F76">
        <w:rPr>
          <w:rFonts w:ascii="宋体" w:hAnsi="宋体" w:cs="宋体" w:hint="eastAsia"/>
          <w:kern w:val="0"/>
        </w:rPr>
        <w:t>用人单位</w:t>
      </w:r>
      <w:r>
        <w:t>商</w:t>
      </w:r>
      <w:proofErr w:type="gramStart"/>
      <w:r>
        <w:t>事登记</w:t>
      </w:r>
      <w:proofErr w:type="gramEnd"/>
      <w:r>
        <w:t>信息打印功能</w:t>
      </w:r>
      <w:r>
        <w:rPr>
          <w:rFonts w:hint="eastAsia"/>
        </w:rPr>
        <w:t>，</w:t>
      </w:r>
      <w:r>
        <w:t>并能</w:t>
      </w:r>
      <w:r>
        <w:rPr>
          <w:rFonts w:ascii="宋体" w:hAnsi="宋体" w:cs="宋体"/>
          <w:kern w:val="0"/>
        </w:rPr>
        <w:t>自动录入</w:t>
      </w:r>
      <w:r>
        <w:rPr>
          <w:rFonts w:ascii="宋体" w:hAnsi="宋体" w:cs="宋体" w:hint="eastAsia"/>
          <w:kern w:val="0"/>
        </w:rPr>
        <w:t>到仲裁</w:t>
      </w:r>
      <w:r>
        <w:rPr>
          <w:rFonts w:ascii="宋体" w:hAnsi="宋体" w:cs="宋体"/>
          <w:kern w:val="0"/>
        </w:rPr>
        <w:t>申请</w:t>
      </w:r>
      <w:r>
        <w:rPr>
          <w:rFonts w:ascii="宋体" w:hAnsi="宋体" w:cs="宋体" w:hint="eastAsia"/>
          <w:kern w:val="0"/>
        </w:rPr>
        <w:t>书</w:t>
      </w:r>
      <w:r>
        <w:rPr>
          <w:rFonts w:ascii="宋体" w:hAnsi="宋体" w:cs="宋体"/>
          <w:kern w:val="0"/>
        </w:rPr>
        <w:t>表</w:t>
      </w:r>
      <w:r>
        <w:rPr>
          <w:rFonts w:ascii="宋体" w:hAnsi="宋体" w:cs="宋体" w:hint="eastAsia"/>
          <w:kern w:val="0"/>
        </w:rPr>
        <w:t>单</w:t>
      </w:r>
      <w:r>
        <w:rPr>
          <w:rFonts w:ascii="宋体" w:hAnsi="宋体" w:cs="宋体"/>
          <w:kern w:val="0"/>
        </w:rPr>
        <w:t>相关字段中。</w:t>
      </w:r>
      <w:r>
        <w:rPr>
          <w:rFonts w:ascii="宋体" w:hAnsi="宋体" w:cs="宋体" w:hint="eastAsia"/>
          <w:kern w:val="0"/>
        </w:rPr>
        <w:t>要</w:t>
      </w:r>
      <w:r>
        <w:rPr>
          <w:rFonts w:ascii="宋体" w:hAnsi="宋体" w:cs="宋体"/>
          <w:kern w:val="0"/>
        </w:rPr>
        <w:t>求系统</w:t>
      </w:r>
      <w:r w:rsidRPr="006C1F76">
        <w:rPr>
          <w:rFonts w:ascii="宋体" w:hAnsi="宋体" w:cs="宋体" w:hint="eastAsia"/>
          <w:kern w:val="0"/>
        </w:rPr>
        <w:t>能够通过用人单位的名称模糊</w:t>
      </w:r>
      <w:proofErr w:type="gramStart"/>
      <w:r w:rsidRPr="006C1F76">
        <w:rPr>
          <w:rFonts w:ascii="宋体" w:hAnsi="宋体" w:cs="宋体" w:hint="eastAsia"/>
          <w:kern w:val="0"/>
        </w:rPr>
        <w:t>查询商</w:t>
      </w:r>
      <w:proofErr w:type="gramEnd"/>
      <w:r w:rsidRPr="006C1F76">
        <w:rPr>
          <w:rFonts w:ascii="宋体" w:hAnsi="宋体" w:cs="宋体" w:hint="eastAsia"/>
          <w:kern w:val="0"/>
        </w:rPr>
        <w:t>事登记簿信息，能够从商事登记簿信息获取选定用人单位的注册信息，注册信息包括：统一社会信用代码、注册号、组织机构代码、企业名称、隶属企业名称、隶属企业注册号、住所（经营场所）、法定代表人（负责人）、法定代表人（负责人）身份证号码、认缴注册资本、币种、市场主体类型、企业类型、经营范围、成立日期（注册登记日期）、登记机构代号、经营期限、股东（发起人）、核</w:t>
      </w:r>
      <w:r>
        <w:rPr>
          <w:rFonts w:ascii="宋体" w:hAnsi="宋体" w:cs="宋体" w:hint="eastAsia"/>
          <w:kern w:val="0"/>
        </w:rPr>
        <w:t>准日期（备案日期）、年检情况、年报情况、主体状态（企业状态）等。</w:t>
      </w:r>
    </w:p>
    <w:p w:rsidR="008E01B6" w:rsidRDefault="008E01B6" w:rsidP="008E01B6">
      <w:pPr>
        <w:pStyle w:val="4"/>
        <w:numPr>
          <w:ilvl w:val="3"/>
          <w:numId w:val="1"/>
        </w:numPr>
        <w:rPr>
          <w:rFonts w:hint="eastAsia"/>
        </w:rPr>
      </w:pPr>
      <w:r>
        <w:rPr>
          <w:rFonts w:hint="eastAsia"/>
          <w:lang w:eastAsia="zh-CN"/>
        </w:rPr>
        <w:lastRenderedPageBreak/>
        <w:t>集体争议</w:t>
      </w:r>
      <w:r>
        <w:rPr>
          <w:lang w:eastAsia="zh-CN"/>
        </w:rPr>
        <w:t>现场引</w:t>
      </w:r>
      <w:r>
        <w:rPr>
          <w:rFonts w:hint="eastAsia"/>
          <w:lang w:eastAsia="zh-CN"/>
        </w:rPr>
        <w:t>导</w:t>
      </w:r>
      <w:r>
        <w:rPr>
          <w:lang w:eastAsia="zh-CN"/>
        </w:rPr>
        <w:t>服务</w:t>
      </w:r>
      <w:r>
        <w:rPr>
          <w:rFonts w:hint="eastAsia"/>
          <w:lang w:eastAsia="zh-CN"/>
        </w:rPr>
        <w:t>系统</w:t>
      </w:r>
    </w:p>
    <w:p w:rsidR="008E01B6" w:rsidRDefault="008E01B6" w:rsidP="008E01B6">
      <w:pPr>
        <w:ind w:firstLineChars="200" w:firstLine="480"/>
        <w:rPr>
          <w:rFonts w:hint="eastAsia"/>
        </w:rPr>
      </w:pPr>
      <w:r>
        <w:rPr>
          <w:rFonts w:hint="eastAsia"/>
        </w:rPr>
        <w:t>集体争议</w:t>
      </w:r>
      <w:r>
        <w:t>现场引</w:t>
      </w:r>
      <w:r>
        <w:rPr>
          <w:rFonts w:hint="eastAsia"/>
        </w:rPr>
        <w:t>导</w:t>
      </w:r>
      <w:r>
        <w:t>服务</w:t>
      </w:r>
      <w:r w:rsidRPr="00800B22">
        <w:rPr>
          <w:rFonts w:hint="eastAsia"/>
        </w:rPr>
        <w:t>系统</w:t>
      </w:r>
      <w:r w:rsidRPr="006C1F76">
        <w:t>提供给</w:t>
      </w:r>
      <w:r w:rsidRPr="006C1F76">
        <w:rPr>
          <w:rFonts w:hint="eastAsia"/>
        </w:rPr>
        <w:t>仲裁机构的工作人员使</w:t>
      </w:r>
      <w:r w:rsidRPr="006C1F76">
        <w:t>用，</w:t>
      </w:r>
      <w:r>
        <w:rPr>
          <w:rFonts w:hint="eastAsia"/>
        </w:rPr>
        <w:t>需要</w:t>
      </w:r>
      <w:r w:rsidRPr="006C1F76">
        <w:rPr>
          <w:rFonts w:hint="eastAsia"/>
        </w:rPr>
        <w:t>具备以下功能：</w:t>
      </w:r>
    </w:p>
    <w:p w:rsidR="008E01B6" w:rsidRDefault="008E01B6" w:rsidP="008E01B6">
      <w:pPr>
        <w:numPr>
          <w:ilvl w:val="0"/>
          <w:numId w:val="11"/>
        </w:numPr>
        <w:rPr>
          <w:rFonts w:hint="eastAsia"/>
        </w:rPr>
      </w:pPr>
      <w:r>
        <w:rPr>
          <w:rFonts w:hint="eastAsia"/>
        </w:rPr>
        <w:t>集体争议</w:t>
      </w:r>
      <w:r>
        <w:t>被申请人信息</w:t>
      </w:r>
      <w:r>
        <w:rPr>
          <w:rFonts w:hint="eastAsia"/>
        </w:rPr>
        <w:t>录</w:t>
      </w:r>
      <w:r>
        <w:t>入模块，</w:t>
      </w:r>
      <w:r w:rsidRPr="00C520EF">
        <w:rPr>
          <w:rFonts w:hint="eastAsia"/>
        </w:rPr>
        <w:t>通过接口获取深圳市市场监督管理局的商事登记簿信息</w:t>
      </w:r>
      <w:r>
        <w:rPr>
          <w:rFonts w:hint="eastAsia"/>
        </w:rPr>
        <w:t>，</w:t>
      </w:r>
      <w:r>
        <w:t>提</w:t>
      </w:r>
      <w:r>
        <w:rPr>
          <w:rFonts w:hint="eastAsia"/>
        </w:rPr>
        <w:t>供</w:t>
      </w:r>
      <w:r w:rsidRPr="006C1F76">
        <w:rPr>
          <w:rFonts w:ascii="宋体" w:hAnsi="宋体" w:cs="宋体" w:hint="eastAsia"/>
          <w:kern w:val="0"/>
        </w:rPr>
        <w:t>用人单位</w:t>
      </w:r>
      <w:r>
        <w:t>商</w:t>
      </w:r>
      <w:proofErr w:type="gramStart"/>
      <w:r>
        <w:t>事登记</w:t>
      </w:r>
      <w:proofErr w:type="gramEnd"/>
      <w:r>
        <w:t>信息打印功能</w:t>
      </w:r>
      <w:r>
        <w:rPr>
          <w:rFonts w:hint="eastAsia"/>
        </w:rPr>
        <w:t>，</w:t>
      </w:r>
      <w:r>
        <w:t>并</w:t>
      </w:r>
      <w:r>
        <w:rPr>
          <w:rFonts w:hint="eastAsia"/>
        </w:rPr>
        <w:t>能</w:t>
      </w:r>
      <w:r>
        <w:t>将商</w:t>
      </w:r>
      <w:proofErr w:type="gramStart"/>
      <w:r>
        <w:t>事登记</w:t>
      </w:r>
      <w:proofErr w:type="gramEnd"/>
      <w:r>
        <w:t>信息</w:t>
      </w:r>
      <w:r>
        <w:rPr>
          <w:rFonts w:ascii="宋体" w:hAnsi="宋体" w:cs="宋体"/>
          <w:kern w:val="0"/>
        </w:rPr>
        <w:t>自动录入</w:t>
      </w:r>
      <w:r>
        <w:rPr>
          <w:rFonts w:ascii="宋体" w:hAnsi="宋体" w:cs="宋体" w:hint="eastAsia"/>
          <w:kern w:val="0"/>
        </w:rPr>
        <w:t>到被申请</w:t>
      </w:r>
      <w:r>
        <w:rPr>
          <w:rFonts w:ascii="宋体" w:hAnsi="宋体" w:cs="宋体"/>
          <w:kern w:val="0"/>
        </w:rPr>
        <w:t>人表</w:t>
      </w:r>
      <w:r>
        <w:rPr>
          <w:rFonts w:ascii="宋体" w:hAnsi="宋体" w:cs="宋体" w:hint="eastAsia"/>
          <w:kern w:val="0"/>
        </w:rPr>
        <w:t>单</w:t>
      </w:r>
      <w:r>
        <w:rPr>
          <w:rFonts w:ascii="宋体" w:hAnsi="宋体" w:cs="宋体"/>
          <w:kern w:val="0"/>
        </w:rPr>
        <w:t>中。</w:t>
      </w:r>
      <w:r>
        <w:rPr>
          <w:rFonts w:ascii="宋体" w:hAnsi="宋体" w:cs="宋体" w:hint="eastAsia"/>
          <w:kern w:val="0"/>
        </w:rPr>
        <w:t>要</w:t>
      </w:r>
      <w:r>
        <w:rPr>
          <w:rFonts w:ascii="宋体" w:hAnsi="宋体" w:cs="宋体"/>
          <w:kern w:val="0"/>
        </w:rPr>
        <w:t>求系统</w:t>
      </w:r>
      <w:r w:rsidRPr="006C1F76">
        <w:rPr>
          <w:rFonts w:ascii="宋体" w:hAnsi="宋体" w:cs="宋体" w:hint="eastAsia"/>
          <w:kern w:val="0"/>
        </w:rPr>
        <w:t>能够通过用人单位的名称模糊</w:t>
      </w:r>
      <w:proofErr w:type="gramStart"/>
      <w:r w:rsidRPr="006C1F76">
        <w:rPr>
          <w:rFonts w:ascii="宋体" w:hAnsi="宋体" w:cs="宋体" w:hint="eastAsia"/>
          <w:kern w:val="0"/>
        </w:rPr>
        <w:t>查询商</w:t>
      </w:r>
      <w:proofErr w:type="gramEnd"/>
      <w:r w:rsidRPr="006C1F76">
        <w:rPr>
          <w:rFonts w:ascii="宋体" w:hAnsi="宋体" w:cs="宋体" w:hint="eastAsia"/>
          <w:kern w:val="0"/>
        </w:rPr>
        <w:t>事登记簿信息，能够从商事登记簿信息获取选定用人单位的注册信息，注册信息包括：统一社会信用代码、注册号、组织机构代码、企业名称、隶属企业名称、隶属企业注册号、住所（经营场所）、法定代表人（负责人）、法定代表人（负责人）身份证号码、认缴注册资本、币种、市场主体类型、企业类型、经营范围、成立日期（注册登记日期）、登记机构代号、经营期限、股东（发起人）、核</w:t>
      </w:r>
      <w:r>
        <w:rPr>
          <w:rFonts w:ascii="宋体" w:hAnsi="宋体" w:cs="宋体" w:hint="eastAsia"/>
          <w:kern w:val="0"/>
        </w:rPr>
        <w:t>准日期（备案日期）、年检情况、年报情况、主体状态（企业状态）等。</w:t>
      </w:r>
    </w:p>
    <w:p w:rsidR="008E01B6" w:rsidRDefault="008E01B6" w:rsidP="008E01B6">
      <w:pPr>
        <w:numPr>
          <w:ilvl w:val="0"/>
          <w:numId w:val="11"/>
        </w:numPr>
      </w:pPr>
      <w:r>
        <w:rPr>
          <w:rFonts w:hint="eastAsia"/>
        </w:rPr>
        <w:t>引导集体争议推选员</w:t>
      </w:r>
      <w:r>
        <w:t>工</w:t>
      </w:r>
      <w:r>
        <w:rPr>
          <w:rFonts w:hint="eastAsia"/>
        </w:rPr>
        <w:t>代表，对员</w:t>
      </w:r>
      <w:r>
        <w:t>工</w:t>
      </w:r>
      <w:r>
        <w:rPr>
          <w:rFonts w:hint="eastAsia"/>
        </w:rPr>
        <w:t>代表做</w:t>
      </w:r>
      <w:r>
        <w:t>代表</w:t>
      </w:r>
      <w:r>
        <w:rPr>
          <w:rFonts w:hint="eastAsia"/>
        </w:rPr>
        <w:t>标</w:t>
      </w:r>
      <w:r>
        <w:t>记。</w:t>
      </w:r>
    </w:p>
    <w:p w:rsidR="008E01B6" w:rsidRDefault="008E01B6" w:rsidP="008E01B6">
      <w:pPr>
        <w:numPr>
          <w:ilvl w:val="0"/>
          <w:numId w:val="11"/>
        </w:numPr>
      </w:pPr>
      <w:r>
        <w:rPr>
          <w:rFonts w:hint="eastAsia"/>
        </w:rPr>
        <w:t>集体争议</w:t>
      </w:r>
      <w:r>
        <w:t>现场引</w:t>
      </w:r>
      <w:r>
        <w:rPr>
          <w:rFonts w:hint="eastAsia"/>
        </w:rPr>
        <w:t>导</w:t>
      </w:r>
      <w:r>
        <w:t>服务</w:t>
      </w:r>
      <w:r w:rsidRPr="00800B22">
        <w:rPr>
          <w:rFonts w:hint="eastAsia"/>
        </w:rPr>
        <w:t>系统</w:t>
      </w:r>
      <w:r>
        <w:rPr>
          <w:rFonts w:hint="eastAsia"/>
        </w:rPr>
        <w:t>提供</w:t>
      </w:r>
      <w:r>
        <w:t>身份证</w:t>
      </w:r>
      <w:r>
        <w:rPr>
          <w:rFonts w:hint="eastAsia"/>
        </w:rPr>
        <w:t>信息</w:t>
      </w:r>
      <w:r>
        <w:t>读取功能，</w:t>
      </w:r>
      <w:r>
        <w:rPr>
          <w:rFonts w:hint="eastAsia"/>
        </w:rPr>
        <w:t>逐个</w:t>
      </w:r>
      <w:r w:rsidRPr="006C1F76">
        <w:rPr>
          <w:rFonts w:hint="eastAsia"/>
        </w:rPr>
        <w:t>收集并读取集体争议涉及</w:t>
      </w:r>
      <w:r>
        <w:rPr>
          <w:rFonts w:hint="eastAsia"/>
        </w:rPr>
        <w:t>的</w:t>
      </w:r>
      <w:r>
        <w:t>所有</w:t>
      </w:r>
      <w:r w:rsidRPr="006C1F76">
        <w:rPr>
          <w:rFonts w:hint="eastAsia"/>
        </w:rPr>
        <w:t>劳动者的居民身份证信息</w:t>
      </w:r>
      <w:r>
        <w:rPr>
          <w:rFonts w:hint="eastAsia"/>
        </w:rPr>
        <w:t>。</w:t>
      </w:r>
    </w:p>
    <w:p w:rsidR="008E01B6" w:rsidRDefault="008E01B6" w:rsidP="008E01B6">
      <w:pPr>
        <w:numPr>
          <w:ilvl w:val="0"/>
          <w:numId w:val="11"/>
        </w:numPr>
      </w:pPr>
      <w:r>
        <w:t xml:space="preserve"> </w:t>
      </w:r>
      <w:r>
        <w:rPr>
          <w:rFonts w:hint="eastAsia"/>
        </w:rPr>
        <w:t>排序</w:t>
      </w:r>
      <w:r>
        <w:t>功能</w:t>
      </w:r>
      <w:r>
        <w:rPr>
          <w:rFonts w:hint="eastAsia"/>
        </w:rPr>
        <w:t>，按读</w:t>
      </w:r>
      <w:r>
        <w:t>取身份证的顺序给每</w:t>
      </w:r>
      <w:r>
        <w:rPr>
          <w:rFonts w:hint="eastAsia"/>
        </w:rPr>
        <w:t>个</w:t>
      </w:r>
      <w:r>
        <w:t>员工分配一个排序编号</w:t>
      </w:r>
      <w:r>
        <w:rPr>
          <w:rFonts w:hint="eastAsia"/>
        </w:rPr>
        <w:t>，</w:t>
      </w:r>
      <w:r>
        <w:t>该编号</w:t>
      </w:r>
      <w:r>
        <w:rPr>
          <w:rFonts w:hint="eastAsia"/>
        </w:rPr>
        <w:t>也</w:t>
      </w:r>
      <w:r>
        <w:t>可以手动进行调</w:t>
      </w:r>
      <w:r>
        <w:rPr>
          <w:rFonts w:hint="eastAsia"/>
        </w:rPr>
        <w:t>整。</w:t>
      </w:r>
    </w:p>
    <w:p w:rsidR="008E01B6" w:rsidRPr="006C1F76" w:rsidRDefault="008E01B6" w:rsidP="008E01B6">
      <w:pPr>
        <w:numPr>
          <w:ilvl w:val="0"/>
          <w:numId w:val="11"/>
        </w:numPr>
        <w:rPr>
          <w:rFonts w:hint="eastAsia"/>
        </w:rPr>
      </w:pPr>
      <w:r>
        <w:rPr>
          <w:rFonts w:hint="eastAsia"/>
        </w:rPr>
        <w:t>将读</w:t>
      </w:r>
      <w:r>
        <w:t>取</w:t>
      </w:r>
      <w:r>
        <w:rPr>
          <w:rFonts w:hint="eastAsia"/>
        </w:rPr>
        <w:t>到</w:t>
      </w:r>
      <w:r>
        <w:t>的集体争议</w:t>
      </w:r>
      <w:r w:rsidRPr="006C1F76">
        <w:rPr>
          <w:rFonts w:hint="eastAsia"/>
        </w:rPr>
        <w:t>涉及</w:t>
      </w:r>
      <w:r>
        <w:rPr>
          <w:rFonts w:hint="eastAsia"/>
        </w:rPr>
        <w:t>的</w:t>
      </w:r>
      <w:r>
        <w:t>所有</w:t>
      </w:r>
      <w:r w:rsidRPr="006C1F76">
        <w:rPr>
          <w:rFonts w:hint="eastAsia"/>
        </w:rPr>
        <w:t>劳动者的居民身份证信息导入</w:t>
      </w:r>
      <w:r>
        <w:rPr>
          <w:rFonts w:hint="eastAsia"/>
        </w:rPr>
        <w:t>仲裁</w:t>
      </w:r>
      <w:r>
        <w:t>申请书填写系统，</w:t>
      </w:r>
      <w:r>
        <w:rPr>
          <w:rFonts w:hint="eastAsia"/>
        </w:rPr>
        <w:t>便于</w:t>
      </w:r>
      <w:r w:rsidRPr="006C1F76">
        <w:rPr>
          <w:rFonts w:hint="eastAsia"/>
        </w:rPr>
        <w:t>劳动者在使用</w:t>
      </w:r>
      <w:r w:rsidRPr="006C1F76">
        <w:rPr>
          <w:rFonts w:hint="eastAsia"/>
        </w:rPr>
        <w:t>PC</w:t>
      </w:r>
      <w:r w:rsidRPr="006C1F76">
        <w:rPr>
          <w:rFonts w:hint="eastAsia"/>
        </w:rPr>
        <w:t>版或</w:t>
      </w:r>
      <w:proofErr w:type="gramStart"/>
      <w:r>
        <w:rPr>
          <w:rFonts w:hint="eastAsia"/>
        </w:rPr>
        <w:t>微信</w:t>
      </w:r>
      <w:r w:rsidRPr="006C1F76">
        <w:rPr>
          <w:rFonts w:hint="eastAsia"/>
        </w:rPr>
        <w:t>版</w:t>
      </w:r>
      <w:proofErr w:type="gramEnd"/>
      <w:r>
        <w:rPr>
          <w:rFonts w:hint="eastAsia"/>
        </w:rPr>
        <w:t>自助申请服务系统</w:t>
      </w:r>
      <w:r w:rsidRPr="006C1F76">
        <w:rPr>
          <w:rFonts w:hint="eastAsia"/>
        </w:rPr>
        <w:t>时获取相关数据；</w:t>
      </w:r>
    </w:p>
    <w:p w:rsidR="008E01B6" w:rsidRPr="006C1F76" w:rsidRDefault="008E01B6" w:rsidP="008E01B6">
      <w:pPr>
        <w:numPr>
          <w:ilvl w:val="0"/>
          <w:numId w:val="11"/>
        </w:numPr>
        <w:rPr>
          <w:rFonts w:hint="eastAsia"/>
        </w:rPr>
      </w:pPr>
      <w:r w:rsidRPr="006C1F76">
        <w:rPr>
          <w:rFonts w:hint="eastAsia"/>
        </w:rPr>
        <w:t>与</w:t>
      </w:r>
      <w:r>
        <w:rPr>
          <w:rFonts w:hint="eastAsia"/>
        </w:rPr>
        <w:t>仲裁申请</w:t>
      </w:r>
      <w:r>
        <w:t>初核与</w:t>
      </w:r>
      <w:r>
        <w:rPr>
          <w:rFonts w:hint="eastAsia"/>
        </w:rPr>
        <w:t>派</w:t>
      </w:r>
      <w:r>
        <w:t>号系统</w:t>
      </w:r>
      <w:r w:rsidRPr="006C1F76">
        <w:rPr>
          <w:rFonts w:hint="eastAsia"/>
        </w:rPr>
        <w:t>关联，</w:t>
      </w:r>
      <w:r>
        <w:rPr>
          <w:rFonts w:hint="eastAsia"/>
        </w:rPr>
        <w:t>便</w:t>
      </w:r>
      <w:r>
        <w:t>于</w:t>
      </w:r>
      <w:r>
        <w:rPr>
          <w:rFonts w:hint="eastAsia"/>
        </w:rPr>
        <w:t>派发排队号。</w:t>
      </w:r>
    </w:p>
    <w:p w:rsidR="008E01B6" w:rsidRDefault="008E01B6" w:rsidP="008E01B6">
      <w:pPr>
        <w:pStyle w:val="4"/>
        <w:numPr>
          <w:ilvl w:val="3"/>
          <w:numId w:val="1"/>
        </w:numPr>
      </w:pPr>
      <w:proofErr w:type="spellStart"/>
      <w:r>
        <w:rPr>
          <w:rFonts w:hint="eastAsia"/>
        </w:rPr>
        <w:t>仲裁申请初核</w:t>
      </w:r>
      <w:r>
        <w:rPr>
          <w:rFonts w:hint="eastAsia"/>
          <w:lang w:eastAsia="zh-CN"/>
        </w:rPr>
        <w:t>与</w:t>
      </w:r>
      <w:r>
        <w:rPr>
          <w:lang w:eastAsia="zh-CN"/>
        </w:rPr>
        <w:t>派号</w:t>
      </w:r>
      <w:r>
        <w:rPr>
          <w:rFonts w:hint="eastAsia"/>
        </w:rPr>
        <w:t>系统</w:t>
      </w:r>
      <w:proofErr w:type="spellEnd"/>
    </w:p>
    <w:p w:rsidR="008E01B6" w:rsidRPr="006C1F76" w:rsidRDefault="008E01B6" w:rsidP="008E01B6">
      <w:pPr>
        <w:ind w:firstLineChars="200" w:firstLine="480"/>
        <w:rPr>
          <w:rFonts w:hint="eastAsia"/>
        </w:rPr>
      </w:pPr>
      <w:r w:rsidRPr="00027AFE">
        <w:rPr>
          <w:rFonts w:hint="eastAsia"/>
        </w:rPr>
        <w:t>仲裁申请初核</w:t>
      </w:r>
      <w:r>
        <w:rPr>
          <w:rFonts w:hint="eastAsia"/>
        </w:rPr>
        <w:t>用于市</w:t>
      </w:r>
      <w:r>
        <w:t>级仲裁院立案大厅</w:t>
      </w:r>
      <w:r>
        <w:rPr>
          <w:rFonts w:hint="eastAsia"/>
        </w:rPr>
        <w:t>的引导员初核申请</w:t>
      </w:r>
      <w:r>
        <w:t>人的</w:t>
      </w:r>
      <w:r>
        <w:rPr>
          <w:rFonts w:hint="eastAsia"/>
        </w:rPr>
        <w:t>申请材料，引</w:t>
      </w:r>
      <w:r>
        <w:t>导员</w:t>
      </w:r>
      <w:r w:rsidRPr="006C1F76">
        <w:rPr>
          <w:rFonts w:hint="eastAsia"/>
        </w:rPr>
        <w:t>可通过居民身份证读卡器、姓名、身份号码或预约时间等查找相关记录；</w:t>
      </w:r>
      <w:r>
        <w:rPr>
          <w:rFonts w:hint="eastAsia"/>
        </w:rPr>
        <w:t>初审</w:t>
      </w:r>
      <w:r>
        <w:t>内容</w:t>
      </w:r>
      <w:r>
        <w:rPr>
          <w:rFonts w:hint="eastAsia"/>
        </w:rPr>
        <w:t>包括</w:t>
      </w:r>
      <w:r>
        <w:t>申请人</w:t>
      </w:r>
      <w:r>
        <w:rPr>
          <w:rFonts w:hint="eastAsia"/>
        </w:rPr>
        <w:t>在</w:t>
      </w:r>
      <w:r>
        <w:t>自助服务系统</w:t>
      </w:r>
      <w:r>
        <w:rPr>
          <w:rFonts w:hint="eastAsia"/>
        </w:rPr>
        <w:t>提交</w:t>
      </w:r>
      <w:r>
        <w:t>的</w:t>
      </w:r>
      <w:r>
        <w:rPr>
          <w:rFonts w:hint="eastAsia"/>
        </w:rPr>
        <w:t>仲裁</w:t>
      </w:r>
      <w:r>
        <w:t>申请表和</w:t>
      </w:r>
      <w:r>
        <w:rPr>
          <w:rFonts w:hint="eastAsia"/>
        </w:rPr>
        <w:t>申请人手持</w:t>
      </w:r>
      <w:r>
        <w:t>的纸质材料</w:t>
      </w:r>
      <w:r>
        <w:rPr>
          <w:rFonts w:hint="eastAsia"/>
        </w:rPr>
        <w:t>，</w:t>
      </w:r>
    </w:p>
    <w:p w:rsidR="008E01B6" w:rsidRDefault="008E01B6" w:rsidP="008E01B6">
      <w:pPr>
        <w:ind w:firstLine="420"/>
      </w:pPr>
      <w:r>
        <w:rPr>
          <w:rFonts w:hint="eastAsia"/>
        </w:rPr>
        <w:t>初审结果</w:t>
      </w:r>
      <w:r>
        <w:t>需要在本系统做</w:t>
      </w:r>
      <w:r>
        <w:rPr>
          <w:rFonts w:hint="eastAsia"/>
        </w:rPr>
        <w:t>标记，初审</w:t>
      </w:r>
      <w:r>
        <w:t>不通过</w:t>
      </w:r>
      <w:r>
        <w:rPr>
          <w:rFonts w:hint="eastAsia"/>
        </w:rPr>
        <w:t>的</w:t>
      </w:r>
      <w:r>
        <w:t>需要打印</w:t>
      </w:r>
      <w:r>
        <w:rPr>
          <w:rFonts w:hint="eastAsia"/>
        </w:rPr>
        <w:t>回执</w:t>
      </w:r>
      <w:r>
        <w:t>，</w:t>
      </w:r>
      <w:r>
        <w:rPr>
          <w:rFonts w:hint="eastAsia"/>
        </w:rPr>
        <w:t>告知</w:t>
      </w:r>
      <w:r>
        <w:t>申请人不通过的原因。引导</w:t>
      </w:r>
      <w:r>
        <w:rPr>
          <w:rFonts w:hint="eastAsia"/>
        </w:rPr>
        <w:t>员初</w:t>
      </w:r>
      <w:r>
        <w:t>核</w:t>
      </w:r>
      <w:r>
        <w:rPr>
          <w:rFonts w:hint="eastAsia"/>
        </w:rPr>
        <w:t>申请</w:t>
      </w:r>
      <w:r>
        <w:t>人的申请材料后，</w:t>
      </w:r>
      <w:r>
        <w:rPr>
          <w:rFonts w:hint="eastAsia"/>
        </w:rPr>
        <w:t>初核</w:t>
      </w:r>
      <w:r>
        <w:t>通过</w:t>
      </w:r>
      <w:r>
        <w:rPr>
          <w:rFonts w:hint="eastAsia"/>
        </w:rPr>
        <w:t>并已</w:t>
      </w:r>
      <w:r>
        <w:t>经预约当天的</w:t>
      </w:r>
      <w:r>
        <w:rPr>
          <w:rFonts w:hint="eastAsia"/>
        </w:rPr>
        <w:t>办事</w:t>
      </w:r>
      <w:r>
        <w:t>号</w:t>
      </w:r>
      <w:r>
        <w:rPr>
          <w:rFonts w:hint="eastAsia"/>
        </w:rPr>
        <w:t>的</w:t>
      </w:r>
      <w:r>
        <w:t>打印</w:t>
      </w:r>
      <w:r>
        <w:rPr>
          <w:rFonts w:hint="eastAsia"/>
        </w:rPr>
        <w:t>并</w:t>
      </w:r>
      <w:r>
        <w:t>派发预约号</w:t>
      </w:r>
      <w:r>
        <w:rPr>
          <w:rFonts w:hint="eastAsia"/>
        </w:rPr>
        <w:t>，</w:t>
      </w:r>
      <w:r>
        <w:t>预约</w:t>
      </w:r>
      <w:proofErr w:type="gramStart"/>
      <w:r>
        <w:t>号不是</w:t>
      </w:r>
      <w:proofErr w:type="gramEnd"/>
      <w:r>
        <w:rPr>
          <w:rFonts w:hint="eastAsia"/>
        </w:rPr>
        <w:t>当天</w:t>
      </w:r>
      <w:r>
        <w:t>的或</w:t>
      </w:r>
      <w:r>
        <w:rPr>
          <w:rFonts w:hint="eastAsia"/>
        </w:rPr>
        <w:t>没</w:t>
      </w:r>
      <w:r>
        <w:t>有预约的打印</w:t>
      </w:r>
      <w:r>
        <w:rPr>
          <w:rFonts w:hint="eastAsia"/>
        </w:rPr>
        <w:t>并</w:t>
      </w:r>
      <w:r>
        <w:t>派发</w:t>
      </w:r>
      <w:r>
        <w:rPr>
          <w:rFonts w:hint="eastAsia"/>
        </w:rPr>
        <w:t>现场</w:t>
      </w:r>
      <w:r>
        <w:t>排队号。</w:t>
      </w:r>
    </w:p>
    <w:p w:rsidR="008E01B6" w:rsidRPr="005D56B7" w:rsidRDefault="008E01B6" w:rsidP="008E01B6">
      <w:pPr>
        <w:pStyle w:val="4"/>
        <w:numPr>
          <w:ilvl w:val="3"/>
          <w:numId w:val="1"/>
        </w:numPr>
      </w:pPr>
      <w:r>
        <w:rPr>
          <w:rFonts w:hint="eastAsia"/>
          <w:lang w:eastAsia="zh-CN"/>
        </w:rPr>
        <w:lastRenderedPageBreak/>
        <w:t>立案</w:t>
      </w:r>
      <w:r>
        <w:rPr>
          <w:lang w:eastAsia="zh-CN"/>
        </w:rPr>
        <w:t>大</w:t>
      </w:r>
      <w:r>
        <w:rPr>
          <w:rFonts w:hint="eastAsia"/>
          <w:lang w:eastAsia="zh-CN"/>
        </w:rPr>
        <w:t>厅</w:t>
      </w:r>
      <w:proofErr w:type="spellStart"/>
      <w:r>
        <w:rPr>
          <w:rFonts w:hint="eastAsia"/>
        </w:rPr>
        <w:t>叫号</w:t>
      </w:r>
      <w:r>
        <w:rPr>
          <w:rFonts w:hint="eastAsia"/>
          <w:lang w:eastAsia="zh-CN"/>
        </w:rPr>
        <w:t>系统</w:t>
      </w:r>
      <w:proofErr w:type="spellEnd"/>
    </w:p>
    <w:p w:rsidR="008E01B6" w:rsidRDefault="008E01B6" w:rsidP="008E01B6">
      <w:pPr>
        <w:ind w:firstLineChars="200" w:firstLine="480"/>
        <w:rPr>
          <w:rFonts w:hint="eastAsia"/>
        </w:rPr>
      </w:pPr>
      <w:r>
        <w:rPr>
          <w:rFonts w:hint="eastAsia"/>
        </w:rPr>
        <w:t>立案大厅需要排队叫号的窗口共</w:t>
      </w:r>
      <w:r>
        <w:rPr>
          <w:rFonts w:hint="eastAsia"/>
        </w:rPr>
        <w:t>6</w:t>
      </w:r>
      <w:r>
        <w:rPr>
          <w:rFonts w:hint="eastAsia"/>
        </w:rPr>
        <w:t>个，包括：材料收发窗口</w:t>
      </w:r>
      <w:r>
        <w:rPr>
          <w:rFonts w:hint="eastAsia"/>
        </w:rPr>
        <w:t>1</w:t>
      </w:r>
      <w:r>
        <w:rPr>
          <w:rFonts w:hint="eastAsia"/>
        </w:rPr>
        <w:t>个、仲裁申请窗口</w:t>
      </w:r>
      <w:r>
        <w:rPr>
          <w:rFonts w:hint="eastAsia"/>
        </w:rPr>
        <w:t>2</w:t>
      </w:r>
      <w:r>
        <w:rPr>
          <w:rFonts w:hint="eastAsia"/>
        </w:rPr>
        <w:t>个、法律援助窗口</w:t>
      </w:r>
      <w:r>
        <w:rPr>
          <w:rFonts w:hint="eastAsia"/>
        </w:rPr>
        <w:t>1</w:t>
      </w:r>
      <w:r>
        <w:rPr>
          <w:rFonts w:hint="eastAsia"/>
        </w:rPr>
        <w:t>个、档案调阅窗口</w:t>
      </w:r>
      <w:r>
        <w:rPr>
          <w:rFonts w:hint="eastAsia"/>
        </w:rPr>
        <w:t>1</w:t>
      </w:r>
      <w:r>
        <w:rPr>
          <w:rFonts w:hint="eastAsia"/>
        </w:rPr>
        <w:t>个、备用窗口</w:t>
      </w:r>
      <w:r>
        <w:rPr>
          <w:rFonts w:hint="eastAsia"/>
        </w:rPr>
        <w:t>1</w:t>
      </w:r>
      <w:r>
        <w:rPr>
          <w:rFonts w:hint="eastAsia"/>
        </w:rPr>
        <w:t>个。排队叫号系统需要实现以下功能：</w:t>
      </w:r>
    </w:p>
    <w:p w:rsidR="008E01B6" w:rsidRPr="00A14A06" w:rsidRDefault="008E01B6" w:rsidP="008E01B6">
      <w:pPr>
        <w:numPr>
          <w:ilvl w:val="0"/>
          <w:numId w:val="13"/>
        </w:numPr>
        <w:rPr>
          <w:rFonts w:hint="eastAsia"/>
        </w:rPr>
      </w:pPr>
      <w:r w:rsidRPr="00A14A06">
        <w:rPr>
          <w:rFonts w:hint="eastAsia"/>
        </w:rPr>
        <w:t>办事群众拿号时打印纸质条码，纸质条码应注明办理的业务名称、读取身份证的姓名和证件号码、排队号、排队时间、备注信息等；</w:t>
      </w:r>
    </w:p>
    <w:p w:rsidR="008E01B6" w:rsidRPr="00A14A06" w:rsidRDefault="008E01B6" w:rsidP="008E01B6">
      <w:pPr>
        <w:numPr>
          <w:ilvl w:val="0"/>
          <w:numId w:val="13"/>
        </w:numPr>
        <w:rPr>
          <w:rFonts w:hint="eastAsia"/>
        </w:rPr>
      </w:pPr>
      <w:r w:rsidRPr="00A14A06">
        <w:rPr>
          <w:rFonts w:hint="eastAsia"/>
        </w:rPr>
        <w:t>支持手动输入身份证号码取号；</w:t>
      </w:r>
    </w:p>
    <w:p w:rsidR="008E01B6" w:rsidRPr="00A14A06" w:rsidRDefault="008E01B6" w:rsidP="008E01B6">
      <w:pPr>
        <w:numPr>
          <w:ilvl w:val="0"/>
          <w:numId w:val="13"/>
        </w:numPr>
        <w:rPr>
          <w:rFonts w:hint="eastAsia"/>
        </w:rPr>
      </w:pPr>
      <w:r w:rsidRPr="00A14A06">
        <w:rPr>
          <w:rFonts w:hint="eastAsia"/>
        </w:rPr>
        <w:t>支持手动输入律师执业证号码取号；</w:t>
      </w:r>
    </w:p>
    <w:p w:rsidR="008E01B6" w:rsidRPr="00A14A06" w:rsidRDefault="008E01B6" w:rsidP="008E01B6">
      <w:pPr>
        <w:numPr>
          <w:ilvl w:val="0"/>
          <w:numId w:val="13"/>
        </w:numPr>
        <w:rPr>
          <w:rFonts w:hint="eastAsia"/>
        </w:rPr>
      </w:pPr>
      <w:r w:rsidRPr="00A14A06">
        <w:rPr>
          <w:rFonts w:hint="eastAsia"/>
        </w:rPr>
        <w:t>叫号呼叫音源输出接入立案大厅天花顶的音响，不呼叫时可以播放轻音乐，两种音源无缝交替输出，声音大小可调；</w:t>
      </w:r>
      <w:r w:rsidRPr="00A14A06">
        <w:rPr>
          <w:rFonts w:hint="eastAsia"/>
        </w:rPr>
        <w:t xml:space="preserve"> </w:t>
      </w:r>
    </w:p>
    <w:p w:rsidR="008E01B6" w:rsidRPr="00A14A06" w:rsidRDefault="008E01B6" w:rsidP="008E01B6">
      <w:pPr>
        <w:numPr>
          <w:ilvl w:val="0"/>
          <w:numId w:val="13"/>
        </w:numPr>
        <w:rPr>
          <w:rFonts w:hint="eastAsia"/>
        </w:rPr>
      </w:pPr>
      <w:r w:rsidRPr="00A14A06">
        <w:rPr>
          <w:rFonts w:hint="eastAsia"/>
        </w:rPr>
        <w:t>立案大厅的液晶电视机显示叫号；</w:t>
      </w:r>
    </w:p>
    <w:p w:rsidR="008E01B6" w:rsidRPr="00A14A06" w:rsidRDefault="008E01B6" w:rsidP="008E01B6">
      <w:pPr>
        <w:numPr>
          <w:ilvl w:val="0"/>
          <w:numId w:val="13"/>
        </w:numPr>
        <w:rPr>
          <w:rFonts w:hint="eastAsia"/>
        </w:rPr>
      </w:pPr>
      <w:r w:rsidRPr="00A14A06">
        <w:rPr>
          <w:rFonts w:hint="eastAsia"/>
        </w:rPr>
        <w:t>每次叫号都有</w:t>
      </w:r>
      <w:r w:rsidRPr="00A14A06">
        <w:rPr>
          <w:rFonts w:hint="eastAsia"/>
        </w:rPr>
        <w:t>3</w:t>
      </w:r>
      <w:r w:rsidRPr="00A14A06">
        <w:rPr>
          <w:rFonts w:hint="eastAsia"/>
        </w:rPr>
        <w:t>次呼叫声，且可以重复呼号；</w:t>
      </w:r>
    </w:p>
    <w:p w:rsidR="008E01B6" w:rsidRPr="00A14A06" w:rsidRDefault="008E01B6" w:rsidP="008E01B6">
      <w:pPr>
        <w:numPr>
          <w:ilvl w:val="0"/>
          <w:numId w:val="13"/>
        </w:numPr>
        <w:rPr>
          <w:rFonts w:hint="eastAsia"/>
        </w:rPr>
      </w:pPr>
      <w:r w:rsidRPr="00A14A06">
        <w:rPr>
          <w:rFonts w:hint="eastAsia"/>
        </w:rPr>
        <w:t>排队叫号管理端应该显示各类业务正在办理的号数、已经叫号的数量、等待叫号的数量等；</w:t>
      </w:r>
    </w:p>
    <w:p w:rsidR="008E01B6" w:rsidRPr="00A14A06" w:rsidRDefault="008E01B6" w:rsidP="008E01B6">
      <w:pPr>
        <w:numPr>
          <w:ilvl w:val="0"/>
          <w:numId w:val="13"/>
        </w:numPr>
        <w:rPr>
          <w:rFonts w:hint="eastAsia"/>
        </w:rPr>
      </w:pPr>
      <w:r w:rsidRPr="00A14A06">
        <w:rPr>
          <w:rFonts w:hint="eastAsia"/>
        </w:rPr>
        <w:t>能够设置每天每个业务的可以取号时段、数量上限，并按上午和下午时段分开设置；</w:t>
      </w:r>
    </w:p>
    <w:p w:rsidR="008E01B6" w:rsidRPr="00A14A06" w:rsidRDefault="008E01B6" w:rsidP="008E01B6">
      <w:pPr>
        <w:numPr>
          <w:ilvl w:val="0"/>
          <w:numId w:val="13"/>
        </w:numPr>
        <w:rPr>
          <w:rFonts w:hint="eastAsia"/>
        </w:rPr>
      </w:pPr>
      <w:r w:rsidRPr="00A14A06">
        <w:rPr>
          <w:rFonts w:hint="eastAsia"/>
        </w:rPr>
        <w:t>各窗口的业务可以通办，例如</w:t>
      </w:r>
      <w:r w:rsidRPr="00A14A06">
        <w:rPr>
          <w:rFonts w:hint="eastAsia"/>
        </w:rPr>
        <w:t>A</w:t>
      </w:r>
      <w:r w:rsidRPr="00A14A06">
        <w:rPr>
          <w:rFonts w:hint="eastAsia"/>
        </w:rPr>
        <w:t>窗口优先办理仲裁申请业务，当无等待办理的仲裁申请业务时，可以办理其他业务；</w:t>
      </w:r>
    </w:p>
    <w:p w:rsidR="008E01B6" w:rsidRDefault="008E01B6" w:rsidP="008E01B6">
      <w:pPr>
        <w:numPr>
          <w:ilvl w:val="0"/>
          <w:numId w:val="13"/>
        </w:numPr>
        <w:rPr>
          <w:rFonts w:hint="eastAsia"/>
        </w:rPr>
      </w:pPr>
      <w:r>
        <w:rPr>
          <w:rFonts w:hint="eastAsia"/>
        </w:rPr>
        <w:t>设备间通讯采用有线和无线两种方式。</w:t>
      </w:r>
    </w:p>
    <w:p w:rsidR="008E01B6" w:rsidRDefault="008E01B6" w:rsidP="008E01B6">
      <w:pPr>
        <w:pStyle w:val="4"/>
        <w:numPr>
          <w:ilvl w:val="3"/>
          <w:numId w:val="1"/>
        </w:numPr>
      </w:pPr>
      <w:proofErr w:type="spellStart"/>
      <w:r>
        <w:rPr>
          <w:rFonts w:hint="eastAsia"/>
        </w:rPr>
        <w:t>与“仲裁信息系统”的数据对接接口</w:t>
      </w:r>
      <w:proofErr w:type="spellEnd"/>
    </w:p>
    <w:p w:rsidR="008E01B6" w:rsidRPr="006C1F76" w:rsidRDefault="008E01B6" w:rsidP="008E01B6">
      <w:pPr>
        <w:ind w:firstLineChars="200" w:firstLine="480"/>
        <w:rPr>
          <w:rFonts w:hint="eastAsia"/>
        </w:rPr>
      </w:pPr>
      <w:r w:rsidRPr="00F62939">
        <w:rPr>
          <w:rFonts w:hint="eastAsia"/>
        </w:rPr>
        <w:t>与“仲裁信息系统”的数据对接接口</w:t>
      </w:r>
      <w:r>
        <w:rPr>
          <w:rFonts w:hint="eastAsia"/>
        </w:rPr>
        <w:t>模块将仲裁</w:t>
      </w:r>
      <w:r>
        <w:t>申请</w:t>
      </w:r>
      <w:r>
        <w:rPr>
          <w:rFonts w:hint="eastAsia"/>
        </w:rPr>
        <w:t>自</w:t>
      </w:r>
      <w:r>
        <w:t>助服务</w:t>
      </w:r>
      <w:r>
        <w:rPr>
          <w:rFonts w:hint="eastAsia"/>
        </w:rPr>
        <w:t>平</w:t>
      </w:r>
      <w:r>
        <w:t>台的</w:t>
      </w:r>
      <w:r>
        <w:rPr>
          <w:rFonts w:hint="eastAsia"/>
        </w:rPr>
        <w:t>采集</w:t>
      </w:r>
      <w:r>
        <w:t>的</w:t>
      </w:r>
      <w:r>
        <w:rPr>
          <w:rFonts w:hint="eastAsia"/>
        </w:rPr>
        <w:t>仲裁</w:t>
      </w:r>
      <w:r>
        <w:t>申请信息上传至</w:t>
      </w:r>
      <w:r>
        <w:rPr>
          <w:rFonts w:hint="eastAsia"/>
        </w:rPr>
        <w:t>仲裁</w:t>
      </w:r>
      <w:r>
        <w:t>信息系统</w:t>
      </w:r>
      <w:r>
        <w:rPr>
          <w:rFonts w:hint="eastAsia"/>
        </w:rPr>
        <w:t>，</w:t>
      </w:r>
      <w:r>
        <w:t>包括申请人信息、被申请人信息、</w:t>
      </w:r>
      <w:r>
        <w:rPr>
          <w:rFonts w:hint="eastAsia"/>
        </w:rPr>
        <w:t>第</w:t>
      </w:r>
      <w:r>
        <w:t>三</w:t>
      </w:r>
      <w:r>
        <w:rPr>
          <w:rFonts w:hint="eastAsia"/>
        </w:rPr>
        <w:t>人信息</w:t>
      </w:r>
      <w:r>
        <w:t>、请</w:t>
      </w:r>
      <w:r>
        <w:rPr>
          <w:rFonts w:hint="eastAsia"/>
        </w:rPr>
        <w:t>求事项</w:t>
      </w:r>
      <w:r>
        <w:t>等。</w:t>
      </w:r>
      <w:r w:rsidRPr="006C1F76">
        <w:rPr>
          <w:rFonts w:hint="eastAsia"/>
        </w:rPr>
        <w:t>窗口工作</w:t>
      </w:r>
      <w:r>
        <w:rPr>
          <w:rFonts w:hint="eastAsia"/>
        </w:rPr>
        <w:t>人</w:t>
      </w:r>
      <w:r>
        <w:t>员</w:t>
      </w:r>
      <w:r w:rsidRPr="006C1F76">
        <w:rPr>
          <w:rFonts w:hint="eastAsia"/>
        </w:rPr>
        <w:t>通过点击按钮的方式一键获取</w:t>
      </w:r>
      <w:r>
        <w:rPr>
          <w:rFonts w:hint="eastAsia"/>
        </w:rPr>
        <w:t>自助申请服务系统</w:t>
      </w:r>
      <w:r w:rsidRPr="006C1F76">
        <w:rPr>
          <w:rFonts w:hint="eastAsia"/>
        </w:rPr>
        <w:t>初核成功的劳动者信息、用人单位信息、仲裁请求等，直接导入到“仲裁信息系统”，并在登记环节生成与每个劳动者对应的案件记录。导入成功后向</w:t>
      </w:r>
      <w:r>
        <w:rPr>
          <w:rFonts w:hint="eastAsia"/>
        </w:rPr>
        <w:t>自助申请服务系统</w:t>
      </w:r>
      <w:r w:rsidRPr="006C1F76">
        <w:rPr>
          <w:rFonts w:hint="eastAsia"/>
        </w:rPr>
        <w:t>反馈完成的结果。</w:t>
      </w:r>
    </w:p>
    <w:p w:rsidR="008E01B6" w:rsidRDefault="008E01B6" w:rsidP="008E01B6">
      <w:pPr>
        <w:pStyle w:val="4"/>
        <w:numPr>
          <w:ilvl w:val="3"/>
          <w:numId w:val="1"/>
        </w:numPr>
      </w:pPr>
      <w:proofErr w:type="spellStart"/>
      <w:r>
        <w:rPr>
          <w:rFonts w:hint="eastAsia"/>
        </w:rPr>
        <w:lastRenderedPageBreak/>
        <w:t>立案大厅信息发布系统</w:t>
      </w:r>
      <w:proofErr w:type="spellEnd"/>
    </w:p>
    <w:p w:rsidR="008E01B6" w:rsidRPr="006C1F76" w:rsidRDefault="008E01B6" w:rsidP="008E01B6">
      <w:pPr>
        <w:ind w:firstLineChars="200" w:firstLine="482"/>
        <w:rPr>
          <w:rFonts w:hint="eastAsia"/>
        </w:rPr>
      </w:pPr>
      <w:r>
        <w:rPr>
          <w:rFonts w:hint="eastAsia"/>
          <w:b/>
        </w:rPr>
        <w:t>信息</w:t>
      </w:r>
      <w:r>
        <w:rPr>
          <w:b/>
        </w:rPr>
        <w:t>发布系统</w:t>
      </w:r>
      <w:r>
        <w:rPr>
          <w:rFonts w:hint="eastAsia"/>
          <w:b/>
        </w:rPr>
        <w:t>用</w:t>
      </w:r>
      <w:r>
        <w:rPr>
          <w:b/>
        </w:rPr>
        <w:t>于在</w:t>
      </w:r>
      <w:r w:rsidRPr="006C1F76">
        <w:rPr>
          <w:rFonts w:hint="eastAsia"/>
        </w:rPr>
        <w:t>立案大厅的液晶电视上展示以下功能信息：</w:t>
      </w:r>
    </w:p>
    <w:p w:rsidR="008E01B6" w:rsidRPr="006C1F76" w:rsidRDefault="008E01B6" w:rsidP="008E01B6">
      <w:pPr>
        <w:numPr>
          <w:ilvl w:val="0"/>
          <w:numId w:val="14"/>
        </w:numPr>
        <w:rPr>
          <w:rFonts w:hint="eastAsia"/>
        </w:rPr>
      </w:pPr>
      <w:r w:rsidRPr="006C1F76">
        <w:rPr>
          <w:rFonts w:hint="eastAsia"/>
        </w:rPr>
        <w:t>能够连续或滚动播放选定的视频、图片和文字等信息作展示；</w:t>
      </w:r>
    </w:p>
    <w:p w:rsidR="008E01B6" w:rsidRPr="006C1F76" w:rsidRDefault="008E01B6" w:rsidP="008E01B6">
      <w:pPr>
        <w:numPr>
          <w:ilvl w:val="0"/>
          <w:numId w:val="14"/>
        </w:numPr>
        <w:rPr>
          <w:rFonts w:hint="eastAsia"/>
        </w:rPr>
      </w:pPr>
      <w:r w:rsidRPr="006C1F76">
        <w:rPr>
          <w:rFonts w:hint="eastAsia"/>
        </w:rPr>
        <w:t>能够自动定时获取“仲裁信息系统”的当天开庭信息并作展示，展示内容以表格方式显示当天时间、开庭地点、申请人名称、被申请人名称、案号（多</w:t>
      </w:r>
      <w:proofErr w:type="gramStart"/>
      <w:r w:rsidRPr="006C1F76">
        <w:rPr>
          <w:rFonts w:hint="eastAsia"/>
        </w:rPr>
        <w:t>个案号</w:t>
      </w:r>
      <w:proofErr w:type="gramEnd"/>
      <w:r w:rsidRPr="006C1F76">
        <w:rPr>
          <w:rFonts w:hint="eastAsia"/>
        </w:rPr>
        <w:t>时只显示首</w:t>
      </w:r>
      <w:proofErr w:type="gramStart"/>
      <w:r w:rsidRPr="006C1F76">
        <w:rPr>
          <w:rFonts w:hint="eastAsia"/>
        </w:rPr>
        <w:t>个案号</w:t>
      </w:r>
      <w:proofErr w:type="gramEnd"/>
      <w:r w:rsidRPr="006C1F76">
        <w:rPr>
          <w:rFonts w:hint="eastAsia"/>
        </w:rPr>
        <w:t>+</w:t>
      </w:r>
      <w:r w:rsidRPr="006C1F76">
        <w:rPr>
          <w:rFonts w:hint="eastAsia"/>
        </w:rPr>
        <w:t>“等”）等，向上滚动显示（首</w:t>
      </w:r>
      <w:r w:rsidRPr="006C1F76">
        <w:rPr>
          <w:rFonts w:hint="eastAsia"/>
        </w:rPr>
        <w:t>2</w:t>
      </w:r>
      <w:r w:rsidRPr="006C1F76">
        <w:rPr>
          <w:rFonts w:hint="eastAsia"/>
        </w:rPr>
        <w:t>行和</w:t>
      </w:r>
      <w:proofErr w:type="gramStart"/>
      <w:r w:rsidRPr="006C1F76">
        <w:rPr>
          <w:rFonts w:hint="eastAsia"/>
        </w:rPr>
        <w:t>尾</w:t>
      </w:r>
      <w:r w:rsidRPr="006C1F76">
        <w:rPr>
          <w:rFonts w:hint="eastAsia"/>
        </w:rPr>
        <w:t>1</w:t>
      </w:r>
      <w:r w:rsidRPr="006C1F76">
        <w:rPr>
          <w:rFonts w:hint="eastAsia"/>
        </w:rPr>
        <w:t>行</w:t>
      </w:r>
      <w:proofErr w:type="gramEnd"/>
      <w:r w:rsidRPr="006C1F76">
        <w:rPr>
          <w:rFonts w:hint="eastAsia"/>
        </w:rPr>
        <w:t>不滚动），样式详见下表；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3004"/>
        <w:gridCol w:w="2265"/>
        <w:gridCol w:w="2265"/>
      </w:tblGrid>
      <w:tr w:rsidR="008E01B6" w:rsidRPr="006C1F76" w:rsidTr="0047788A">
        <w:trPr>
          <w:jc w:val="center"/>
        </w:trPr>
        <w:tc>
          <w:tcPr>
            <w:tcW w:w="9060" w:type="dxa"/>
            <w:gridSpan w:val="4"/>
            <w:vAlign w:val="center"/>
          </w:tcPr>
          <w:p w:rsidR="008E01B6" w:rsidRPr="006C1F76" w:rsidRDefault="008E01B6" w:rsidP="0047788A">
            <w:pPr>
              <w:ind w:firstLineChars="1100" w:firstLine="2640"/>
              <w:rPr>
                <w:rFonts w:hint="eastAsia"/>
              </w:rPr>
            </w:pPr>
            <w:r w:rsidRPr="006C1F76">
              <w:rPr>
                <w:rFonts w:hint="eastAsia"/>
              </w:rPr>
              <w:t>2017</w:t>
            </w:r>
            <w:r w:rsidRPr="006C1F76">
              <w:rPr>
                <w:rFonts w:hint="eastAsia"/>
              </w:rPr>
              <w:t>年</w:t>
            </w:r>
            <w:r w:rsidRPr="006C1F76">
              <w:rPr>
                <w:rFonts w:hint="eastAsia"/>
              </w:rPr>
              <w:t>5</w:t>
            </w:r>
            <w:r w:rsidRPr="006C1F76">
              <w:rPr>
                <w:rFonts w:hint="eastAsia"/>
              </w:rPr>
              <w:t>月</w:t>
            </w:r>
            <w:r w:rsidRPr="006C1F76">
              <w:rPr>
                <w:rFonts w:hint="eastAsia"/>
              </w:rPr>
              <w:t>31</w:t>
            </w:r>
            <w:r w:rsidRPr="006C1F76">
              <w:rPr>
                <w:rFonts w:hint="eastAsia"/>
              </w:rPr>
              <w:t>日（星期三）开庭情况</w:t>
            </w:r>
            <w:r w:rsidRPr="006C1F76">
              <w:rPr>
                <w:rFonts w:hint="eastAsia"/>
              </w:rPr>
              <w:t xml:space="preserve">             14:21</w:t>
            </w:r>
          </w:p>
        </w:tc>
      </w:tr>
      <w:tr w:rsidR="008E01B6" w:rsidRPr="006C1F76" w:rsidTr="0047788A">
        <w:trPr>
          <w:jc w:val="center"/>
        </w:trPr>
        <w:tc>
          <w:tcPr>
            <w:tcW w:w="1526" w:type="dxa"/>
            <w:vAlign w:val="center"/>
          </w:tcPr>
          <w:p w:rsidR="008E01B6" w:rsidRPr="006C1F76" w:rsidRDefault="008E01B6" w:rsidP="0047788A">
            <w:pPr>
              <w:jc w:val="center"/>
              <w:rPr>
                <w:rFonts w:hint="eastAsia"/>
              </w:rPr>
            </w:pPr>
            <w:r w:rsidRPr="006C1F76">
              <w:rPr>
                <w:rFonts w:hint="eastAsia"/>
              </w:rPr>
              <w:t>开庭地点</w:t>
            </w:r>
          </w:p>
        </w:tc>
        <w:tc>
          <w:tcPr>
            <w:tcW w:w="3004" w:type="dxa"/>
            <w:vAlign w:val="center"/>
          </w:tcPr>
          <w:p w:rsidR="008E01B6" w:rsidRPr="006C1F76" w:rsidRDefault="008E01B6" w:rsidP="0047788A">
            <w:pPr>
              <w:jc w:val="center"/>
              <w:rPr>
                <w:rFonts w:hint="eastAsia"/>
              </w:rPr>
            </w:pPr>
            <w:r w:rsidRPr="006C1F76">
              <w:rPr>
                <w:rFonts w:hint="eastAsia"/>
              </w:rPr>
              <w:t>案号</w:t>
            </w:r>
          </w:p>
        </w:tc>
        <w:tc>
          <w:tcPr>
            <w:tcW w:w="2265" w:type="dxa"/>
            <w:vAlign w:val="center"/>
          </w:tcPr>
          <w:p w:rsidR="008E01B6" w:rsidRPr="006C1F76" w:rsidRDefault="008E01B6" w:rsidP="0047788A">
            <w:pPr>
              <w:jc w:val="center"/>
              <w:rPr>
                <w:rFonts w:hint="eastAsia"/>
              </w:rPr>
            </w:pPr>
            <w:r w:rsidRPr="006C1F76">
              <w:rPr>
                <w:rFonts w:hint="eastAsia"/>
              </w:rPr>
              <w:t>申请人</w:t>
            </w:r>
          </w:p>
        </w:tc>
        <w:tc>
          <w:tcPr>
            <w:tcW w:w="2265" w:type="dxa"/>
            <w:vAlign w:val="center"/>
          </w:tcPr>
          <w:p w:rsidR="008E01B6" w:rsidRPr="006C1F76" w:rsidRDefault="008E01B6" w:rsidP="0047788A">
            <w:pPr>
              <w:jc w:val="center"/>
              <w:rPr>
                <w:rFonts w:hint="eastAsia"/>
              </w:rPr>
            </w:pPr>
            <w:r w:rsidRPr="006C1F76">
              <w:rPr>
                <w:rFonts w:hint="eastAsia"/>
              </w:rPr>
              <w:t>被申请人</w:t>
            </w:r>
          </w:p>
        </w:tc>
      </w:tr>
      <w:tr w:rsidR="008E01B6" w:rsidRPr="006C1F76" w:rsidTr="0047788A">
        <w:trPr>
          <w:jc w:val="center"/>
        </w:trPr>
        <w:tc>
          <w:tcPr>
            <w:tcW w:w="1526" w:type="dxa"/>
            <w:vAlign w:val="center"/>
          </w:tcPr>
          <w:p w:rsidR="008E01B6" w:rsidRPr="006C1F76" w:rsidRDefault="008E01B6" w:rsidP="0047788A">
            <w:pPr>
              <w:jc w:val="center"/>
              <w:rPr>
                <w:rFonts w:hint="eastAsia"/>
              </w:rPr>
            </w:pPr>
            <w:r w:rsidRPr="006C1F76">
              <w:rPr>
                <w:rFonts w:hint="eastAsia"/>
              </w:rPr>
              <w:t>第一仲裁庭</w:t>
            </w:r>
          </w:p>
        </w:tc>
        <w:tc>
          <w:tcPr>
            <w:tcW w:w="3004" w:type="dxa"/>
            <w:vAlign w:val="center"/>
          </w:tcPr>
          <w:p w:rsidR="008E01B6" w:rsidRPr="006C1F76" w:rsidRDefault="008E01B6" w:rsidP="0047788A">
            <w:pPr>
              <w:jc w:val="center"/>
              <w:rPr>
                <w:rFonts w:hint="eastAsia"/>
              </w:rPr>
            </w:pPr>
            <w:r w:rsidRPr="006C1F76">
              <w:rPr>
                <w:rFonts w:hint="eastAsia"/>
              </w:rPr>
              <w:t>深</w:t>
            </w:r>
            <w:proofErr w:type="gramStart"/>
            <w:r w:rsidRPr="006C1F76">
              <w:rPr>
                <w:rFonts w:hint="eastAsia"/>
              </w:rPr>
              <w:t>劳人仲案</w:t>
            </w:r>
            <w:proofErr w:type="gramEnd"/>
            <w:r w:rsidRPr="006C1F76">
              <w:rPr>
                <w:rFonts w:hint="eastAsia"/>
              </w:rPr>
              <w:t>[2017]2431</w:t>
            </w:r>
            <w:r w:rsidRPr="006C1F76">
              <w:rPr>
                <w:rFonts w:hint="eastAsia"/>
              </w:rPr>
              <w:t>号</w:t>
            </w:r>
          </w:p>
        </w:tc>
        <w:tc>
          <w:tcPr>
            <w:tcW w:w="2265" w:type="dxa"/>
            <w:vAlign w:val="center"/>
          </w:tcPr>
          <w:p w:rsidR="008E01B6" w:rsidRPr="006C1F76" w:rsidRDefault="008E01B6" w:rsidP="0047788A">
            <w:pPr>
              <w:jc w:val="center"/>
              <w:rPr>
                <w:rFonts w:hint="eastAsia"/>
              </w:rPr>
            </w:pPr>
            <w:r w:rsidRPr="006C1F76">
              <w:rPr>
                <w:rFonts w:hint="eastAsia"/>
              </w:rPr>
              <w:t>张三</w:t>
            </w:r>
          </w:p>
        </w:tc>
        <w:tc>
          <w:tcPr>
            <w:tcW w:w="2265" w:type="dxa"/>
            <w:vAlign w:val="center"/>
          </w:tcPr>
          <w:p w:rsidR="008E01B6" w:rsidRPr="006C1F76" w:rsidRDefault="008E01B6" w:rsidP="0047788A">
            <w:pPr>
              <w:jc w:val="center"/>
              <w:rPr>
                <w:rFonts w:hint="eastAsia"/>
              </w:rPr>
            </w:pPr>
            <w:r w:rsidRPr="006C1F76">
              <w:rPr>
                <w:rFonts w:hint="eastAsia"/>
              </w:rPr>
              <w:t>深圳金凤凰财富管理中心有限公司</w:t>
            </w:r>
          </w:p>
        </w:tc>
      </w:tr>
      <w:tr w:rsidR="008E01B6" w:rsidRPr="006C1F76" w:rsidTr="0047788A">
        <w:trPr>
          <w:jc w:val="center"/>
        </w:trPr>
        <w:tc>
          <w:tcPr>
            <w:tcW w:w="1526" w:type="dxa"/>
            <w:vAlign w:val="center"/>
          </w:tcPr>
          <w:p w:rsidR="008E01B6" w:rsidRPr="006C1F76" w:rsidRDefault="008E01B6" w:rsidP="0047788A">
            <w:pPr>
              <w:jc w:val="center"/>
              <w:rPr>
                <w:rFonts w:hint="eastAsia"/>
              </w:rPr>
            </w:pPr>
            <w:r w:rsidRPr="006C1F76">
              <w:rPr>
                <w:rFonts w:hint="eastAsia"/>
              </w:rPr>
              <w:t>第二仲裁庭</w:t>
            </w:r>
          </w:p>
        </w:tc>
        <w:tc>
          <w:tcPr>
            <w:tcW w:w="3004" w:type="dxa"/>
            <w:vAlign w:val="center"/>
          </w:tcPr>
          <w:p w:rsidR="008E01B6" w:rsidRPr="006C1F76" w:rsidRDefault="008E01B6" w:rsidP="0047788A">
            <w:pPr>
              <w:jc w:val="center"/>
              <w:rPr>
                <w:rFonts w:hint="eastAsia"/>
              </w:rPr>
            </w:pPr>
            <w:r w:rsidRPr="006C1F76">
              <w:rPr>
                <w:rFonts w:hint="eastAsia"/>
              </w:rPr>
              <w:t>深</w:t>
            </w:r>
            <w:proofErr w:type="gramStart"/>
            <w:r w:rsidRPr="006C1F76">
              <w:rPr>
                <w:rFonts w:hint="eastAsia"/>
              </w:rPr>
              <w:t>劳人仲案</w:t>
            </w:r>
            <w:proofErr w:type="gramEnd"/>
            <w:r w:rsidRPr="006C1F76">
              <w:rPr>
                <w:rFonts w:hint="eastAsia"/>
              </w:rPr>
              <w:t>[2017]2432</w:t>
            </w:r>
            <w:r w:rsidRPr="006C1F76">
              <w:rPr>
                <w:rFonts w:hint="eastAsia"/>
              </w:rPr>
              <w:t>号</w:t>
            </w:r>
          </w:p>
        </w:tc>
        <w:tc>
          <w:tcPr>
            <w:tcW w:w="2265" w:type="dxa"/>
            <w:vAlign w:val="center"/>
          </w:tcPr>
          <w:p w:rsidR="008E01B6" w:rsidRPr="006C1F76" w:rsidRDefault="008E01B6" w:rsidP="0047788A">
            <w:pPr>
              <w:jc w:val="center"/>
              <w:rPr>
                <w:rFonts w:hint="eastAsia"/>
              </w:rPr>
            </w:pPr>
            <w:r w:rsidRPr="006C1F76">
              <w:rPr>
                <w:rFonts w:hint="eastAsia"/>
              </w:rPr>
              <w:t>深圳市南北园艺有限公司</w:t>
            </w:r>
          </w:p>
        </w:tc>
        <w:tc>
          <w:tcPr>
            <w:tcW w:w="2265" w:type="dxa"/>
            <w:vAlign w:val="center"/>
          </w:tcPr>
          <w:p w:rsidR="008E01B6" w:rsidRPr="006C1F76" w:rsidRDefault="008E01B6" w:rsidP="0047788A">
            <w:pPr>
              <w:jc w:val="center"/>
              <w:rPr>
                <w:rFonts w:hint="eastAsia"/>
              </w:rPr>
            </w:pPr>
            <w:r w:rsidRPr="006C1F76">
              <w:rPr>
                <w:rFonts w:hint="eastAsia"/>
              </w:rPr>
              <w:t>李四</w:t>
            </w:r>
          </w:p>
        </w:tc>
      </w:tr>
      <w:tr w:rsidR="008E01B6" w:rsidRPr="006C1F76" w:rsidTr="0047788A">
        <w:trPr>
          <w:jc w:val="center"/>
        </w:trPr>
        <w:tc>
          <w:tcPr>
            <w:tcW w:w="1526" w:type="dxa"/>
            <w:vAlign w:val="center"/>
          </w:tcPr>
          <w:p w:rsidR="008E01B6" w:rsidRPr="006C1F76" w:rsidRDefault="008E01B6" w:rsidP="0047788A">
            <w:pPr>
              <w:jc w:val="center"/>
              <w:rPr>
                <w:rFonts w:hint="eastAsia"/>
              </w:rPr>
            </w:pPr>
            <w:r w:rsidRPr="006C1F76">
              <w:rPr>
                <w:rFonts w:hint="eastAsia"/>
              </w:rPr>
              <w:t>第三仲裁庭</w:t>
            </w:r>
          </w:p>
        </w:tc>
        <w:tc>
          <w:tcPr>
            <w:tcW w:w="3004" w:type="dxa"/>
            <w:vAlign w:val="center"/>
          </w:tcPr>
          <w:p w:rsidR="008E01B6" w:rsidRPr="006C1F76" w:rsidRDefault="008E01B6" w:rsidP="0047788A">
            <w:pPr>
              <w:jc w:val="center"/>
              <w:rPr>
                <w:rFonts w:hint="eastAsia"/>
              </w:rPr>
            </w:pPr>
            <w:r w:rsidRPr="006C1F76">
              <w:rPr>
                <w:rFonts w:hint="eastAsia"/>
              </w:rPr>
              <w:t>深</w:t>
            </w:r>
            <w:proofErr w:type="gramStart"/>
            <w:r w:rsidRPr="006C1F76">
              <w:rPr>
                <w:rFonts w:hint="eastAsia"/>
              </w:rPr>
              <w:t>劳人仲案</w:t>
            </w:r>
            <w:proofErr w:type="gramEnd"/>
            <w:r w:rsidRPr="006C1F76">
              <w:rPr>
                <w:rFonts w:hint="eastAsia"/>
              </w:rPr>
              <w:t>[2017]2431</w:t>
            </w:r>
            <w:r w:rsidRPr="006C1F76">
              <w:rPr>
                <w:rFonts w:hint="eastAsia"/>
              </w:rPr>
              <w:t>号等</w:t>
            </w:r>
            <w:r w:rsidRPr="006C1F76">
              <w:rPr>
                <w:rFonts w:hint="eastAsia"/>
              </w:rPr>
              <w:t>15</w:t>
            </w:r>
            <w:r w:rsidRPr="006C1F76">
              <w:rPr>
                <w:rFonts w:hint="eastAsia"/>
              </w:rPr>
              <w:t>宗</w:t>
            </w:r>
          </w:p>
        </w:tc>
        <w:tc>
          <w:tcPr>
            <w:tcW w:w="2265" w:type="dxa"/>
            <w:vAlign w:val="center"/>
          </w:tcPr>
          <w:p w:rsidR="008E01B6" w:rsidRPr="006C1F76" w:rsidRDefault="008E01B6" w:rsidP="0047788A">
            <w:pPr>
              <w:jc w:val="center"/>
              <w:rPr>
                <w:rFonts w:hint="eastAsia"/>
              </w:rPr>
            </w:pPr>
            <w:r w:rsidRPr="006C1F76">
              <w:rPr>
                <w:rFonts w:hint="eastAsia"/>
              </w:rPr>
              <w:t>张三等</w:t>
            </w:r>
            <w:r w:rsidRPr="006C1F76">
              <w:rPr>
                <w:rFonts w:hint="eastAsia"/>
              </w:rPr>
              <w:t>15</w:t>
            </w:r>
            <w:r w:rsidRPr="006C1F76">
              <w:rPr>
                <w:rFonts w:hint="eastAsia"/>
              </w:rPr>
              <w:t>人</w:t>
            </w:r>
          </w:p>
        </w:tc>
        <w:tc>
          <w:tcPr>
            <w:tcW w:w="2265" w:type="dxa"/>
            <w:vAlign w:val="center"/>
          </w:tcPr>
          <w:p w:rsidR="008E01B6" w:rsidRPr="006C1F76" w:rsidRDefault="008E01B6" w:rsidP="0047788A">
            <w:pPr>
              <w:jc w:val="center"/>
              <w:rPr>
                <w:rFonts w:hint="eastAsia"/>
              </w:rPr>
            </w:pPr>
            <w:r w:rsidRPr="006C1F76">
              <w:rPr>
                <w:rFonts w:hint="eastAsia"/>
              </w:rPr>
              <w:t>深圳金凤凰财富管理中心有限公司</w:t>
            </w:r>
          </w:p>
        </w:tc>
      </w:tr>
      <w:tr w:rsidR="008E01B6" w:rsidRPr="006C1F76" w:rsidTr="0047788A">
        <w:trPr>
          <w:jc w:val="center"/>
        </w:trPr>
        <w:tc>
          <w:tcPr>
            <w:tcW w:w="1526" w:type="dxa"/>
            <w:vAlign w:val="center"/>
          </w:tcPr>
          <w:p w:rsidR="008E01B6" w:rsidRPr="006C1F76" w:rsidRDefault="008E01B6" w:rsidP="0047788A">
            <w:pPr>
              <w:jc w:val="center"/>
              <w:rPr>
                <w:rFonts w:hint="eastAsia"/>
              </w:rPr>
            </w:pPr>
          </w:p>
        </w:tc>
        <w:tc>
          <w:tcPr>
            <w:tcW w:w="3004" w:type="dxa"/>
            <w:vAlign w:val="center"/>
          </w:tcPr>
          <w:p w:rsidR="008E01B6" w:rsidRPr="006C1F76" w:rsidRDefault="008E01B6" w:rsidP="0047788A">
            <w:pPr>
              <w:jc w:val="center"/>
              <w:rPr>
                <w:rFonts w:hint="eastAsia"/>
              </w:rPr>
            </w:pPr>
          </w:p>
        </w:tc>
        <w:tc>
          <w:tcPr>
            <w:tcW w:w="2265" w:type="dxa"/>
            <w:vAlign w:val="center"/>
          </w:tcPr>
          <w:p w:rsidR="008E01B6" w:rsidRPr="006C1F76" w:rsidRDefault="008E01B6" w:rsidP="0047788A">
            <w:pPr>
              <w:jc w:val="center"/>
              <w:rPr>
                <w:rFonts w:hint="eastAsia"/>
              </w:rPr>
            </w:pPr>
          </w:p>
        </w:tc>
        <w:tc>
          <w:tcPr>
            <w:tcW w:w="2265" w:type="dxa"/>
            <w:vAlign w:val="center"/>
          </w:tcPr>
          <w:p w:rsidR="008E01B6" w:rsidRPr="006C1F76" w:rsidRDefault="008E01B6" w:rsidP="0047788A">
            <w:pPr>
              <w:jc w:val="center"/>
              <w:rPr>
                <w:rFonts w:hint="eastAsia"/>
              </w:rPr>
            </w:pPr>
          </w:p>
        </w:tc>
      </w:tr>
      <w:tr w:rsidR="008E01B6" w:rsidRPr="006C1F76" w:rsidTr="0047788A">
        <w:trPr>
          <w:jc w:val="center"/>
        </w:trPr>
        <w:tc>
          <w:tcPr>
            <w:tcW w:w="9060" w:type="dxa"/>
            <w:gridSpan w:val="4"/>
            <w:vAlign w:val="center"/>
          </w:tcPr>
          <w:p w:rsidR="008E01B6" w:rsidRPr="006C1F76" w:rsidRDefault="008E01B6" w:rsidP="0047788A">
            <w:pPr>
              <w:jc w:val="center"/>
              <w:rPr>
                <w:rFonts w:hint="eastAsia"/>
              </w:rPr>
            </w:pPr>
            <w:r w:rsidRPr="006C1F76">
              <w:rPr>
                <w:rFonts w:hint="eastAsia"/>
              </w:rPr>
              <w:t>温馨提示：</w:t>
            </w:r>
            <w:r w:rsidRPr="006C1F76">
              <w:rPr>
                <w:rFonts w:hint="eastAsia"/>
              </w:rPr>
              <w:t>XXXXXXX</w:t>
            </w:r>
            <w:r w:rsidRPr="006C1F76">
              <w:rPr>
                <w:rFonts w:hint="eastAsia"/>
              </w:rPr>
              <w:t>（向左滚动）</w:t>
            </w:r>
          </w:p>
        </w:tc>
      </w:tr>
    </w:tbl>
    <w:p w:rsidR="008E01B6" w:rsidRPr="006C1F76" w:rsidRDefault="008E01B6" w:rsidP="008E01B6">
      <w:pPr>
        <w:numPr>
          <w:ilvl w:val="0"/>
          <w:numId w:val="14"/>
        </w:numPr>
        <w:rPr>
          <w:rFonts w:hint="eastAsia"/>
        </w:rPr>
      </w:pPr>
      <w:r w:rsidRPr="006C1F76">
        <w:rPr>
          <w:rFonts w:hint="eastAsia"/>
        </w:rPr>
        <w:t>能够根据应急需要发布临时性信息作展示；</w:t>
      </w:r>
    </w:p>
    <w:p w:rsidR="008E01B6" w:rsidRPr="006C1F76" w:rsidRDefault="008E01B6" w:rsidP="008E01B6">
      <w:pPr>
        <w:numPr>
          <w:ilvl w:val="0"/>
          <w:numId w:val="14"/>
        </w:numPr>
        <w:rPr>
          <w:rFonts w:hint="eastAsia"/>
        </w:rPr>
      </w:pPr>
      <w:r w:rsidRPr="006C1F76">
        <w:rPr>
          <w:rFonts w:hint="eastAsia"/>
        </w:rPr>
        <w:t>设备间通讯采用有线和无线两种方式；</w:t>
      </w:r>
    </w:p>
    <w:p w:rsidR="008E01B6" w:rsidRDefault="008E01B6" w:rsidP="008E01B6">
      <w:pPr>
        <w:pStyle w:val="4"/>
        <w:numPr>
          <w:ilvl w:val="3"/>
          <w:numId w:val="1"/>
        </w:numPr>
      </w:pPr>
      <w:proofErr w:type="spellStart"/>
      <w:r>
        <w:rPr>
          <w:rFonts w:hint="eastAsia"/>
        </w:rPr>
        <w:t>统计</w:t>
      </w:r>
      <w:r>
        <w:t>管理</w:t>
      </w:r>
      <w:r>
        <w:rPr>
          <w:rFonts w:hint="eastAsia"/>
          <w:lang w:eastAsia="zh-CN"/>
        </w:rPr>
        <w:t>系统</w:t>
      </w:r>
      <w:proofErr w:type="spellEnd"/>
    </w:p>
    <w:p w:rsidR="008E01B6" w:rsidRPr="006C1F76" w:rsidRDefault="008E01B6" w:rsidP="008E01B6">
      <w:pPr>
        <w:numPr>
          <w:ilvl w:val="0"/>
          <w:numId w:val="19"/>
        </w:numPr>
      </w:pPr>
      <w:r w:rsidRPr="006C1F76">
        <w:rPr>
          <w:rFonts w:hint="eastAsia"/>
        </w:rPr>
        <w:t>管理历史的、当天的</w:t>
      </w:r>
      <w:r w:rsidRPr="006C1F76">
        <w:rPr>
          <w:rFonts w:hint="eastAsia"/>
        </w:rPr>
        <w:t>PC</w:t>
      </w:r>
      <w:r w:rsidRPr="006C1F76">
        <w:rPr>
          <w:rFonts w:hint="eastAsia"/>
        </w:rPr>
        <w:t>版或移动版</w:t>
      </w:r>
      <w:r>
        <w:rPr>
          <w:rFonts w:hint="eastAsia"/>
        </w:rPr>
        <w:t>自助申请服务系统</w:t>
      </w:r>
      <w:r w:rsidRPr="006C1F76">
        <w:rPr>
          <w:rFonts w:hint="eastAsia"/>
        </w:rPr>
        <w:t>的记录，并需要有相关的统计报表，统计报表详见下表；</w:t>
      </w:r>
    </w:p>
    <w:p w:rsidR="008E01B6" w:rsidRPr="006C1F76" w:rsidRDefault="008E01B6" w:rsidP="008E01B6">
      <w:pPr>
        <w:ind w:firstLineChars="200" w:firstLine="480"/>
        <w:rPr>
          <w:rFonts w:hint="eastAsia"/>
        </w:rPr>
      </w:pPr>
    </w:p>
    <w:p w:rsidR="008E01B6" w:rsidRPr="006C1F76" w:rsidRDefault="008E01B6" w:rsidP="008E01B6">
      <w:pPr>
        <w:ind w:firstLineChars="200" w:firstLine="480"/>
        <w:jc w:val="center"/>
        <w:rPr>
          <w:rFonts w:hint="eastAsia"/>
        </w:rPr>
      </w:pPr>
      <w:r>
        <w:rPr>
          <w:rFonts w:hint="eastAsia"/>
        </w:rPr>
        <w:t>自助申请服务系统</w:t>
      </w:r>
      <w:r w:rsidRPr="006C1F76">
        <w:rPr>
          <w:rFonts w:hint="eastAsia"/>
        </w:rPr>
        <w:t>使用情况统计表（表</w:t>
      </w:r>
      <w:r w:rsidRPr="006C1F76">
        <w:rPr>
          <w:rFonts w:hint="eastAsia"/>
        </w:rPr>
        <w:t>1</w:t>
      </w:r>
      <w:r w:rsidRPr="006C1F76">
        <w:rPr>
          <w:rFonts w:hint="eastAsia"/>
        </w:rPr>
        <w:t>）</w:t>
      </w:r>
    </w:p>
    <w:p w:rsidR="008E01B6" w:rsidRPr="006C1F76" w:rsidRDefault="008E01B6" w:rsidP="008E01B6">
      <w:pPr>
        <w:jc w:val="left"/>
        <w:rPr>
          <w:rFonts w:hint="eastAsia"/>
        </w:rPr>
      </w:pPr>
      <w:r w:rsidRPr="006C1F76">
        <w:rPr>
          <w:rFonts w:hint="eastAsia"/>
        </w:rPr>
        <w:t>仲裁委名称：</w:t>
      </w:r>
      <w:r w:rsidRPr="006C1F76">
        <w:rPr>
          <w:rFonts w:hint="eastAsia"/>
        </w:rPr>
        <w:t xml:space="preserve">                  </w:t>
      </w:r>
      <w:r w:rsidRPr="006C1F76">
        <w:rPr>
          <w:rFonts w:hint="eastAsia"/>
        </w:rPr>
        <w:t>统计时段：</w:t>
      </w:r>
      <w:r w:rsidRPr="006C1F76">
        <w:rPr>
          <w:rFonts w:hint="eastAsia"/>
        </w:rPr>
        <w:t>2017</w:t>
      </w:r>
      <w:r w:rsidRPr="006C1F76">
        <w:rPr>
          <w:rFonts w:hint="eastAsia"/>
        </w:rPr>
        <w:t>年</w:t>
      </w:r>
      <w:r w:rsidRPr="006C1F76">
        <w:rPr>
          <w:rFonts w:hint="eastAsia"/>
        </w:rPr>
        <w:t>6</w:t>
      </w:r>
      <w:r w:rsidRPr="006C1F76">
        <w:rPr>
          <w:rFonts w:hint="eastAsia"/>
        </w:rPr>
        <w:t>月</w:t>
      </w:r>
      <w:r w:rsidRPr="006C1F76">
        <w:rPr>
          <w:rFonts w:hint="eastAsia"/>
        </w:rPr>
        <w:t>1</w:t>
      </w:r>
      <w:r w:rsidRPr="006C1F76">
        <w:rPr>
          <w:rFonts w:hint="eastAsia"/>
        </w:rPr>
        <w:t>日</w:t>
      </w:r>
      <w:r w:rsidRPr="006C1F76">
        <w:rPr>
          <w:rFonts w:hint="eastAsia"/>
        </w:rPr>
        <w:t xml:space="preserve"> </w:t>
      </w:r>
      <w:r w:rsidRPr="006C1F76">
        <w:rPr>
          <w:rFonts w:hint="eastAsia"/>
        </w:rPr>
        <w:t>至</w:t>
      </w:r>
      <w:r w:rsidRPr="006C1F76">
        <w:rPr>
          <w:rFonts w:hint="eastAsia"/>
        </w:rPr>
        <w:t xml:space="preserve"> 2017</w:t>
      </w:r>
      <w:r w:rsidRPr="006C1F76">
        <w:rPr>
          <w:rFonts w:hint="eastAsia"/>
        </w:rPr>
        <w:t>年</w:t>
      </w:r>
      <w:r w:rsidRPr="006C1F76">
        <w:rPr>
          <w:rFonts w:hint="eastAsia"/>
        </w:rPr>
        <w:t>6</w:t>
      </w:r>
      <w:r w:rsidRPr="006C1F76">
        <w:rPr>
          <w:rFonts w:hint="eastAsia"/>
        </w:rPr>
        <w:t>月</w:t>
      </w:r>
      <w:r w:rsidRPr="006C1F76">
        <w:rPr>
          <w:rFonts w:hint="eastAsia"/>
        </w:rPr>
        <w:t>30</w:t>
      </w:r>
      <w:r w:rsidRPr="006C1F76">
        <w:rPr>
          <w:rFonts w:hint="eastAsia"/>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1"/>
        <w:gridCol w:w="2160"/>
        <w:gridCol w:w="755"/>
        <w:gridCol w:w="756"/>
        <w:gridCol w:w="755"/>
        <w:gridCol w:w="756"/>
        <w:gridCol w:w="793"/>
        <w:gridCol w:w="777"/>
        <w:gridCol w:w="773"/>
        <w:gridCol w:w="804"/>
      </w:tblGrid>
      <w:tr w:rsidR="008E01B6" w:rsidRPr="006C1F76" w:rsidTr="0047788A">
        <w:tc>
          <w:tcPr>
            <w:tcW w:w="731" w:type="dxa"/>
            <w:vMerge w:val="restart"/>
            <w:vAlign w:val="center"/>
          </w:tcPr>
          <w:p w:rsidR="008E01B6" w:rsidRPr="006C1F76" w:rsidRDefault="008E01B6" w:rsidP="0047788A">
            <w:pPr>
              <w:jc w:val="center"/>
              <w:rPr>
                <w:rFonts w:hint="eastAsia"/>
              </w:rPr>
            </w:pPr>
            <w:r w:rsidRPr="006C1F76">
              <w:rPr>
                <w:rFonts w:hint="eastAsia"/>
              </w:rPr>
              <w:t>序号</w:t>
            </w:r>
          </w:p>
        </w:tc>
        <w:tc>
          <w:tcPr>
            <w:tcW w:w="2160" w:type="dxa"/>
            <w:vMerge w:val="restart"/>
            <w:vAlign w:val="center"/>
          </w:tcPr>
          <w:p w:rsidR="008E01B6" w:rsidRPr="006C1F76" w:rsidRDefault="008E01B6" w:rsidP="0047788A">
            <w:pPr>
              <w:jc w:val="center"/>
              <w:rPr>
                <w:rFonts w:hint="eastAsia"/>
              </w:rPr>
            </w:pPr>
            <w:r w:rsidRPr="006C1F76">
              <w:rPr>
                <w:rFonts w:hint="eastAsia"/>
              </w:rPr>
              <w:t>时间</w:t>
            </w:r>
          </w:p>
        </w:tc>
        <w:tc>
          <w:tcPr>
            <w:tcW w:w="1511" w:type="dxa"/>
            <w:gridSpan w:val="2"/>
            <w:vAlign w:val="center"/>
          </w:tcPr>
          <w:p w:rsidR="008E01B6" w:rsidRPr="006C1F76" w:rsidRDefault="008E01B6" w:rsidP="0047788A">
            <w:pPr>
              <w:jc w:val="center"/>
              <w:rPr>
                <w:rFonts w:hint="eastAsia"/>
              </w:rPr>
            </w:pPr>
            <w:r w:rsidRPr="006C1F76">
              <w:rPr>
                <w:rFonts w:hint="eastAsia"/>
              </w:rPr>
              <w:t>PC</w:t>
            </w:r>
            <w:r w:rsidRPr="006C1F76">
              <w:rPr>
                <w:rFonts w:hint="eastAsia"/>
              </w:rPr>
              <w:t>版自助服务情况</w:t>
            </w:r>
          </w:p>
        </w:tc>
        <w:tc>
          <w:tcPr>
            <w:tcW w:w="1511" w:type="dxa"/>
            <w:gridSpan w:val="2"/>
            <w:vAlign w:val="center"/>
          </w:tcPr>
          <w:p w:rsidR="008E01B6" w:rsidRPr="006C1F76" w:rsidRDefault="008E01B6" w:rsidP="0047788A">
            <w:pPr>
              <w:jc w:val="center"/>
              <w:rPr>
                <w:rFonts w:hint="eastAsia"/>
              </w:rPr>
            </w:pPr>
            <w:r w:rsidRPr="006C1F76">
              <w:rPr>
                <w:rFonts w:hint="eastAsia"/>
              </w:rPr>
              <w:t>移动版自助服务情况</w:t>
            </w:r>
          </w:p>
        </w:tc>
        <w:tc>
          <w:tcPr>
            <w:tcW w:w="3147" w:type="dxa"/>
            <w:gridSpan w:val="4"/>
            <w:vAlign w:val="center"/>
          </w:tcPr>
          <w:p w:rsidR="008E01B6" w:rsidRPr="006C1F76" w:rsidRDefault="008E01B6" w:rsidP="0047788A">
            <w:pPr>
              <w:jc w:val="center"/>
              <w:rPr>
                <w:rFonts w:hint="eastAsia"/>
              </w:rPr>
            </w:pPr>
            <w:r w:rsidRPr="006C1F76">
              <w:rPr>
                <w:rFonts w:hint="eastAsia"/>
              </w:rPr>
              <w:t>集体争议自助服务情况</w:t>
            </w:r>
          </w:p>
        </w:tc>
      </w:tr>
      <w:tr w:rsidR="008E01B6" w:rsidRPr="006C1F76" w:rsidTr="0047788A">
        <w:tc>
          <w:tcPr>
            <w:tcW w:w="731" w:type="dxa"/>
            <w:vMerge/>
            <w:vAlign w:val="center"/>
          </w:tcPr>
          <w:p w:rsidR="008E01B6" w:rsidRPr="006C1F76" w:rsidRDefault="008E01B6" w:rsidP="0047788A">
            <w:pPr>
              <w:jc w:val="center"/>
              <w:rPr>
                <w:rFonts w:hint="eastAsia"/>
              </w:rPr>
            </w:pPr>
          </w:p>
        </w:tc>
        <w:tc>
          <w:tcPr>
            <w:tcW w:w="2160" w:type="dxa"/>
            <w:vMerge/>
            <w:vAlign w:val="center"/>
          </w:tcPr>
          <w:p w:rsidR="008E01B6" w:rsidRPr="006C1F76" w:rsidRDefault="008E01B6" w:rsidP="0047788A">
            <w:pPr>
              <w:jc w:val="center"/>
              <w:rPr>
                <w:rFonts w:hint="eastAsia"/>
              </w:rPr>
            </w:pPr>
          </w:p>
        </w:tc>
        <w:tc>
          <w:tcPr>
            <w:tcW w:w="755" w:type="dxa"/>
            <w:vAlign w:val="center"/>
          </w:tcPr>
          <w:p w:rsidR="008E01B6" w:rsidRPr="006C1F76" w:rsidRDefault="008E01B6" w:rsidP="0047788A">
            <w:pPr>
              <w:jc w:val="center"/>
              <w:rPr>
                <w:rFonts w:hint="eastAsia"/>
              </w:rPr>
            </w:pPr>
            <w:r w:rsidRPr="006C1F76">
              <w:rPr>
                <w:rFonts w:hint="eastAsia"/>
              </w:rPr>
              <w:t>累计人数</w:t>
            </w:r>
          </w:p>
        </w:tc>
        <w:tc>
          <w:tcPr>
            <w:tcW w:w="756" w:type="dxa"/>
            <w:vAlign w:val="center"/>
          </w:tcPr>
          <w:p w:rsidR="008E01B6" w:rsidRPr="006C1F76" w:rsidRDefault="008E01B6" w:rsidP="0047788A">
            <w:pPr>
              <w:jc w:val="center"/>
              <w:rPr>
                <w:rFonts w:hint="eastAsia"/>
              </w:rPr>
            </w:pPr>
            <w:r w:rsidRPr="006C1F76">
              <w:rPr>
                <w:rFonts w:hint="eastAsia"/>
              </w:rPr>
              <w:t>当天人数</w:t>
            </w:r>
          </w:p>
        </w:tc>
        <w:tc>
          <w:tcPr>
            <w:tcW w:w="755" w:type="dxa"/>
            <w:vAlign w:val="center"/>
          </w:tcPr>
          <w:p w:rsidR="008E01B6" w:rsidRPr="006C1F76" w:rsidRDefault="008E01B6" w:rsidP="0047788A">
            <w:pPr>
              <w:jc w:val="center"/>
              <w:rPr>
                <w:rFonts w:hint="eastAsia"/>
              </w:rPr>
            </w:pPr>
            <w:r w:rsidRPr="006C1F76">
              <w:rPr>
                <w:rFonts w:hint="eastAsia"/>
              </w:rPr>
              <w:t>累计人数</w:t>
            </w:r>
          </w:p>
        </w:tc>
        <w:tc>
          <w:tcPr>
            <w:tcW w:w="756" w:type="dxa"/>
            <w:vAlign w:val="center"/>
          </w:tcPr>
          <w:p w:rsidR="008E01B6" w:rsidRPr="006C1F76" w:rsidRDefault="008E01B6" w:rsidP="0047788A">
            <w:pPr>
              <w:jc w:val="center"/>
              <w:rPr>
                <w:rFonts w:hint="eastAsia"/>
              </w:rPr>
            </w:pPr>
            <w:r w:rsidRPr="006C1F76">
              <w:rPr>
                <w:rFonts w:hint="eastAsia"/>
              </w:rPr>
              <w:t>当天人数</w:t>
            </w:r>
          </w:p>
        </w:tc>
        <w:tc>
          <w:tcPr>
            <w:tcW w:w="793" w:type="dxa"/>
            <w:vAlign w:val="center"/>
          </w:tcPr>
          <w:p w:rsidR="008E01B6" w:rsidRPr="006C1F76" w:rsidRDefault="008E01B6" w:rsidP="0047788A">
            <w:pPr>
              <w:jc w:val="center"/>
              <w:rPr>
                <w:rFonts w:hint="eastAsia"/>
              </w:rPr>
            </w:pPr>
            <w:r w:rsidRPr="006C1F76">
              <w:rPr>
                <w:rFonts w:hint="eastAsia"/>
              </w:rPr>
              <w:t>累计件数</w:t>
            </w:r>
          </w:p>
        </w:tc>
        <w:tc>
          <w:tcPr>
            <w:tcW w:w="777" w:type="dxa"/>
            <w:vAlign w:val="center"/>
          </w:tcPr>
          <w:p w:rsidR="008E01B6" w:rsidRPr="006C1F76" w:rsidRDefault="008E01B6" w:rsidP="0047788A">
            <w:pPr>
              <w:jc w:val="center"/>
              <w:rPr>
                <w:rFonts w:hint="eastAsia"/>
              </w:rPr>
            </w:pPr>
            <w:r w:rsidRPr="006C1F76">
              <w:rPr>
                <w:rFonts w:hint="eastAsia"/>
              </w:rPr>
              <w:t>累计人数</w:t>
            </w:r>
          </w:p>
        </w:tc>
        <w:tc>
          <w:tcPr>
            <w:tcW w:w="773" w:type="dxa"/>
            <w:vAlign w:val="center"/>
          </w:tcPr>
          <w:p w:rsidR="008E01B6" w:rsidRPr="006C1F76" w:rsidRDefault="008E01B6" w:rsidP="0047788A">
            <w:pPr>
              <w:jc w:val="center"/>
              <w:rPr>
                <w:rFonts w:hint="eastAsia"/>
              </w:rPr>
            </w:pPr>
            <w:r w:rsidRPr="006C1F76">
              <w:rPr>
                <w:rFonts w:hint="eastAsia"/>
              </w:rPr>
              <w:t>当天件数</w:t>
            </w:r>
          </w:p>
        </w:tc>
        <w:tc>
          <w:tcPr>
            <w:tcW w:w="804" w:type="dxa"/>
            <w:vAlign w:val="center"/>
          </w:tcPr>
          <w:p w:rsidR="008E01B6" w:rsidRPr="006C1F76" w:rsidRDefault="008E01B6" w:rsidP="0047788A">
            <w:pPr>
              <w:jc w:val="center"/>
              <w:rPr>
                <w:rFonts w:hint="eastAsia"/>
              </w:rPr>
            </w:pPr>
            <w:r w:rsidRPr="006C1F76">
              <w:rPr>
                <w:rFonts w:hint="eastAsia"/>
              </w:rPr>
              <w:t>当天人数</w:t>
            </w:r>
          </w:p>
        </w:tc>
      </w:tr>
      <w:tr w:rsidR="008E01B6" w:rsidRPr="006C1F76" w:rsidTr="0047788A">
        <w:tc>
          <w:tcPr>
            <w:tcW w:w="731" w:type="dxa"/>
            <w:vAlign w:val="center"/>
          </w:tcPr>
          <w:p w:rsidR="008E01B6" w:rsidRPr="006C1F76" w:rsidRDefault="008E01B6" w:rsidP="0047788A">
            <w:pPr>
              <w:jc w:val="center"/>
              <w:rPr>
                <w:rFonts w:hint="eastAsia"/>
              </w:rPr>
            </w:pPr>
          </w:p>
        </w:tc>
        <w:tc>
          <w:tcPr>
            <w:tcW w:w="2160" w:type="dxa"/>
            <w:vAlign w:val="center"/>
          </w:tcPr>
          <w:p w:rsidR="008E01B6" w:rsidRPr="006C1F76" w:rsidRDefault="008E01B6" w:rsidP="0047788A">
            <w:pPr>
              <w:jc w:val="center"/>
              <w:rPr>
                <w:rFonts w:hint="eastAsia"/>
              </w:rPr>
            </w:pPr>
            <w:r w:rsidRPr="006C1F76">
              <w:rPr>
                <w:rFonts w:hint="eastAsia"/>
              </w:rPr>
              <w:t>2017</w:t>
            </w:r>
            <w:r w:rsidRPr="006C1F76">
              <w:rPr>
                <w:rFonts w:hint="eastAsia"/>
              </w:rPr>
              <w:t>年</w:t>
            </w:r>
            <w:r w:rsidRPr="006C1F76">
              <w:rPr>
                <w:rFonts w:hint="eastAsia"/>
              </w:rPr>
              <w:t>6</w:t>
            </w:r>
            <w:r w:rsidRPr="006C1F76">
              <w:rPr>
                <w:rFonts w:hint="eastAsia"/>
              </w:rPr>
              <w:t>月</w:t>
            </w:r>
            <w:r w:rsidRPr="006C1F76">
              <w:rPr>
                <w:rFonts w:hint="eastAsia"/>
              </w:rPr>
              <w:t>1</w:t>
            </w:r>
            <w:r w:rsidRPr="006C1F76">
              <w:rPr>
                <w:rFonts w:hint="eastAsia"/>
              </w:rPr>
              <w:t>日</w:t>
            </w:r>
          </w:p>
        </w:tc>
        <w:tc>
          <w:tcPr>
            <w:tcW w:w="755" w:type="dxa"/>
            <w:vAlign w:val="center"/>
          </w:tcPr>
          <w:p w:rsidR="008E01B6" w:rsidRPr="006C1F76" w:rsidRDefault="008E01B6" w:rsidP="0047788A">
            <w:pPr>
              <w:jc w:val="center"/>
              <w:rPr>
                <w:rFonts w:hint="eastAsia"/>
              </w:rPr>
            </w:pPr>
          </w:p>
        </w:tc>
        <w:tc>
          <w:tcPr>
            <w:tcW w:w="756" w:type="dxa"/>
            <w:vAlign w:val="center"/>
          </w:tcPr>
          <w:p w:rsidR="008E01B6" w:rsidRPr="006C1F76" w:rsidRDefault="008E01B6" w:rsidP="0047788A">
            <w:pPr>
              <w:jc w:val="center"/>
              <w:rPr>
                <w:rFonts w:hint="eastAsia"/>
              </w:rPr>
            </w:pPr>
          </w:p>
        </w:tc>
        <w:tc>
          <w:tcPr>
            <w:tcW w:w="755" w:type="dxa"/>
            <w:vAlign w:val="center"/>
          </w:tcPr>
          <w:p w:rsidR="008E01B6" w:rsidRPr="006C1F76" w:rsidRDefault="008E01B6" w:rsidP="0047788A">
            <w:pPr>
              <w:jc w:val="center"/>
              <w:rPr>
                <w:rFonts w:hint="eastAsia"/>
              </w:rPr>
            </w:pPr>
          </w:p>
        </w:tc>
        <w:tc>
          <w:tcPr>
            <w:tcW w:w="756" w:type="dxa"/>
            <w:vAlign w:val="center"/>
          </w:tcPr>
          <w:p w:rsidR="008E01B6" w:rsidRPr="006C1F76" w:rsidRDefault="008E01B6" w:rsidP="0047788A">
            <w:pPr>
              <w:jc w:val="center"/>
              <w:rPr>
                <w:rFonts w:hint="eastAsia"/>
              </w:rPr>
            </w:pPr>
          </w:p>
        </w:tc>
        <w:tc>
          <w:tcPr>
            <w:tcW w:w="793" w:type="dxa"/>
            <w:vAlign w:val="center"/>
          </w:tcPr>
          <w:p w:rsidR="008E01B6" w:rsidRPr="006C1F76" w:rsidRDefault="008E01B6" w:rsidP="0047788A">
            <w:pPr>
              <w:jc w:val="center"/>
              <w:rPr>
                <w:rFonts w:hint="eastAsia"/>
              </w:rPr>
            </w:pPr>
          </w:p>
        </w:tc>
        <w:tc>
          <w:tcPr>
            <w:tcW w:w="777" w:type="dxa"/>
            <w:vAlign w:val="center"/>
          </w:tcPr>
          <w:p w:rsidR="008E01B6" w:rsidRPr="006C1F76" w:rsidRDefault="008E01B6" w:rsidP="0047788A">
            <w:pPr>
              <w:jc w:val="center"/>
              <w:rPr>
                <w:rFonts w:hint="eastAsia"/>
              </w:rPr>
            </w:pPr>
          </w:p>
        </w:tc>
        <w:tc>
          <w:tcPr>
            <w:tcW w:w="773" w:type="dxa"/>
            <w:vAlign w:val="center"/>
          </w:tcPr>
          <w:p w:rsidR="008E01B6" w:rsidRPr="006C1F76" w:rsidRDefault="008E01B6" w:rsidP="0047788A">
            <w:pPr>
              <w:jc w:val="center"/>
              <w:rPr>
                <w:rFonts w:hint="eastAsia"/>
              </w:rPr>
            </w:pPr>
          </w:p>
        </w:tc>
        <w:tc>
          <w:tcPr>
            <w:tcW w:w="804" w:type="dxa"/>
            <w:vAlign w:val="center"/>
          </w:tcPr>
          <w:p w:rsidR="008E01B6" w:rsidRPr="006C1F76" w:rsidRDefault="008E01B6" w:rsidP="0047788A">
            <w:pPr>
              <w:jc w:val="center"/>
              <w:rPr>
                <w:rFonts w:hint="eastAsia"/>
              </w:rPr>
            </w:pPr>
          </w:p>
        </w:tc>
      </w:tr>
      <w:tr w:rsidR="008E01B6" w:rsidRPr="006C1F76" w:rsidTr="0047788A">
        <w:tc>
          <w:tcPr>
            <w:tcW w:w="731" w:type="dxa"/>
            <w:vAlign w:val="center"/>
          </w:tcPr>
          <w:p w:rsidR="008E01B6" w:rsidRPr="006C1F76" w:rsidRDefault="008E01B6" w:rsidP="0047788A">
            <w:pPr>
              <w:jc w:val="center"/>
              <w:rPr>
                <w:rFonts w:hint="eastAsia"/>
              </w:rPr>
            </w:pPr>
          </w:p>
        </w:tc>
        <w:tc>
          <w:tcPr>
            <w:tcW w:w="2160" w:type="dxa"/>
            <w:vAlign w:val="center"/>
          </w:tcPr>
          <w:p w:rsidR="008E01B6" w:rsidRPr="006C1F76" w:rsidRDefault="008E01B6" w:rsidP="0047788A">
            <w:pPr>
              <w:jc w:val="center"/>
              <w:rPr>
                <w:rFonts w:hint="eastAsia"/>
              </w:rPr>
            </w:pPr>
            <w:r w:rsidRPr="006C1F76">
              <w:rPr>
                <w:rFonts w:hint="eastAsia"/>
              </w:rPr>
              <w:t>2017</w:t>
            </w:r>
            <w:r w:rsidRPr="006C1F76">
              <w:rPr>
                <w:rFonts w:hint="eastAsia"/>
              </w:rPr>
              <w:t>年</w:t>
            </w:r>
            <w:r w:rsidRPr="006C1F76">
              <w:rPr>
                <w:rFonts w:hint="eastAsia"/>
              </w:rPr>
              <w:t>6</w:t>
            </w:r>
            <w:r w:rsidRPr="006C1F76">
              <w:rPr>
                <w:rFonts w:hint="eastAsia"/>
              </w:rPr>
              <w:t>月</w:t>
            </w:r>
            <w:r w:rsidRPr="006C1F76">
              <w:rPr>
                <w:rFonts w:hint="eastAsia"/>
              </w:rPr>
              <w:t>2</w:t>
            </w:r>
            <w:r w:rsidRPr="006C1F76">
              <w:rPr>
                <w:rFonts w:hint="eastAsia"/>
              </w:rPr>
              <w:t>日</w:t>
            </w:r>
          </w:p>
        </w:tc>
        <w:tc>
          <w:tcPr>
            <w:tcW w:w="755" w:type="dxa"/>
            <w:vAlign w:val="center"/>
          </w:tcPr>
          <w:p w:rsidR="008E01B6" w:rsidRPr="006C1F76" w:rsidRDefault="008E01B6" w:rsidP="0047788A">
            <w:pPr>
              <w:jc w:val="center"/>
              <w:rPr>
                <w:rFonts w:hint="eastAsia"/>
              </w:rPr>
            </w:pPr>
          </w:p>
        </w:tc>
        <w:tc>
          <w:tcPr>
            <w:tcW w:w="756" w:type="dxa"/>
            <w:vAlign w:val="center"/>
          </w:tcPr>
          <w:p w:rsidR="008E01B6" w:rsidRPr="006C1F76" w:rsidRDefault="008E01B6" w:rsidP="0047788A">
            <w:pPr>
              <w:jc w:val="center"/>
              <w:rPr>
                <w:rFonts w:hint="eastAsia"/>
              </w:rPr>
            </w:pPr>
          </w:p>
        </w:tc>
        <w:tc>
          <w:tcPr>
            <w:tcW w:w="755" w:type="dxa"/>
            <w:vAlign w:val="center"/>
          </w:tcPr>
          <w:p w:rsidR="008E01B6" w:rsidRPr="006C1F76" w:rsidRDefault="008E01B6" w:rsidP="0047788A">
            <w:pPr>
              <w:jc w:val="center"/>
              <w:rPr>
                <w:rFonts w:hint="eastAsia"/>
              </w:rPr>
            </w:pPr>
          </w:p>
        </w:tc>
        <w:tc>
          <w:tcPr>
            <w:tcW w:w="756" w:type="dxa"/>
            <w:vAlign w:val="center"/>
          </w:tcPr>
          <w:p w:rsidR="008E01B6" w:rsidRPr="006C1F76" w:rsidRDefault="008E01B6" w:rsidP="0047788A">
            <w:pPr>
              <w:jc w:val="center"/>
              <w:rPr>
                <w:rFonts w:hint="eastAsia"/>
              </w:rPr>
            </w:pPr>
          </w:p>
        </w:tc>
        <w:tc>
          <w:tcPr>
            <w:tcW w:w="793" w:type="dxa"/>
            <w:vAlign w:val="center"/>
          </w:tcPr>
          <w:p w:rsidR="008E01B6" w:rsidRPr="006C1F76" w:rsidRDefault="008E01B6" w:rsidP="0047788A">
            <w:pPr>
              <w:jc w:val="center"/>
              <w:rPr>
                <w:rFonts w:hint="eastAsia"/>
              </w:rPr>
            </w:pPr>
          </w:p>
        </w:tc>
        <w:tc>
          <w:tcPr>
            <w:tcW w:w="777" w:type="dxa"/>
            <w:vAlign w:val="center"/>
          </w:tcPr>
          <w:p w:rsidR="008E01B6" w:rsidRPr="006C1F76" w:rsidRDefault="008E01B6" w:rsidP="0047788A">
            <w:pPr>
              <w:jc w:val="center"/>
              <w:rPr>
                <w:rFonts w:hint="eastAsia"/>
              </w:rPr>
            </w:pPr>
          </w:p>
        </w:tc>
        <w:tc>
          <w:tcPr>
            <w:tcW w:w="773" w:type="dxa"/>
            <w:vAlign w:val="center"/>
          </w:tcPr>
          <w:p w:rsidR="008E01B6" w:rsidRPr="006C1F76" w:rsidRDefault="008E01B6" w:rsidP="0047788A">
            <w:pPr>
              <w:jc w:val="center"/>
              <w:rPr>
                <w:rFonts w:hint="eastAsia"/>
              </w:rPr>
            </w:pPr>
          </w:p>
        </w:tc>
        <w:tc>
          <w:tcPr>
            <w:tcW w:w="804" w:type="dxa"/>
            <w:vAlign w:val="center"/>
          </w:tcPr>
          <w:p w:rsidR="008E01B6" w:rsidRPr="006C1F76" w:rsidRDefault="008E01B6" w:rsidP="0047788A">
            <w:pPr>
              <w:jc w:val="center"/>
              <w:rPr>
                <w:rFonts w:hint="eastAsia"/>
              </w:rPr>
            </w:pPr>
          </w:p>
        </w:tc>
      </w:tr>
      <w:tr w:rsidR="008E01B6" w:rsidRPr="006C1F76" w:rsidTr="0047788A">
        <w:tc>
          <w:tcPr>
            <w:tcW w:w="731" w:type="dxa"/>
            <w:vAlign w:val="center"/>
          </w:tcPr>
          <w:p w:rsidR="008E01B6" w:rsidRPr="006C1F76" w:rsidRDefault="008E01B6" w:rsidP="0047788A">
            <w:pPr>
              <w:jc w:val="center"/>
              <w:rPr>
                <w:rFonts w:hint="eastAsia"/>
              </w:rPr>
            </w:pPr>
          </w:p>
        </w:tc>
        <w:tc>
          <w:tcPr>
            <w:tcW w:w="2160" w:type="dxa"/>
            <w:vAlign w:val="center"/>
          </w:tcPr>
          <w:p w:rsidR="008E01B6" w:rsidRPr="006C1F76" w:rsidRDefault="008E01B6" w:rsidP="0047788A">
            <w:pPr>
              <w:jc w:val="center"/>
              <w:rPr>
                <w:rFonts w:hint="eastAsia"/>
              </w:rPr>
            </w:pPr>
            <w:r w:rsidRPr="006C1F76">
              <w:rPr>
                <w:rFonts w:hint="eastAsia"/>
              </w:rPr>
              <w:t>2017</w:t>
            </w:r>
            <w:r w:rsidRPr="006C1F76">
              <w:rPr>
                <w:rFonts w:hint="eastAsia"/>
              </w:rPr>
              <w:t>年</w:t>
            </w:r>
            <w:r w:rsidRPr="006C1F76">
              <w:rPr>
                <w:rFonts w:hint="eastAsia"/>
              </w:rPr>
              <w:t>6</w:t>
            </w:r>
            <w:r w:rsidRPr="006C1F76">
              <w:rPr>
                <w:rFonts w:hint="eastAsia"/>
              </w:rPr>
              <w:t>月</w:t>
            </w:r>
            <w:r w:rsidRPr="006C1F76">
              <w:rPr>
                <w:rFonts w:hint="eastAsia"/>
              </w:rPr>
              <w:t>3</w:t>
            </w:r>
            <w:r w:rsidRPr="006C1F76">
              <w:rPr>
                <w:rFonts w:hint="eastAsia"/>
              </w:rPr>
              <w:t>日</w:t>
            </w:r>
          </w:p>
        </w:tc>
        <w:tc>
          <w:tcPr>
            <w:tcW w:w="755" w:type="dxa"/>
            <w:vAlign w:val="center"/>
          </w:tcPr>
          <w:p w:rsidR="008E01B6" w:rsidRPr="006C1F76" w:rsidRDefault="008E01B6" w:rsidP="0047788A">
            <w:pPr>
              <w:jc w:val="center"/>
              <w:rPr>
                <w:rFonts w:hint="eastAsia"/>
              </w:rPr>
            </w:pPr>
          </w:p>
        </w:tc>
        <w:tc>
          <w:tcPr>
            <w:tcW w:w="756" w:type="dxa"/>
            <w:vAlign w:val="center"/>
          </w:tcPr>
          <w:p w:rsidR="008E01B6" w:rsidRPr="006C1F76" w:rsidRDefault="008E01B6" w:rsidP="0047788A">
            <w:pPr>
              <w:jc w:val="center"/>
              <w:rPr>
                <w:rFonts w:hint="eastAsia"/>
              </w:rPr>
            </w:pPr>
          </w:p>
        </w:tc>
        <w:tc>
          <w:tcPr>
            <w:tcW w:w="755" w:type="dxa"/>
            <w:vAlign w:val="center"/>
          </w:tcPr>
          <w:p w:rsidR="008E01B6" w:rsidRPr="006C1F76" w:rsidRDefault="008E01B6" w:rsidP="0047788A">
            <w:pPr>
              <w:jc w:val="center"/>
              <w:rPr>
                <w:rFonts w:hint="eastAsia"/>
              </w:rPr>
            </w:pPr>
          </w:p>
        </w:tc>
        <w:tc>
          <w:tcPr>
            <w:tcW w:w="756" w:type="dxa"/>
            <w:vAlign w:val="center"/>
          </w:tcPr>
          <w:p w:rsidR="008E01B6" w:rsidRPr="006C1F76" w:rsidRDefault="008E01B6" w:rsidP="0047788A">
            <w:pPr>
              <w:jc w:val="center"/>
              <w:rPr>
                <w:rFonts w:hint="eastAsia"/>
              </w:rPr>
            </w:pPr>
          </w:p>
        </w:tc>
        <w:tc>
          <w:tcPr>
            <w:tcW w:w="793" w:type="dxa"/>
            <w:vAlign w:val="center"/>
          </w:tcPr>
          <w:p w:rsidR="008E01B6" w:rsidRPr="006C1F76" w:rsidRDefault="008E01B6" w:rsidP="0047788A">
            <w:pPr>
              <w:jc w:val="center"/>
              <w:rPr>
                <w:rFonts w:hint="eastAsia"/>
              </w:rPr>
            </w:pPr>
          </w:p>
        </w:tc>
        <w:tc>
          <w:tcPr>
            <w:tcW w:w="777" w:type="dxa"/>
            <w:vAlign w:val="center"/>
          </w:tcPr>
          <w:p w:rsidR="008E01B6" w:rsidRPr="006C1F76" w:rsidRDefault="008E01B6" w:rsidP="0047788A">
            <w:pPr>
              <w:jc w:val="center"/>
              <w:rPr>
                <w:rFonts w:hint="eastAsia"/>
              </w:rPr>
            </w:pPr>
          </w:p>
        </w:tc>
        <w:tc>
          <w:tcPr>
            <w:tcW w:w="773" w:type="dxa"/>
            <w:vAlign w:val="center"/>
          </w:tcPr>
          <w:p w:rsidR="008E01B6" w:rsidRPr="006C1F76" w:rsidRDefault="008E01B6" w:rsidP="0047788A">
            <w:pPr>
              <w:jc w:val="center"/>
              <w:rPr>
                <w:rFonts w:hint="eastAsia"/>
              </w:rPr>
            </w:pPr>
          </w:p>
        </w:tc>
        <w:tc>
          <w:tcPr>
            <w:tcW w:w="804" w:type="dxa"/>
            <w:vAlign w:val="center"/>
          </w:tcPr>
          <w:p w:rsidR="008E01B6" w:rsidRPr="006C1F76" w:rsidRDefault="008E01B6" w:rsidP="0047788A">
            <w:pPr>
              <w:jc w:val="center"/>
              <w:rPr>
                <w:rFonts w:hint="eastAsia"/>
              </w:rPr>
            </w:pPr>
          </w:p>
        </w:tc>
      </w:tr>
      <w:tr w:rsidR="008E01B6" w:rsidRPr="006C1F76" w:rsidTr="0047788A">
        <w:tc>
          <w:tcPr>
            <w:tcW w:w="731" w:type="dxa"/>
            <w:vAlign w:val="center"/>
          </w:tcPr>
          <w:p w:rsidR="008E01B6" w:rsidRPr="006C1F76" w:rsidRDefault="008E01B6" w:rsidP="0047788A">
            <w:pPr>
              <w:jc w:val="center"/>
              <w:rPr>
                <w:rFonts w:hint="eastAsia"/>
              </w:rPr>
            </w:pPr>
          </w:p>
        </w:tc>
        <w:tc>
          <w:tcPr>
            <w:tcW w:w="2160" w:type="dxa"/>
            <w:vAlign w:val="center"/>
          </w:tcPr>
          <w:p w:rsidR="008E01B6" w:rsidRPr="006C1F76" w:rsidRDefault="008E01B6" w:rsidP="0047788A">
            <w:pPr>
              <w:jc w:val="center"/>
              <w:rPr>
                <w:rFonts w:hint="eastAsia"/>
              </w:rPr>
            </w:pPr>
            <w:r w:rsidRPr="006C1F76">
              <w:t>……</w:t>
            </w:r>
          </w:p>
        </w:tc>
        <w:tc>
          <w:tcPr>
            <w:tcW w:w="755" w:type="dxa"/>
            <w:vAlign w:val="center"/>
          </w:tcPr>
          <w:p w:rsidR="008E01B6" w:rsidRPr="006C1F76" w:rsidRDefault="008E01B6" w:rsidP="0047788A">
            <w:pPr>
              <w:jc w:val="center"/>
              <w:rPr>
                <w:rFonts w:hint="eastAsia"/>
              </w:rPr>
            </w:pPr>
          </w:p>
        </w:tc>
        <w:tc>
          <w:tcPr>
            <w:tcW w:w="756" w:type="dxa"/>
            <w:vAlign w:val="center"/>
          </w:tcPr>
          <w:p w:rsidR="008E01B6" w:rsidRPr="006C1F76" w:rsidRDefault="008E01B6" w:rsidP="0047788A">
            <w:pPr>
              <w:jc w:val="center"/>
              <w:rPr>
                <w:rFonts w:hint="eastAsia"/>
              </w:rPr>
            </w:pPr>
          </w:p>
        </w:tc>
        <w:tc>
          <w:tcPr>
            <w:tcW w:w="755" w:type="dxa"/>
            <w:vAlign w:val="center"/>
          </w:tcPr>
          <w:p w:rsidR="008E01B6" w:rsidRPr="006C1F76" w:rsidRDefault="008E01B6" w:rsidP="0047788A">
            <w:pPr>
              <w:jc w:val="center"/>
              <w:rPr>
                <w:rFonts w:hint="eastAsia"/>
              </w:rPr>
            </w:pPr>
          </w:p>
        </w:tc>
        <w:tc>
          <w:tcPr>
            <w:tcW w:w="756" w:type="dxa"/>
            <w:vAlign w:val="center"/>
          </w:tcPr>
          <w:p w:rsidR="008E01B6" w:rsidRPr="006C1F76" w:rsidRDefault="008E01B6" w:rsidP="0047788A">
            <w:pPr>
              <w:jc w:val="center"/>
              <w:rPr>
                <w:rFonts w:hint="eastAsia"/>
              </w:rPr>
            </w:pPr>
          </w:p>
        </w:tc>
        <w:tc>
          <w:tcPr>
            <w:tcW w:w="793" w:type="dxa"/>
            <w:vAlign w:val="center"/>
          </w:tcPr>
          <w:p w:rsidR="008E01B6" w:rsidRPr="006C1F76" w:rsidRDefault="008E01B6" w:rsidP="0047788A">
            <w:pPr>
              <w:jc w:val="center"/>
              <w:rPr>
                <w:rFonts w:hint="eastAsia"/>
              </w:rPr>
            </w:pPr>
          </w:p>
        </w:tc>
        <w:tc>
          <w:tcPr>
            <w:tcW w:w="777" w:type="dxa"/>
            <w:vAlign w:val="center"/>
          </w:tcPr>
          <w:p w:rsidR="008E01B6" w:rsidRPr="006C1F76" w:rsidRDefault="008E01B6" w:rsidP="0047788A">
            <w:pPr>
              <w:jc w:val="center"/>
              <w:rPr>
                <w:rFonts w:hint="eastAsia"/>
              </w:rPr>
            </w:pPr>
          </w:p>
        </w:tc>
        <w:tc>
          <w:tcPr>
            <w:tcW w:w="773" w:type="dxa"/>
            <w:vAlign w:val="center"/>
          </w:tcPr>
          <w:p w:rsidR="008E01B6" w:rsidRPr="006C1F76" w:rsidRDefault="008E01B6" w:rsidP="0047788A">
            <w:pPr>
              <w:jc w:val="center"/>
              <w:rPr>
                <w:rFonts w:hint="eastAsia"/>
              </w:rPr>
            </w:pPr>
          </w:p>
        </w:tc>
        <w:tc>
          <w:tcPr>
            <w:tcW w:w="804" w:type="dxa"/>
            <w:vAlign w:val="center"/>
          </w:tcPr>
          <w:p w:rsidR="008E01B6" w:rsidRPr="006C1F76" w:rsidRDefault="008E01B6" w:rsidP="0047788A">
            <w:pPr>
              <w:jc w:val="center"/>
              <w:rPr>
                <w:rFonts w:hint="eastAsia"/>
              </w:rPr>
            </w:pPr>
          </w:p>
        </w:tc>
      </w:tr>
      <w:tr w:rsidR="008E01B6" w:rsidRPr="006C1F76" w:rsidTr="0047788A">
        <w:tc>
          <w:tcPr>
            <w:tcW w:w="2891" w:type="dxa"/>
            <w:gridSpan w:val="2"/>
            <w:vAlign w:val="center"/>
          </w:tcPr>
          <w:p w:rsidR="008E01B6" w:rsidRPr="006C1F76" w:rsidRDefault="008E01B6" w:rsidP="0047788A">
            <w:pPr>
              <w:jc w:val="center"/>
              <w:rPr>
                <w:rFonts w:hint="eastAsia"/>
              </w:rPr>
            </w:pPr>
            <w:r w:rsidRPr="006C1F76">
              <w:rPr>
                <w:rFonts w:hint="eastAsia"/>
              </w:rPr>
              <w:t>合计</w:t>
            </w:r>
          </w:p>
        </w:tc>
        <w:tc>
          <w:tcPr>
            <w:tcW w:w="755" w:type="dxa"/>
            <w:vAlign w:val="center"/>
          </w:tcPr>
          <w:p w:rsidR="008E01B6" w:rsidRPr="006C1F76" w:rsidRDefault="008E01B6" w:rsidP="0047788A">
            <w:pPr>
              <w:jc w:val="center"/>
              <w:rPr>
                <w:rFonts w:hint="eastAsia"/>
              </w:rPr>
            </w:pPr>
          </w:p>
        </w:tc>
        <w:tc>
          <w:tcPr>
            <w:tcW w:w="756" w:type="dxa"/>
            <w:vAlign w:val="center"/>
          </w:tcPr>
          <w:p w:rsidR="008E01B6" w:rsidRPr="006C1F76" w:rsidRDefault="008E01B6" w:rsidP="0047788A">
            <w:pPr>
              <w:jc w:val="center"/>
              <w:rPr>
                <w:rFonts w:hint="eastAsia"/>
              </w:rPr>
            </w:pPr>
          </w:p>
        </w:tc>
        <w:tc>
          <w:tcPr>
            <w:tcW w:w="755" w:type="dxa"/>
            <w:vAlign w:val="center"/>
          </w:tcPr>
          <w:p w:rsidR="008E01B6" w:rsidRPr="006C1F76" w:rsidRDefault="008E01B6" w:rsidP="0047788A">
            <w:pPr>
              <w:jc w:val="center"/>
              <w:rPr>
                <w:rFonts w:hint="eastAsia"/>
              </w:rPr>
            </w:pPr>
          </w:p>
        </w:tc>
        <w:tc>
          <w:tcPr>
            <w:tcW w:w="756" w:type="dxa"/>
            <w:vAlign w:val="center"/>
          </w:tcPr>
          <w:p w:rsidR="008E01B6" w:rsidRPr="006C1F76" w:rsidRDefault="008E01B6" w:rsidP="0047788A">
            <w:pPr>
              <w:jc w:val="center"/>
              <w:rPr>
                <w:rFonts w:hint="eastAsia"/>
              </w:rPr>
            </w:pPr>
          </w:p>
        </w:tc>
        <w:tc>
          <w:tcPr>
            <w:tcW w:w="793" w:type="dxa"/>
            <w:vAlign w:val="center"/>
          </w:tcPr>
          <w:p w:rsidR="008E01B6" w:rsidRPr="006C1F76" w:rsidRDefault="008E01B6" w:rsidP="0047788A">
            <w:pPr>
              <w:jc w:val="center"/>
              <w:rPr>
                <w:rFonts w:hint="eastAsia"/>
              </w:rPr>
            </w:pPr>
          </w:p>
        </w:tc>
        <w:tc>
          <w:tcPr>
            <w:tcW w:w="777" w:type="dxa"/>
            <w:vAlign w:val="center"/>
          </w:tcPr>
          <w:p w:rsidR="008E01B6" w:rsidRPr="006C1F76" w:rsidRDefault="008E01B6" w:rsidP="0047788A">
            <w:pPr>
              <w:jc w:val="center"/>
              <w:rPr>
                <w:rFonts w:hint="eastAsia"/>
              </w:rPr>
            </w:pPr>
          </w:p>
        </w:tc>
        <w:tc>
          <w:tcPr>
            <w:tcW w:w="773" w:type="dxa"/>
            <w:vAlign w:val="center"/>
          </w:tcPr>
          <w:p w:rsidR="008E01B6" w:rsidRPr="006C1F76" w:rsidRDefault="008E01B6" w:rsidP="0047788A">
            <w:pPr>
              <w:jc w:val="center"/>
              <w:rPr>
                <w:rFonts w:hint="eastAsia"/>
              </w:rPr>
            </w:pPr>
          </w:p>
        </w:tc>
        <w:tc>
          <w:tcPr>
            <w:tcW w:w="804" w:type="dxa"/>
            <w:vAlign w:val="center"/>
          </w:tcPr>
          <w:p w:rsidR="008E01B6" w:rsidRPr="006C1F76" w:rsidRDefault="008E01B6" w:rsidP="0047788A">
            <w:pPr>
              <w:jc w:val="center"/>
              <w:rPr>
                <w:rFonts w:hint="eastAsia"/>
              </w:rPr>
            </w:pPr>
          </w:p>
        </w:tc>
      </w:tr>
    </w:tbl>
    <w:p w:rsidR="008E01B6" w:rsidRPr="006C1F76" w:rsidRDefault="008E01B6" w:rsidP="008E01B6">
      <w:pPr>
        <w:numPr>
          <w:ilvl w:val="0"/>
          <w:numId w:val="19"/>
        </w:numPr>
        <w:rPr>
          <w:rFonts w:hint="eastAsia"/>
        </w:rPr>
      </w:pPr>
      <w:r w:rsidRPr="006C1F76">
        <w:rPr>
          <w:rFonts w:hint="eastAsia"/>
        </w:rPr>
        <w:t>管理历史的、当天的、未来的预约记录，设置预约数量，并需要有相关的统计报表，统计报表详见下表；</w:t>
      </w:r>
    </w:p>
    <w:p w:rsidR="008E01B6" w:rsidRPr="006C1F76" w:rsidRDefault="008E01B6" w:rsidP="008E01B6">
      <w:pPr>
        <w:ind w:firstLineChars="200" w:firstLine="480"/>
        <w:jc w:val="center"/>
        <w:rPr>
          <w:rFonts w:hint="eastAsia"/>
        </w:rPr>
      </w:pPr>
      <w:r>
        <w:rPr>
          <w:rFonts w:hint="eastAsia"/>
        </w:rPr>
        <w:t>自助申请服务系统</w:t>
      </w:r>
      <w:r w:rsidRPr="006C1F76">
        <w:rPr>
          <w:rFonts w:hint="eastAsia"/>
        </w:rPr>
        <w:t>预约情况统计表（表</w:t>
      </w:r>
      <w:r w:rsidRPr="006C1F76">
        <w:rPr>
          <w:rFonts w:hint="eastAsia"/>
        </w:rPr>
        <w:t>2</w:t>
      </w:r>
      <w:r w:rsidRPr="006C1F76">
        <w:rPr>
          <w:rFonts w:hint="eastAsia"/>
        </w:rPr>
        <w:t>）</w:t>
      </w:r>
    </w:p>
    <w:p w:rsidR="008E01B6" w:rsidRPr="006C1F76" w:rsidRDefault="008E01B6" w:rsidP="008E01B6">
      <w:pPr>
        <w:jc w:val="left"/>
        <w:rPr>
          <w:rFonts w:hint="eastAsia"/>
        </w:rPr>
      </w:pPr>
      <w:r w:rsidRPr="006C1F76">
        <w:rPr>
          <w:rFonts w:hint="eastAsia"/>
        </w:rPr>
        <w:t>仲裁委名称：</w:t>
      </w:r>
      <w:r w:rsidRPr="006C1F76">
        <w:rPr>
          <w:rFonts w:hint="eastAsia"/>
        </w:rPr>
        <w:t xml:space="preserve">                  </w:t>
      </w:r>
      <w:r w:rsidRPr="006C1F76">
        <w:rPr>
          <w:rFonts w:hint="eastAsia"/>
        </w:rPr>
        <w:t>统计时段：</w:t>
      </w:r>
      <w:r w:rsidRPr="006C1F76">
        <w:rPr>
          <w:rFonts w:hint="eastAsia"/>
        </w:rPr>
        <w:t>2017</w:t>
      </w:r>
      <w:r w:rsidRPr="006C1F76">
        <w:rPr>
          <w:rFonts w:hint="eastAsia"/>
        </w:rPr>
        <w:t>年</w:t>
      </w:r>
      <w:r w:rsidRPr="006C1F76">
        <w:rPr>
          <w:rFonts w:hint="eastAsia"/>
        </w:rPr>
        <w:t>6</w:t>
      </w:r>
      <w:r w:rsidRPr="006C1F76">
        <w:rPr>
          <w:rFonts w:hint="eastAsia"/>
        </w:rPr>
        <w:t>月</w:t>
      </w:r>
      <w:r w:rsidRPr="006C1F76">
        <w:rPr>
          <w:rFonts w:hint="eastAsia"/>
        </w:rPr>
        <w:t>1</w:t>
      </w:r>
      <w:r w:rsidRPr="006C1F76">
        <w:rPr>
          <w:rFonts w:hint="eastAsia"/>
        </w:rPr>
        <w:t>日</w:t>
      </w:r>
      <w:r w:rsidRPr="006C1F76">
        <w:rPr>
          <w:rFonts w:hint="eastAsia"/>
        </w:rPr>
        <w:t xml:space="preserve"> </w:t>
      </w:r>
      <w:r w:rsidRPr="006C1F76">
        <w:rPr>
          <w:rFonts w:hint="eastAsia"/>
        </w:rPr>
        <w:t>至</w:t>
      </w:r>
      <w:r w:rsidRPr="006C1F76">
        <w:rPr>
          <w:rFonts w:hint="eastAsia"/>
        </w:rPr>
        <w:t xml:space="preserve"> 2017</w:t>
      </w:r>
      <w:r w:rsidRPr="006C1F76">
        <w:rPr>
          <w:rFonts w:hint="eastAsia"/>
        </w:rPr>
        <w:t>年</w:t>
      </w:r>
      <w:r w:rsidRPr="006C1F76">
        <w:rPr>
          <w:rFonts w:hint="eastAsia"/>
        </w:rPr>
        <w:t>6</w:t>
      </w:r>
      <w:r w:rsidRPr="006C1F76">
        <w:rPr>
          <w:rFonts w:hint="eastAsia"/>
        </w:rPr>
        <w:t>月</w:t>
      </w:r>
      <w:r w:rsidRPr="006C1F76">
        <w:rPr>
          <w:rFonts w:hint="eastAsia"/>
        </w:rPr>
        <w:t>30</w:t>
      </w:r>
      <w:r w:rsidRPr="006C1F76">
        <w:rPr>
          <w:rFonts w:hint="eastAsia"/>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1"/>
        <w:gridCol w:w="2160"/>
        <w:gridCol w:w="2037"/>
        <w:gridCol w:w="2126"/>
        <w:gridCol w:w="1985"/>
      </w:tblGrid>
      <w:tr w:rsidR="008E01B6" w:rsidRPr="006C1F76" w:rsidTr="0047788A">
        <w:tc>
          <w:tcPr>
            <w:tcW w:w="731" w:type="dxa"/>
            <w:vAlign w:val="center"/>
          </w:tcPr>
          <w:p w:rsidR="008E01B6" w:rsidRPr="006C1F76" w:rsidRDefault="008E01B6" w:rsidP="0047788A">
            <w:pPr>
              <w:jc w:val="center"/>
              <w:rPr>
                <w:rFonts w:hint="eastAsia"/>
              </w:rPr>
            </w:pPr>
            <w:r w:rsidRPr="006C1F76">
              <w:rPr>
                <w:rFonts w:hint="eastAsia"/>
              </w:rPr>
              <w:t>序号</w:t>
            </w:r>
          </w:p>
        </w:tc>
        <w:tc>
          <w:tcPr>
            <w:tcW w:w="2160" w:type="dxa"/>
            <w:vAlign w:val="center"/>
          </w:tcPr>
          <w:p w:rsidR="008E01B6" w:rsidRPr="006C1F76" w:rsidRDefault="008E01B6" w:rsidP="0047788A">
            <w:pPr>
              <w:jc w:val="center"/>
              <w:rPr>
                <w:rFonts w:hint="eastAsia"/>
              </w:rPr>
            </w:pPr>
            <w:r w:rsidRPr="006C1F76">
              <w:rPr>
                <w:rFonts w:hint="eastAsia"/>
              </w:rPr>
              <w:t>时间</w:t>
            </w:r>
          </w:p>
        </w:tc>
        <w:tc>
          <w:tcPr>
            <w:tcW w:w="2037" w:type="dxa"/>
            <w:vAlign w:val="center"/>
          </w:tcPr>
          <w:p w:rsidR="008E01B6" w:rsidRPr="006C1F76" w:rsidRDefault="008E01B6" w:rsidP="0047788A">
            <w:pPr>
              <w:jc w:val="center"/>
              <w:rPr>
                <w:rFonts w:hint="eastAsia"/>
              </w:rPr>
            </w:pPr>
            <w:r w:rsidRPr="006C1F76">
              <w:rPr>
                <w:rFonts w:hint="eastAsia"/>
              </w:rPr>
              <w:t>累计预约数</w:t>
            </w:r>
          </w:p>
        </w:tc>
        <w:tc>
          <w:tcPr>
            <w:tcW w:w="2126" w:type="dxa"/>
            <w:vAlign w:val="center"/>
          </w:tcPr>
          <w:p w:rsidR="008E01B6" w:rsidRPr="006C1F76" w:rsidRDefault="008E01B6" w:rsidP="0047788A">
            <w:pPr>
              <w:jc w:val="center"/>
              <w:rPr>
                <w:rFonts w:hint="eastAsia"/>
              </w:rPr>
            </w:pPr>
            <w:r w:rsidRPr="006C1F76">
              <w:rPr>
                <w:rFonts w:hint="eastAsia"/>
              </w:rPr>
              <w:t>当天预约数</w:t>
            </w:r>
          </w:p>
        </w:tc>
        <w:tc>
          <w:tcPr>
            <w:tcW w:w="1985" w:type="dxa"/>
            <w:vAlign w:val="center"/>
          </w:tcPr>
          <w:p w:rsidR="008E01B6" w:rsidRPr="006C1F76" w:rsidRDefault="008E01B6" w:rsidP="0047788A">
            <w:pPr>
              <w:jc w:val="center"/>
              <w:rPr>
                <w:rFonts w:hint="eastAsia"/>
              </w:rPr>
            </w:pPr>
            <w:r w:rsidRPr="006C1F76">
              <w:rPr>
                <w:rFonts w:hint="eastAsia"/>
              </w:rPr>
              <w:t>未到期预约数</w:t>
            </w:r>
          </w:p>
        </w:tc>
      </w:tr>
      <w:tr w:rsidR="008E01B6" w:rsidRPr="006C1F76" w:rsidTr="0047788A">
        <w:tc>
          <w:tcPr>
            <w:tcW w:w="731" w:type="dxa"/>
            <w:vAlign w:val="center"/>
          </w:tcPr>
          <w:p w:rsidR="008E01B6" w:rsidRPr="006C1F76" w:rsidRDefault="008E01B6" w:rsidP="0047788A">
            <w:pPr>
              <w:jc w:val="center"/>
              <w:rPr>
                <w:rFonts w:hint="eastAsia"/>
              </w:rPr>
            </w:pPr>
          </w:p>
        </w:tc>
        <w:tc>
          <w:tcPr>
            <w:tcW w:w="2160" w:type="dxa"/>
            <w:vAlign w:val="center"/>
          </w:tcPr>
          <w:p w:rsidR="008E01B6" w:rsidRPr="006C1F76" w:rsidRDefault="008E01B6" w:rsidP="0047788A">
            <w:pPr>
              <w:jc w:val="center"/>
              <w:rPr>
                <w:rFonts w:hint="eastAsia"/>
              </w:rPr>
            </w:pPr>
            <w:r w:rsidRPr="006C1F76">
              <w:rPr>
                <w:rFonts w:hint="eastAsia"/>
              </w:rPr>
              <w:t>2017</w:t>
            </w:r>
            <w:r w:rsidRPr="006C1F76">
              <w:rPr>
                <w:rFonts w:hint="eastAsia"/>
              </w:rPr>
              <w:t>年</w:t>
            </w:r>
            <w:r w:rsidRPr="006C1F76">
              <w:rPr>
                <w:rFonts w:hint="eastAsia"/>
              </w:rPr>
              <w:t>6</w:t>
            </w:r>
            <w:r w:rsidRPr="006C1F76">
              <w:rPr>
                <w:rFonts w:hint="eastAsia"/>
              </w:rPr>
              <w:t>月</w:t>
            </w:r>
            <w:r w:rsidRPr="006C1F76">
              <w:rPr>
                <w:rFonts w:hint="eastAsia"/>
              </w:rPr>
              <w:t>1</w:t>
            </w:r>
            <w:r w:rsidRPr="006C1F76">
              <w:rPr>
                <w:rFonts w:hint="eastAsia"/>
              </w:rPr>
              <w:t>日</w:t>
            </w:r>
          </w:p>
        </w:tc>
        <w:tc>
          <w:tcPr>
            <w:tcW w:w="2037" w:type="dxa"/>
            <w:vAlign w:val="center"/>
          </w:tcPr>
          <w:p w:rsidR="008E01B6" w:rsidRPr="006C1F76" w:rsidRDefault="008E01B6" w:rsidP="0047788A">
            <w:pPr>
              <w:jc w:val="center"/>
              <w:rPr>
                <w:rFonts w:hint="eastAsia"/>
              </w:rPr>
            </w:pPr>
          </w:p>
        </w:tc>
        <w:tc>
          <w:tcPr>
            <w:tcW w:w="2126" w:type="dxa"/>
            <w:vAlign w:val="center"/>
          </w:tcPr>
          <w:p w:rsidR="008E01B6" w:rsidRPr="006C1F76" w:rsidRDefault="008E01B6" w:rsidP="0047788A">
            <w:pPr>
              <w:jc w:val="center"/>
              <w:rPr>
                <w:rFonts w:hint="eastAsia"/>
              </w:rPr>
            </w:pPr>
          </w:p>
        </w:tc>
        <w:tc>
          <w:tcPr>
            <w:tcW w:w="1985" w:type="dxa"/>
            <w:vAlign w:val="center"/>
          </w:tcPr>
          <w:p w:rsidR="008E01B6" w:rsidRPr="006C1F76" w:rsidRDefault="008E01B6" w:rsidP="0047788A">
            <w:pPr>
              <w:jc w:val="center"/>
              <w:rPr>
                <w:rFonts w:hint="eastAsia"/>
              </w:rPr>
            </w:pPr>
          </w:p>
        </w:tc>
      </w:tr>
      <w:tr w:rsidR="008E01B6" w:rsidRPr="006C1F76" w:rsidTr="0047788A">
        <w:tc>
          <w:tcPr>
            <w:tcW w:w="731" w:type="dxa"/>
            <w:vAlign w:val="center"/>
          </w:tcPr>
          <w:p w:rsidR="008E01B6" w:rsidRPr="006C1F76" w:rsidRDefault="008E01B6" w:rsidP="0047788A">
            <w:pPr>
              <w:jc w:val="center"/>
              <w:rPr>
                <w:rFonts w:hint="eastAsia"/>
              </w:rPr>
            </w:pPr>
          </w:p>
        </w:tc>
        <w:tc>
          <w:tcPr>
            <w:tcW w:w="2160" w:type="dxa"/>
            <w:vAlign w:val="center"/>
          </w:tcPr>
          <w:p w:rsidR="008E01B6" w:rsidRPr="006C1F76" w:rsidRDefault="008E01B6" w:rsidP="0047788A">
            <w:pPr>
              <w:jc w:val="center"/>
              <w:rPr>
                <w:rFonts w:hint="eastAsia"/>
              </w:rPr>
            </w:pPr>
            <w:r w:rsidRPr="006C1F76">
              <w:rPr>
                <w:rFonts w:hint="eastAsia"/>
              </w:rPr>
              <w:t>2017</w:t>
            </w:r>
            <w:r w:rsidRPr="006C1F76">
              <w:rPr>
                <w:rFonts w:hint="eastAsia"/>
              </w:rPr>
              <w:t>年</w:t>
            </w:r>
            <w:r w:rsidRPr="006C1F76">
              <w:rPr>
                <w:rFonts w:hint="eastAsia"/>
              </w:rPr>
              <w:t>6</w:t>
            </w:r>
            <w:r w:rsidRPr="006C1F76">
              <w:rPr>
                <w:rFonts w:hint="eastAsia"/>
              </w:rPr>
              <w:t>月</w:t>
            </w:r>
            <w:r w:rsidRPr="006C1F76">
              <w:rPr>
                <w:rFonts w:hint="eastAsia"/>
              </w:rPr>
              <w:t>2</w:t>
            </w:r>
            <w:r w:rsidRPr="006C1F76">
              <w:rPr>
                <w:rFonts w:hint="eastAsia"/>
              </w:rPr>
              <w:t>日</w:t>
            </w:r>
          </w:p>
        </w:tc>
        <w:tc>
          <w:tcPr>
            <w:tcW w:w="2037" w:type="dxa"/>
            <w:vAlign w:val="center"/>
          </w:tcPr>
          <w:p w:rsidR="008E01B6" w:rsidRPr="006C1F76" w:rsidRDefault="008E01B6" w:rsidP="0047788A">
            <w:pPr>
              <w:jc w:val="center"/>
              <w:rPr>
                <w:rFonts w:hint="eastAsia"/>
              </w:rPr>
            </w:pPr>
          </w:p>
        </w:tc>
        <w:tc>
          <w:tcPr>
            <w:tcW w:w="2126" w:type="dxa"/>
            <w:vAlign w:val="center"/>
          </w:tcPr>
          <w:p w:rsidR="008E01B6" w:rsidRPr="006C1F76" w:rsidRDefault="008E01B6" w:rsidP="0047788A">
            <w:pPr>
              <w:jc w:val="center"/>
              <w:rPr>
                <w:rFonts w:hint="eastAsia"/>
              </w:rPr>
            </w:pPr>
          </w:p>
        </w:tc>
        <w:tc>
          <w:tcPr>
            <w:tcW w:w="1985" w:type="dxa"/>
            <w:vAlign w:val="center"/>
          </w:tcPr>
          <w:p w:rsidR="008E01B6" w:rsidRPr="006C1F76" w:rsidRDefault="008E01B6" w:rsidP="0047788A">
            <w:pPr>
              <w:jc w:val="center"/>
              <w:rPr>
                <w:rFonts w:hint="eastAsia"/>
              </w:rPr>
            </w:pPr>
          </w:p>
        </w:tc>
      </w:tr>
      <w:tr w:rsidR="008E01B6" w:rsidRPr="006C1F76" w:rsidTr="0047788A">
        <w:tc>
          <w:tcPr>
            <w:tcW w:w="731" w:type="dxa"/>
            <w:vAlign w:val="center"/>
          </w:tcPr>
          <w:p w:rsidR="008E01B6" w:rsidRPr="006C1F76" w:rsidRDefault="008E01B6" w:rsidP="0047788A">
            <w:pPr>
              <w:jc w:val="center"/>
              <w:rPr>
                <w:rFonts w:hint="eastAsia"/>
              </w:rPr>
            </w:pPr>
          </w:p>
        </w:tc>
        <w:tc>
          <w:tcPr>
            <w:tcW w:w="2160" w:type="dxa"/>
            <w:vAlign w:val="center"/>
          </w:tcPr>
          <w:p w:rsidR="008E01B6" w:rsidRPr="006C1F76" w:rsidRDefault="008E01B6" w:rsidP="0047788A">
            <w:pPr>
              <w:jc w:val="center"/>
              <w:rPr>
                <w:rFonts w:hint="eastAsia"/>
              </w:rPr>
            </w:pPr>
            <w:r w:rsidRPr="006C1F76">
              <w:rPr>
                <w:rFonts w:hint="eastAsia"/>
              </w:rPr>
              <w:t>2017</w:t>
            </w:r>
            <w:r w:rsidRPr="006C1F76">
              <w:rPr>
                <w:rFonts w:hint="eastAsia"/>
              </w:rPr>
              <w:t>年</w:t>
            </w:r>
            <w:r w:rsidRPr="006C1F76">
              <w:rPr>
                <w:rFonts w:hint="eastAsia"/>
              </w:rPr>
              <w:t>6</w:t>
            </w:r>
            <w:r w:rsidRPr="006C1F76">
              <w:rPr>
                <w:rFonts w:hint="eastAsia"/>
              </w:rPr>
              <w:t>月</w:t>
            </w:r>
            <w:r w:rsidRPr="006C1F76">
              <w:rPr>
                <w:rFonts w:hint="eastAsia"/>
              </w:rPr>
              <w:t>3</w:t>
            </w:r>
            <w:r w:rsidRPr="006C1F76">
              <w:rPr>
                <w:rFonts w:hint="eastAsia"/>
              </w:rPr>
              <w:t>日</w:t>
            </w:r>
          </w:p>
        </w:tc>
        <w:tc>
          <w:tcPr>
            <w:tcW w:w="2037" w:type="dxa"/>
            <w:vAlign w:val="center"/>
          </w:tcPr>
          <w:p w:rsidR="008E01B6" w:rsidRPr="006C1F76" w:rsidRDefault="008E01B6" w:rsidP="0047788A">
            <w:pPr>
              <w:jc w:val="center"/>
              <w:rPr>
                <w:rFonts w:hint="eastAsia"/>
              </w:rPr>
            </w:pPr>
          </w:p>
        </w:tc>
        <w:tc>
          <w:tcPr>
            <w:tcW w:w="2126" w:type="dxa"/>
            <w:vAlign w:val="center"/>
          </w:tcPr>
          <w:p w:rsidR="008E01B6" w:rsidRPr="006C1F76" w:rsidRDefault="008E01B6" w:rsidP="0047788A">
            <w:pPr>
              <w:jc w:val="center"/>
              <w:rPr>
                <w:rFonts w:hint="eastAsia"/>
              </w:rPr>
            </w:pPr>
          </w:p>
        </w:tc>
        <w:tc>
          <w:tcPr>
            <w:tcW w:w="1985" w:type="dxa"/>
            <w:vAlign w:val="center"/>
          </w:tcPr>
          <w:p w:rsidR="008E01B6" w:rsidRPr="006C1F76" w:rsidRDefault="008E01B6" w:rsidP="0047788A">
            <w:pPr>
              <w:jc w:val="center"/>
              <w:rPr>
                <w:rFonts w:hint="eastAsia"/>
              </w:rPr>
            </w:pPr>
          </w:p>
        </w:tc>
      </w:tr>
      <w:tr w:rsidR="008E01B6" w:rsidRPr="006C1F76" w:rsidTr="0047788A">
        <w:tc>
          <w:tcPr>
            <w:tcW w:w="731" w:type="dxa"/>
            <w:vAlign w:val="center"/>
          </w:tcPr>
          <w:p w:rsidR="008E01B6" w:rsidRPr="006C1F76" w:rsidRDefault="008E01B6" w:rsidP="0047788A">
            <w:pPr>
              <w:jc w:val="center"/>
              <w:rPr>
                <w:rFonts w:hint="eastAsia"/>
              </w:rPr>
            </w:pPr>
          </w:p>
        </w:tc>
        <w:tc>
          <w:tcPr>
            <w:tcW w:w="2160" w:type="dxa"/>
            <w:vAlign w:val="center"/>
          </w:tcPr>
          <w:p w:rsidR="008E01B6" w:rsidRPr="006C1F76" w:rsidRDefault="008E01B6" w:rsidP="0047788A">
            <w:pPr>
              <w:jc w:val="center"/>
              <w:rPr>
                <w:rFonts w:hint="eastAsia"/>
              </w:rPr>
            </w:pPr>
            <w:r w:rsidRPr="006C1F76">
              <w:t>……</w:t>
            </w:r>
          </w:p>
        </w:tc>
        <w:tc>
          <w:tcPr>
            <w:tcW w:w="2037" w:type="dxa"/>
            <w:vAlign w:val="center"/>
          </w:tcPr>
          <w:p w:rsidR="008E01B6" w:rsidRPr="006C1F76" w:rsidRDefault="008E01B6" w:rsidP="0047788A">
            <w:pPr>
              <w:jc w:val="center"/>
              <w:rPr>
                <w:rFonts w:hint="eastAsia"/>
              </w:rPr>
            </w:pPr>
          </w:p>
        </w:tc>
        <w:tc>
          <w:tcPr>
            <w:tcW w:w="2126" w:type="dxa"/>
            <w:vAlign w:val="center"/>
          </w:tcPr>
          <w:p w:rsidR="008E01B6" w:rsidRPr="006C1F76" w:rsidRDefault="008E01B6" w:rsidP="0047788A">
            <w:pPr>
              <w:jc w:val="center"/>
              <w:rPr>
                <w:rFonts w:hint="eastAsia"/>
              </w:rPr>
            </w:pPr>
          </w:p>
        </w:tc>
        <w:tc>
          <w:tcPr>
            <w:tcW w:w="1985" w:type="dxa"/>
            <w:vAlign w:val="center"/>
          </w:tcPr>
          <w:p w:rsidR="008E01B6" w:rsidRPr="006C1F76" w:rsidRDefault="008E01B6" w:rsidP="0047788A">
            <w:pPr>
              <w:jc w:val="center"/>
              <w:rPr>
                <w:rFonts w:hint="eastAsia"/>
              </w:rPr>
            </w:pPr>
          </w:p>
        </w:tc>
      </w:tr>
      <w:tr w:rsidR="008E01B6" w:rsidRPr="006C1F76" w:rsidTr="0047788A">
        <w:tc>
          <w:tcPr>
            <w:tcW w:w="2891" w:type="dxa"/>
            <w:gridSpan w:val="2"/>
            <w:vAlign w:val="center"/>
          </w:tcPr>
          <w:p w:rsidR="008E01B6" w:rsidRPr="006C1F76" w:rsidRDefault="008E01B6" w:rsidP="0047788A">
            <w:pPr>
              <w:jc w:val="center"/>
              <w:rPr>
                <w:rFonts w:hint="eastAsia"/>
              </w:rPr>
            </w:pPr>
            <w:r w:rsidRPr="006C1F76">
              <w:rPr>
                <w:rFonts w:hint="eastAsia"/>
              </w:rPr>
              <w:t>合计</w:t>
            </w:r>
          </w:p>
        </w:tc>
        <w:tc>
          <w:tcPr>
            <w:tcW w:w="2037" w:type="dxa"/>
            <w:vAlign w:val="center"/>
          </w:tcPr>
          <w:p w:rsidR="008E01B6" w:rsidRPr="006C1F76" w:rsidRDefault="008E01B6" w:rsidP="0047788A">
            <w:pPr>
              <w:jc w:val="center"/>
              <w:rPr>
                <w:rFonts w:hint="eastAsia"/>
              </w:rPr>
            </w:pPr>
          </w:p>
        </w:tc>
        <w:tc>
          <w:tcPr>
            <w:tcW w:w="2126" w:type="dxa"/>
            <w:vAlign w:val="center"/>
          </w:tcPr>
          <w:p w:rsidR="008E01B6" w:rsidRPr="006C1F76" w:rsidRDefault="008E01B6" w:rsidP="0047788A">
            <w:pPr>
              <w:jc w:val="center"/>
              <w:rPr>
                <w:rFonts w:hint="eastAsia"/>
              </w:rPr>
            </w:pPr>
          </w:p>
        </w:tc>
        <w:tc>
          <w:tcPr>
            <w:tcW w:w="1985" w:type="dxa"/>
            <w:vAlign w:val="center"/>
          </w:tcPr>
          <w:p w:rsidR="008E01B6" w:rsidRPr="006C1F76" w:rsidRDefault="008E01B6" w:rsidP="0047788A">
            <w:pPr>
              <w:jc w:val="center"/>
              <w:rPr>
                <w:rFonts w:hint="eastAsia"/>
              </w:rPr>
            </w:pPr>
          </w:p>
        </w:tc>
      </w:tr>
    </w:tbl>
    <w:p w:rsidR="008E01B6" w:rsidRPr="006C1F76" w:rsidRDefault="008E01B6" w:rsidP="008E01B6">
      <w:pPr>
        <w:numPr>
          <w:ilvl w:val="0"/>
          <w:numId w:val="19"/>
        </w:numPr>
        <w:rPr>
          <w:rFonts w:hint="eastAsia"/>
        </w:rPr>
      </w:pPr>
      <w:r w:rsidRPr="006C1F76">
        <w:rPr>
          <w:rFonts w:hint="eastAsia"/>
        </w:rPr>
        <w:t>对</w:t>
      </w:r>
      <w:r w:rsidRPr="006C1F76">
        <w:rPr>
          <w:rFonts w:hint="eastAsia"/>
        </w:rPr>
        <w:t>PC</w:t>
      </w:r>
      <w:r w:rsidRPr="006C1F76">
        <w:rPr>
          <w:rFonts w:hint="eastAsia"/>
        </w:rPr>
        <w:t>版或移动版</w:t>
      </w:r>
      <w:r>
        <w:rPr>
          <w:rFonts w:hint="eastAsia"/>
        </w:rPr>
        <w:t>自助申请服务系统</w:t>
      </w:r>
      <w:r w:rsidRPr="006C1F76">
        <w:rPr>
          <w:rFonts w:hint="eastAsia"/>
        </w:rPr>
        <w:t>录入的数据对接仲裁信息系统的情况、立案大厅现场派号的情况等制作统计报表，提供仲裁机构工作人员参考使用，并需要有相关的统计报表，统计报表详见下表；</w:t>
      </w:r>
    </w:p>
    <w:p w:rsidR="008E01B6" w:rsidRPr="006C1F76" w:rsidRDefault="008E01B6" w:rsidP="008E01B6">
      <w:pPr>
        <w:ind w:firstLineChars="200" w:firstLine="480"/>
        <w:rPr>
          <w:rFonts w:hint="eastAsia"/>
        </w:rPr>
      </w:pPr>
    </w:p>
    <w:p w:rsidR="008E01B6" w:rsidRPr="006C1F76" w:rsidRDefault="008E01B6" w:rsidP="008E01B6">
      <w:pPr>
        <w:ind w:firstLineChars="200" w:firstLine="480"/>
        <w:jc w:val="center"/>
        <w:rPr>
          <w:rFonts w:hint="eastAsia"/>
        </w:rPr>
      </w:pPr>
      <w:r>
        <w:rPr>
          <w:rFonts w:hint="eastAsia"/>
        </w:rPr>
        <w:t>自助申请服务系统</w:t>
      </w:r>
      <w:r w:rsidRPr="006C1F76">
        <w:rPr>
          <w:rFonts w:hint="eastAsia"/>
        </w:rPr>
        <w:t>派号及数据对接情况统计表（表</w:t>
      </w:r>
      <w:r w:rsidRPr="006C1F76">
        <w:rPr>
          <w:rFonts w:hint="eastAsia"/>
        </w:rPr>
        <w:t>3</w:t>
      </w:r>
      <w:r w:rsidRPr="006C1F76">
        <w:rPr>
          <w:rFonts w:hint="eastAsia"/>
        </w:rPr>
        <w:t>）</w:t>
      </w:r>
    </w:p>
    <w:p w:rsidR="008E01B6" w:rsidRPr="006C1F76" w:rsidRDefault="008E01B6" w:rsidP="008E01B6">
      <w:pPr>
        <w:rPr>
          <w:rFonts w:hint="eastAsia"/>
        </w:rPr>
      </w:pPr>
      <w:r w:rsidRPr="006C1F76">
        <w:rPr>
          <w:rFonts w:hint="eastAsia"/>
        </w:rPr>
        <w:t>仲裁委名称：</w:t>
      </w:r>
      <w:r w:rsidRPr="006C1F76">
        <w:rPr>
          <w:rFonts w:hint="eastAsia"/>
        </w:rPr>
        <w:t xml:space="preserve">                  </w:t>
      </w:r>
      <w:r w:rsidRPr="006C1F76">
        <w:rPr>
          <w:rFonts w:hint="eastAsia"/>
        </w:rPr>
        <w:t>统计时段：</w:t>
      </w:r>
      <w:r w:rsidRPr="006C1F76">
        <w:rPr>
          <w:rFonts w:hint="eastAsia"/>
        </w:rPr>
        <w:t>2017</w:t>
      </w:r>
      <w:r w:rsidRPr="006C1F76">
        <w:rPr>
          <w:rFonts w:hint="eastAsia"/>
        </w:rPr>
        <w:t>年</w:t>
      </w:r>
      <w:r w:rsidRPr="006C1F76">
        <w:rPr>
          <w:rFonts w:hint="eastAsia"/>
        </w:rPr>
        <w:t>6</w:t>
      </w:r>
      <w:r w:rsidRPr="006C1F76">
        <w:rPr>
          <w:rFonts w:hint="eastAsia"/>
        </w:rPr>
        <w:t>月</w:t>
      </w:r>
      <w:r w:rsidRPr="006C1F76">
        <w:rPr>
          <w:rFonts w:hint="eastAsia"/>
        </w:rPr>
        <w:t>1</w:t>
      </w:r>
      <w:r w:rsidRPr="006C1F76">
        <w:rPr>
          <w:rFonts w:hint="eastAsia"/>
        </w:rPr>
        <w:t>日</w:t>
      </w:r>
      <w:r w:rsidRPr="006C1F76">
        <w:rPr>
          <w:rFonts w:hint="eastAsia"/>
        </w:rPr>
        <w:t xml:space="preserve"> </w:t>
      </w:r>
      <w:r w:rsidRPr="006C1F76">
        <w:rPr>
          <w:rFonts w:hint="eastAsia"/>
        </w:rPr>
        <w:t>至</w:t>
      </w:r>
      <w:r w:rsidRPr="006C1F76">
        <w:rPr>
          <w:rFonts w:hint="eastAsia"/>
        </w:rPr>
        <w:t xml:space="preserve"> 2017</w:t>
      </w:r>
      <w:r w:rsidRPr="006C1F76">
        <w:rPr>
          <w:rFonts w:hint="eastAsia"/>
        </w:rPr>
        <w:t>年</w:t>
      </w:r>
      <w:r w:rsidRPr="006C1F76">
        <w:rPr>
          <w:rFonts w:hint="eastAsia"/>
        </w:rPr>
        <w:t>6</w:t>
      </w:r>
      <w:r w:rsidRPr="006C1F76">
        <w:rPr>
          <w:rFonts w:hint="eastAsia"/>
        </w:rPr>
        <w:t>月</w:t>
      </w:r>
      <w:r w:rsidRPr="006C1F76">
        <w:rPr>
          <w:rFonts w:hint="eastAsia"/>
        </w:rPr>
        <w:t>30</w:t>
      </w:r>
      <w:r w:rsidRPr="006C1F76">
        <w:rPr>
          <w:rFonts w:hint="eastAsia"/>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1"/>
        <w:gridCol w:w="2160"/>
        <w:gridCol w:w="1470"/>
        <w:gridCol w:w="1417"/>
        <w:gridCol w:w="1843"/>
        <w:gridCol w:w="1418"/>
      </w:tblGrid>
      <w:tr w:rsidR="008E01B6" w:rsidRPr="006C1F76" w:rsidTr="0047788A">
        <w:tc>
          <w:tcPr>
            <w:tcW w:w="731" w:type="dxa"/>
            <w:vMerge w:val="restart"/>
            <w:vAlign w:val="center"/>
          </w:tcPr>
          <w:p w:rsidR="008E01B6" w:rsidRPr="006C1F76" w:rsidRDefault="008E01B6" w:rsidP="0047788A">
            <w:pPr>
              <w:jc w:val="center"/>
              <w:rPr>
                <w:rFonts w:hint="eastAsia"/>
              </w:rPr>
            </w:pPr>
            <w:r w:rsidRPr="006C1F76">
              <w:rPr>
                <w:rFonts w:hint="eastAsia"/>
              </w:rPr>
              <w:t>序号</w:t>
            </w:r>
          </w:p>
        </w:tc>
        <w:tc>
          <w:tcPr>
            <w:tcW w:w="2160" w:type="dxa"/>
            <w:vMerge w:val="restart"/>
            <w:vAlign w:val="center"/>
          </w:tcPr>
          <w:p w:rsidR="008E01B6" w:rsidRPr="006C1F76" w:rsidRDefault="008E01B6" w:rsidP="0047788A">
            <w:pPr>
              <w:jc w:val="center"/>
              <w:rPr>
                <w:rFonts w:hint="eastAsia"/>
              </w:rPr>
            </w:pPr>
            <w:r w:rsidRPr="006C1F76">
              <w:rPr>
                <w:rFonts w:hint="eastAsia"/>
              </w:rPr>
              <w:t>时间</w:t>
            </w:r>
          </w:p>
        </w:tc>
        <w:tc>
          <w:tcPr>
            <w:tcW w:w="2887" w:type="dxa"/>
            <w:gridSpan w:val="2"/>
            <w:vAlign w:val="center"/>
          </w:tcPr>
          <w:p w:rsidR="008E01B6" w:rsidRPr="006C1F76" w:rsidRDefault="008E01B6" w:rsidP="0047788A">
            <w:pPr>
              <w:jc w:val="center"/>
              <w:rPr>
                <w:rFonts w:hint="eastAsia"/>
              </w:rPr>
            </w:pPr>
            <w:r w:rsidRPr="006C1F76">
              <w:rPr>
                <w:rFonts w:hint="eastAsia"/>
              </w:rPr>
              <w:t>立案窗口派号情况</w:t>
            </w:r>
          </w:p>
        </w:tc>
        <w:tc>
          <w:tcPr>
            <w:tcW w:w="3261" w:type="dxa"/>
            <w:gridSpan w:val="2"/>
            <w:vAlign w:val="center"/>
          </w:tcPr>
          <w:p w:rsidR="008E01B6" w:rsidRPr="006C1F76" w:rsidRDefault="008E01B6" w:rsidP="0047788A">
            <w:pPr>
              <w:jc w:val="center"/>
              <w:rPr>
                <w:rFonts w:hint="eastAsia"/>
              </w:rPr>
            </w:pPr>
            <w:r w:rsidRPr="006C1F76">
              <w:rPr>
                <w:rFonts w:hint="eastAsia"/>
              </w:rPr>
              <w:t>数据对接仲裁信息系统情况</w:t>
            </w:r>
          </w:p>
        </w:tc>
      </w:tr>
      <w:tr w:rsidR="008E01B6" w:rsidRPr="006C1F76" w:rsidTr="0047788A">
        <w:tc>
          <w:tcPr>
            <w:tcW w:w="731" w:type="dxa"/>
            <w:vMerge/>
            <w:vAlign w:val="center"/>
          </w:tcPr>
          <w:p w:rsidR="008E01B6" w:rsidRPr="006C1F76" w:rsidRDefault="008E01B6" w:rsidP="0047788A">
            <w:pPr>
              <w:jc w:val="center"/>
              <w:rPr>
                <w:rFonts w:hint="eastAsia"/>
              </w:rPr>
            </w:pPr>
          </w:p>
        </w:tc>
        <w:tc>
          <w:tcPr>
            <w:tcW w:w="2160" w:type="dxa"/>
            <w:vMerge/>
            <w:vAlign w:val="center"/>
          </w:tcPr>
          <w:p w:rsidR="008E01B6" w:rsidRPr="006C1F76" w:rsidRDefault="008E01B6" w:rsidP="0047788A">
            <w:pPr>
              <w:jc w:val="center"/>
              <w:rPr>
                <w:rFonts w:hint="eastAsia"/>
              </w:rPr>
            </w:pPr>
          </w:p>
        </w:tc>
        <w:tc>
          <w:tcPr>
            <w:tcW w:w="1470" w:type="dxa"/>
            <w:vAlign w:val="center"/>
          </w:tcPr>
          <w:p w:rsidR="008E01B6" w:rsidRPr="006C1F76" w:rsidRDefault="008E01B6" w:rsidP="0047788A">
            <w:pPr>
              <w:jc w:val="center"/>
              <w:rPr>
                <w:rFonts w:hint="eastAsia"/>
              </w:rPr>
            </w:pPr>
            <w:r w:rsidRPr="006C1F76">
              <w:rPr>
                <w:rFonts w:hint="eastAsia"/>
              </w:rPr>
              <w:t>累计派号</w:t>
            </w:r>
          </w:p>
        </w:tc>
        <w:tc>
          <w:tcPr>
            <w:tcW w:w="1417" w:type="dxa"/>
            <w:vAlign w:val="center"/>
          </w:tcPr>
          <w:p w:rsidR="008E01B6" w:rsidRPr="006C1F76" w:rsidRDefault="008E01B6" w:rsidP="0047788A">
            <w:pPr>
              <w:jc w:val="center"/>
              <w:rPr>
                <w:rFonts w:hint="eastAsia"/>
              </w:rPr>
            </w:pPr>
            <w:r w:rsidRPr="006C1F76">
              <w:rPr>
                <w:rFonts w:hint="eastAsia"/>
              </w:rPr>
              <w:t>当天派号</w:t>
            </w:r>
          </w:p>
        </w:tc>
        <w:tc>
          <w:tcPr>
            <w:tcW w:w="1843" w:type="dxa"/>
            <w:vAlign w:val="center"/>
          </w:tcPr>
          <w:p w:rsidR="008E01B6" w:rsidRPr="006C1F76" w:rsidRDefault="008E01B6" w:rsidP="0047788A">
            <w:pPr>
              <w:jc w:val="center"/>
              <w:rPr>
                <w:rFonts w:hint="eastAsia"/>
              </w:rPr>
            </w:pPr>
            <w:r w:rsidRPr="006C1F76">
              <w:rPr>
                <w:rFonts w:hint="eastAsia"/>
              </w:rPr>
              <w:t>累计对接</w:t>
            </w:r>
          </w:p>
        </w:tc>
        <w:tc>
          <w:tcPr>
            <w:tcW w:w="1418" w:type="dxa"/>
            <w:vAlign w:val="center"/>
          </w:tcPr>
          <w:p w:rsidR="008E01B6" w:rsidRPr="006C1F76" w:rsidRDefault="008E01B6" w:rsidP="0047788A">
            <w:pPr>
              <w:jc w:val="center"/>
              <w:rPr>
                <w:rFonts w:hint="eastAsia"/>
              </w:rPr>
            </w:pPr>
            <w:r w:rsidRPr="006C1F76">
              <w:rPr>
                <w:rFonts w:hint="eastAsia"/>
              </w:rPr>
              <w:t>当天对接</w:t>
            </w:r>
          </w:p>
        </w:tc>
      </w:tr>
      <w:tr w:rsidR="008E01B6" w:rsidRPr="006C1F76" w:rsidTr="0047788A">
        <w:tc>
          <w:tcPr>
            <w:tcW w:w="731" w:type="dxa"/>
            <w:vAlign w:val="center"/>
          </w:tcPr>
          <w:p w:rsidR="008E01B6" w:rsidRPr="006C1F76" w:rsidRDefault="008E01B6" w:rsidP="0047788A">
            <w:pPr>
              <w:jc w:val="center"/>
              <w:rPr>
                <w:rFonts w:hint="eastAsia"/>
              </w:rPr>
            </w:pPr>
          </w:p>
        </w:tc>
        <w:tc>
          <w:tcPr>
            <w:tcW w:w="2160" w:type="dxa"/>
            <w:vAlign w:val="center"/>
          </w:tcPr>
          <w:p w:rsidR="008E01B6" w:rsidRPr="006C1F76" w:rsidRDefault="008E01B6" w:rsidP="0047788A">
            <w:pPr>
              <w:jc w:val="center"/>
              <w:rPr>
                <w:rFonts w:hint="eastAsia"/>
              </w:rPr>
            </w:pPr>
            <w:r w:rsidRPr="006C1F76">
              <w:rPr>
                <w:rFonts w:hint="eastAsia"/>
              </w:rPr>
              <w:t>2017</w:t>
            </w:r>
            <w:r w:rsidRPr="006C1F76">
              <w:rPr>
                <w:rFonts w:hint="eastAsia"/>
              </w:rPr>
              <w:t>年</w:t>
            </w:r>
            <w:r w:rsidRPr="006C1F76">
              <w:rPr>
                <w:rFonts w:hint="eastAsia"/>
              </w:rPr>
              <w:t>6</w:t>
            </w:r>
            <w:r w:rsidRPr="006C1F76">
              <w:rPr>
                <w:rFonts w:hint="eastAsia"/>
              </w:rPr>
              <w:t>月</w:t>
            </w:r>
            <w:r w:rsidRPr="006C1F76">
              <w:rPr>
                <w:rFonts w:hint="eastAsia"/>
              </w:rPr>
              <w:t>1</w:t>
            </w:r>
            <w:r w:rsidRPr="006C1F76">
              <w:rPr>
                <w:rFonts w:hint="eastAsia"/>
              </w:rPr>
              <w:t>日</w:t>
            </w:r>
          </w:p>
        </w:tc>
        <w:tc>
          <w:tcPr>
            <w:tcW w:w="1470" w:type="dxa"/>
            <w:vAlign w:val="center"/>
          </w:tcPr>
          <w:p w:rsidR="008E01B6" w:rsidRPr="006C1F76" w:rsidRDefault="008E01B6" w:rsidP="0047788A">
            <w:pPr>
              <w:jc w:val="center"/>
              <w:rPr>
                <w:rFonts w:hint="eastAsia"/>
              </w:rPr>
            </w:pPr>
          </w:p>
        </w:tc>
        <w:tc>
          <w:tcPr>
            <w:tcW w:w="1417" w:type="dxa"/>
            <w:vAlign w:val="center"/>
          </w:tcPr>
          <w:p w:rsidR="008E01B6" w:rsidRPr="006C1F76" w:rsidRDefault="008E01B6" w:rsidP="0047788A">
            <w:pPr>
              <w:jc w:val="center"/>
              <w:rPr>
                <w:rFonts w:hint="eastAsia"/>
              </w:rPr>
            </w:pPr>
          </w:p>
        </w:tc>
        <w:tc>
          <w:tcPr>
            <w:tcW w:w="1843" w:type="dxa"/>
            <w:vAlign w:val="center"/>
          </w:tcPr>
          <w:p w:rsidR="008E01B6" w:rsidRPr="006C1F76" w:rsidRDefault="008E01B6" w:rsidP="0047788A">
            <w:pPr>
              <w:jc w:val="center"/>
              <w:rPr>
                <w:rFonts w:hint="eastAsia"/>
              </w:rPr>
            </w:pPr>
          </w:p>
        </w:tc>
        <w:tc>
          <w:tcPr>
            <w:tcW w:w="1418" w:type="dxa"/>
            <w:vAlign w:val="center"/>
          </w:tcPr>
          <w:p w:rsidR="008E01B6" w:rsidRPr="006C1F76" w:rsidRDefault="008E01B6" w:rsidP="0047788A">
            <w:pPr>
              <w:jc w:val="center"/>
              <w:rPr>
                <w:rFonts w:hint="eastAsia"/>
              </w:rPr>
            </w:pPr>
          </w:p>
        </w:tc>
      </w:tr>
      <w:tr w:rsidR="008E01B6" w:rsidRPr="006C1F76" w:rsidTr="0047788A">
        <w:tc>
          <w:tcPr>
            <w:tcW w:w="731" w:type="dxa"/>
            <w:vAlign w:val="center"/>
          </w:tcPr>
          <w:p w:rsidR="008E01B6" w:rsidRPr="006C1F76" w:rsidRDefault="008E01B6" w:rsidP="0047788A">
            <w:pPr>
              <w:jc w:val="center"/>
              <w:rPr>
                <w:rFonts w:hint="eastAsia"/>
              </w:rPr>
            </w:pPr>
          </w:p>
        </w:tc>
        <w:tc>
          <w:tcPr>
            <w:tcW w:w="2160" w:type="dxa"/>
            <w:vAlign w:val="center"/>
          </w:tcPr>
          <w:p w:rsidR="008E01B6" w:rsidRPr="006C1F76" w:rsidRDefault="008E01B6" w:rsidP="0047788A">
            <w:pPr>
              <w:jc w:val="center"/>
              <w:rPr>
                <w:rFonts w:hint="eastAsia"/>
              </w:rPr>
            </w:pPr>
            <w:r w:rsidRPr="006C1F76">
              <w:rPr>
                <w:rFonts w:hint="eastAsia"/>
              </w:rPr>
              <w:t>2017</w:t>
            </w:r>
            <w:r w:rsidRPr="006C1F76">
              <w:rPr>
                <w:rFonts w:hint="eastAsia"/>
              </w:rPr>
              <w:t>年</w:t>
            </w:r>
            <w:r w:rsidRPr="006C1F76">
              <w:rPr>
                <w:rFonts w:hint="eastAsia"/>
              </w:rPr>
              <w:t>6</w:t>
            </w:r>
            <w:r w:rsidRPr="006C1F76">
              <w:rPr>
                <w:rFonts w:hint="eastAsia"/>
              </w:rPr>
              <w:t>月</w:t>
            </w:r>
            <w:r w:rsidRPr="006C1F76">
              <w:rPr>
                <w:rFonts w:hint="eastAsia"/>
              </w:rPr>
              <w:t>2</w:t>
            </w:r>
            <w:r w:rsidRPr="006C1F76">
              <w:rPr>
                <w:rFonts w:hint="eastAsia"/>
              </w:rPr>
              <w:t>日</w:t>
            </w:r>
          </w:p>
        </w:tc>
        <w:tc>
          <w:tcPr>
            <w:tcW w:w="1470" w:type="dxa"/>
            <w:vAlign w:val="center"/>
          </w:tcPr>
          <w:p w:rsidR="008E01B6" w:rsidRPr="006C1F76" w:rsidRDefault="008E01B6" w:rsidP="0047788A">
            <w:pPr>
              <w:jc w:val="center"/>
              <w:rPr>
                <w:rFonts w:hint="eastAsia"/>
              </w:rPr>
            </w:pPr>
          </w:p>
        </w:tc>
        <w:tc>
          <w:tcPr>
            <w:tcW w:w="1417" w:type="dxa"/>
            <w:vAlign w:val="center"/>
          </w:tcPr>
          <w:p w:rsidR="008E01B6" w:rsidRPr="006C1F76" w:rsidRDefault="008E01B6" w:rsidP="0047788A">
            <w:pPr>
              <w:jc w:val="center"/>
              <w:rPr>
                <w:rFonts w:hint="eastAsia"/>
              </w:rPr>
            </w:pPr>
          </w:p>
        </w:tc>
        <w:tc>
          <w:tcPr>
            <w:tcW w:w="1843" w:type="dxa"/>
            <w:vAlign w:val="center"/>
          </w:tcPr>
          <w:p w:rsidR="008E01B6" w:rsidRPr="006C1F76" w:rsidRDefault="008E01B6" w:rsidP="0047788A">
            <w:pPr>
              <w:jc w:val="center"/>
              <w:rPr>
                <w:rFonts w:hint="eastAsia"/>
              </w:rPr>
            </w:pPr>
          </w:p>
        </w:tc>
        <w:tc>
          <w:tcPr>
            <w:tcW w:w="1418" w:type="dxa"/>
            <w:vAlign w:val="center"/>
          </w:tcPr>
          <w:p w:rsidR="008E01B6" w:rsidRPr="006C1F76" w:rsidRDefault="008E01B6" w:rsidP="0047788A">
            <w:pPr>
              <w:jc w:val="center"/>
              <w:rPr>
                <w:rFonts w:hint="eastAsia"/>
              </w:rPr>
            </w:pPr>
          </w:p>
        </w:tc>
      </w:tr>
      <w:tr w:rsidR="008E01B6" w:rsidRPr="006C1F76" w:rsidTr="0047788A">
        <w:tc>
          <w:tcPr>
            <w:tcW w:w="731" w:type="dxa"/>
            <w:vAlign w:val="center"/>
          </w:tcPr>
          <w:p w:rsidR="008E01B6" w:rsidRPr="006C1F76" w:rsidRDefault="008E01B6" w:rsidP="0047788A">
            <w:pPr>
              <w:jc w:val="center"/>
              <w:rPr>
                <w:rFonts w:hint="eastAsia"/>
              </w:rPr>
            </w:pPr>
          </w:p>
        </w:tc>
        <w:tc>
          <w:tcPr>
            <w:tcW w:w="2160" w:type="dxa"/>
            <w:vAlign w:val="center"/>
          </w:tcPr>
          <w:p w:rsidR="008E01B6" w:rsidRPr="006C1F76" w:rsidRDefault="008E01B6" w:rsidP="0047788A">
            <w:pPr>
              <w:jc w:val="center"/>
              <w:rPr>
                <w:rFonts w:hint="eastAsia"/>
              </w:rPr>
            </w:pPr>
            <w:r w:rsidRPr="006C1F76">
              <w:rPr>
                <w:rFonts w:hint="eastAsia"/>
              </w:rPr>
              <w:t>2017</w:t>
            </w:r>
            <w:r w:rsidRPr="006C1F76">
              <w:rPr>
                <w:rFonts w:hint="eastAsia"/>
              </w:rPr>
              <w:t>年</w:t>
            </w:r>
            <w:r w:rsidRPr="006C1F76">
              <w:rPr>
                <w:rFonts w:hint="eastAsia"/>
              </w:rPr>
              <w:t>6</w:t>
            </w:r>
            <w:r w:rsidRPr="006C1F76">
              <w:rPr>
                <w:rFonts w:hint="eastAsia"/>
              </w:rPr>
              <w:t>月</w:t>
            </w:r>
            <w:r w:rsidRPr="006C1F76">
              <w:rPr>
                <w:rFonts w:hint="eastAsia"/>
              </w:rPr>
              <w:t>3</w:t>
            </w:r>
            <w:r w:rsidRPr="006C1F76">
              <w:rPr>
                <w:rFonts w:hint="eastAsia"/>
              </w:rPr>
              <w:t>日</w:t>
            </w:r>
          </w:p>
        </w:tc>
        <w:tc>
          <w:tcPr>
            <w:tcW w:w="1470" w:type="dxa"/>
            <w:vAlign w:val="center"/>
          </w:tcPr>
          <w:p w:rsidR="008E01B6" w:rsidRPr="006C1F76" w:rsidRDefault="008E01B6" w:rsidP="0047788A">
            <w:pPr>
              <w:jc w:val="center"/>
              <w:rPr>
                <w:rFonts w:hint="eastAsia"/>
              </w:rPr>
            </w:pPr>
          </w:p>
        </w:tc>
        <w:tc>
          <w:tcPr>
            <w:tcW w:w="1417" w:type="dxa"/>
            <w:vAlign w:val="center"/>
          </w:tcPr>
          <w:p w:rsidR="008E01B6" w:rsidRPr="006C1F76" w:rsidRDefault="008E01B6" w:rsidP="0047788A">
            <w:pPr>
              <w:jc w:val="center"/>
              <w:rPr>
                <w:rFonts w:hint="eastAsia"/>
              </w:rPr>
            </w:pPr>
          </w:p>
        </w:tc>
        <w:tc>
          <w:tcPr>
            <w:tcW w:w="1843" w:type="dxa"/>
            <w:vAlign w:val="center"/>
          </w:tcPr>
          <w:p w:rsidR="008E01B6" w:rsidRPr="006C1F76" w:rsidRDefault="008E01B6" w:rsidP="0047788A">
            <w:pPr>
              <w:jc w:val="center"/>
              <w:rPr>
                <w:rFonts w:hint="eastAsia"/>
              </w:rPr>
            </w:pPr>
          </w:p>
        </w:tc>
        <w:tc>
          <w:tcPr>
            <w:tcW w:w="1418" w:type="dxa"/>
            <w:vAlign w:val="center"/>
          </w:tcPr>
          <w:p w:rsidR="008E01B6" w:rsidRPr="006C1F76" w:rsidRDefault="008E01B6" w:rsidP="0047788A">
            <w:pPr>
              <w:jc w:val="center"/>
              <w:rPr>
                <w:rFonts w:hint="eastAsia"/>
              </w:rPr>
            </w:pPr>
          </w:p>
        </w:tc>
      </w:tr>
      <w:tr w:rsidR="008E01B6" w:rsidRPr="006C1F76" w:rsidTr="0047788A">
        <w:tc>
          <w:tcPr>
            <w:tcW w:w="731" w:type="dxa"/>
            <w:vAlign w:val="center"/>
          </w:tcPr>
          <w:p w:rsidR="008E01B6" w:rsidRPr="006C1F76" w:rsidRDefault="008E01B6" w:rsidP="0047788A">
            <w:pPr>
              <w:jc w:val="center"/>
              <w:rPr>
                <w:rFonts w:hint="eastAsia"/>
              </w:rPr>
            </w:pPr>
          </w:p>
        </w:tc>
        <w:tc>
          <w:tcPr>
            <w:tcW w:w="2160" w:type="dxa"/>
            <w:vAlign w:val="center"/>
          </w:tcPr>
          <w:p w:rsidR="008E01B6" w:rsidRPr="006C1F76" w:rsidRDefault="008E01B6" w:rsidP="0047788A">
            <w:pPr>
              <w:jc w:val="center"/>
              <w:rPr>
                <w:rFonts w:hint="eastAsia"/>
              </w:rPr>
            </w:pPr>
            <w:r w:rsidRPr="006C1F76">
              <w:t>……</w:t>
            </w:r>
          </w:p>
        </w:tc>
        <w:tc>
          <w:tcPr>
            <w:tcW w:w="1470" w:type="dxa"/>
            <w:vAlign w:val="center"/>
          </w:tcPr>
          <w:p w:rsidR="008E01B6" w:rsidRPr="006C1F76" w:rsidRDefault="008E01B6" w:rsidP="0047788A">
            <w:pPr>
              <w:jc w:val="center"/>
              <w:rPr>
                <w:rFonts w:hint="eastAsia"/>
              </w:rPr>
            </w:pPr>
          </w:p>
        </w:tc>
        <w:tc>
          <w:tcPr>
            <w:tcW w:w="1417" w:type="dxa"/>
            <w:vAlign w:val="center"/>
          </w:tcPr>
          <w:p w:rsidR="008E01B6" w:rsidRPr="006C1F76" w:rsidRDefault="008E01B6" w:rsidP="0047788A">
            <w:pPr>
              <w:jc w:val="center"/>
              <w:rPr>
                <w:rFonts w:hint="eastAsia"/>
              </w:rPr>
            </w:pPr>
          </w:p>
        </w:tc>
        <w:tc>
          <w:tcPr>
            <w:tcW w:w="1843" w:type="dxa"/>
            <w:vAlign w:val="center"/>
          </w:tcPr>
          <w:p w:rsidR="008E01B6" w:rsidRPr="006C1F76" w:rsidRDefault="008E01B6" w:rsidP="0047788A">
            <w:pPr>
              <w:jc w:val="center"/>
              <w:rPr>
                <w:rFonts w:hint="eastAsia"/>
              </w:rPr>
            </w:pPr>
          </w:p>
        </w:tc>
        <w:tc>
          <w:tcPr>
            <w:tcW w:w="1418" w:type="dxa"/>
            <w:vAlign w:val="center"/>
          </w:tcPr>
          <w:p w:rsidR="008E01B6" w:rsidRPr="006C1F76" w:rsidRDefault="008E01B6" w:rsidP="0047788A">
            <w:pPr>
              <w:jc w:val="center"/>
              <w:rPr>
                <w:rFonts w:hint="eastAsia"/>
              </w:rPr>
            </w:pPr>
          </w:p>
        </w:tc>
      </w:tr>
      <w:tr w:rsidR="008E01B6" w:rsidRPr="006C1F76" w:rsidTr="0047788A">
        <w:tc>
          <w:tcPr>
            <w:tcW w:w="2891" w:type="dxa"/>
            <w:gridSpan w:val="2"/>
            <w:vAlign w:val="center"/>
          </w:tcPr>
          <w:p w:rsidR="008E01B6" w:rsidRPr="006C1F76" w:rsidRDefault="008E01B6" w:rsidP="0047788A">
            <w:pPr>
              <w:jc w:val="center"/>
              <w:rPr>
                <w:rFonts w:hint="eastAsia"/>
              </w:rPr>
            </w:pPr>
            <w:r w:rsidRPr="006C1F76">
              <w:rPr>
                <w:rFonts w:hint="eastAsia"/>
              </w:rPr>
              <w:lastRenderedPageBreak/>
              <w:t>合计</w:t>
            </w:r>
          </w:p>
        </w:tc>
        <w:tc>
          <w:tcPr>
            <w:tcW w:w="1470" w:type="dxa"/>
            <w:vAlign w:val="center"/>
          </w:tcPr>
          <w:p w:rsidR="008E01B6" w:rsidRPr="006C1F76" w:rsidRDefault="008E01B6" w:rsidP="0047788A">
            <w:pPr>
              <w:jc w:val="center"/>
              <w:rPr>
                <w:rFonts w:hint="eastAsia"/>
              </w:rPr>
            </w:pPr>
          </w:p>
        </w:tc>
        <w:tc>
          <w:tcPr>
            <w:tcW w:w="1417" w:type="dxa"/>
            <w:vAlign w:val="center"/>
          </w:tcPr>
          <w:p w:rsidR="008E01B6" w:rsidRPr="006C1F76" w:rsidRDefault="008E01B6" w:rsidP="0047788A">
            <w:pPr>
              <w:jc w:val="center"/>
              <w:rPr>
                <w:rFonts w:hint="eastAsia"/>
              </w:rPr>
            </w:pPr>
          </w:p>
        </w:tc>
        <w:tc>
          <w:tcPr>
            <w:tcW w:w="1843" w:type="dxa"/>
            <w:vAlign w:val="center"/>
          </w:tcPr>
          <w:p w:rsidR="008E01B6" w:rsidRPr="006C1F76" w:rsidRDefault="008E01B6" w:rsidP="0047788A">
            <w:pPr>
              <w:jc w:val="center"/>
              <w:rPr>
                <w:rFonts w:hint="eastAsia"/>
              </w:rPr>
            </w:pPr>
          </w:p>
        </w:tc>
        <w:tc>
          <w:tcPr>
            <w:tcW w:w="1418" w:type="dxa"/>
            <w:vAlign w:val="center"/>
          </w:tcPr>
          <w:p w:rsidR="008E01B6" w:rsidRPr="006C1F76" w:rsidRDefault="008E01B6" w:rsidP="0047788A">
            <w:pPr>
              <w:jc w:val="center"/>
              <w:rPr>
                <w:rFonts w:hint="eastAsia"/>
              </w:rPr>
            </w:pPr>
          </w:p>
        </w:tc>
      </w:tr>
    </w:tbl>
    <w:p w:rsidR="008E01B6" w:rsidRPr="006C1F76" w:rsidRDefault="008E01B6" w:rsidP="008E01B6">
      <w:pPr>
        <w:numPr>
          <w:ilvl w:val="0"/>
          <w:numId w:val="19"/>
        </w:numPr>
        <w:rPr>
          <w:rFonts w:hint="eastAsia"/>
        </w:rPr>
      </w:pPr>
      <w:r>
        <w:rPr>
          <w:rFonts w:hint="eastAsia"/>
        </w:rPr>
        <w:t>统计</w:t>
      </w:r>
      <w:r w:rsidRPr="006C1F76">
        <w:rPr>
          <w:rFonts w:hint="eastAsia"/>
        </w:rPr>
        <w:t>PC</w:t>
      </w:r>
      <w:r w:rsidRPr="006C1F76">
        <w:rPr>
          <w:rFonts w:hint="eastAsia"/>
        </w:rPr>
        <w:t>版或移动版</w:t>
      </w:r>
      <w:r>
        <w:rPr>
          <w:rFonts w:hint="eastAsia"/>
        </w:rPr>
        <w:t>自助申请服务系统使</w:t>
      </w:r>
      <w:r>
        <w:t>用</w:t>
      </w:r>
      <w:r>
        <w:rPr>
          <w:rFonts w:hint="eastAsia"/>
        </w:rPr>
        <w:t>数量</w:t>
      </w:r>
      <w:r w:rsidRPr="006C1F76">
        <w:rPr>
          <w:rFonts w:hint="eastAsia"/>
        </w:rPr>
        <w:t>，并需要有相关的统计报表，统计报表详见下表；</w:t>
      </w:r>
    </w:p>
    <w:p w:rsidR="008E01B6" w:rsidRPr="006C1F76" w:rsidRDefault="008E01B6" w:rsidP="008E01B6">
      <w:pPr>
        <w:ind w:firstLineChars="200" w:firstLine="480"/>
        <w:jc w:val="center"/>
        <w:rPr>
          <w:rFonts w:hint="eastAsia"/>
        </w:rPr>
      </w:pPr>
      <w:r>
        <w:rPr>
          <w:rFonts w:hint="eastAsia"/>
        </w:rPr>
        <w:t>自助申请服务系统</w:t>
      </w:r>
      <w:r w:rsidRPr="006C1F76">
        <w:rPr>
          <w:rFonts w:hint="eastAsia"/>
        </w:rPr>
        <w:t>使用情况统计表（总表</w:t>
      </w:r>
      <w:r w:rsidRPr="006C1F76">
        <w:rPr>
          <w:rFonts w:hint="eastAsia"/>
        </w:rPr>
        <w:t>1</w:t>
      </w:r>
      <w:r w:rsidRPr="006C1F76">
        <w:rPr>
          <w:rFonts w:hint="eastAsia"/>
        </w:rPr>
        <w:t>）</w:t>
      </w:r>
    </w:p>
    <w:p w:rsidR="008E01B6" w:rsidRPr="006C1F76" w:rsidRDefault="008E01B6" w:rsidP="008E01B6">
      <w:pPr>
        <w:ind w:firstLineChars="1500" w:firstLine="3600"/>
        <w:rPr>
          <w:rFonts w:hint="eastAsia"/>
        </w:rPr>
      </w:pPr>
      <w:r w:rsidRPr="006C1F76">
        <w:rPr>
          <w:rFonts w:hint="eastAsia"/>
        </w:rPr>
        <w:t>统计时段：</w:t>
      </w:r>
      <w:r w:rsidRPr="006C1F76">
        <w:rPr>
          <w:rFonts w:hint="eastAsia"/>
        </w:rPr>
        <w:t>2017</w:t>
      </w:r>
      <w:r w:rsidRPr="006C1F76">
        <w:rPr>
          <w:rFonts w:hint="eastAsia"/>
        </w:rPr>
        <w:t>年</w:t>
      </w:r>
      <w:r w:rsidRPr="006C1F76">
        <w:rPr>
          <w:rFonts w:hint="eastAsia"/>
        </w:rPr>
        <w:t>6</w:t>
      </w:r>
      <w:r w:rsidRPr="006C1F76">
        <w:rPr>
          <w:rFonts w:hint="eastAsia"/>
        </w:rPr>
        <w:t>月</w:t>
      </w:r>
      <w:r w:rsidRPr="006C1F76">
        <w:rPr>
          <w:rFonts w:hint="eastAsia"/>
        </w:rPr>
        <w:t>1</w:t>
      </w:r>
      <w:r w:rsidRPr="006C1F76">
        <w:rPr>
          <w:rFonts w:hint="eastAsia"/>
        </w:rPr>
        <w:t>日</w:t>
      </w:r>
      <w:r w:rsidRPr="006C1F76">
        <w:rPr>
          <w:rFonts w:hint="eastAsia"/>
        </w:rPr>
        <w:t xml:space="preserve"> </w:t>
      </w:r>
      <w:r w:rsidRPr="006C1F76">
        <w:rPr>
          <w:rFonts w:hint="eastAsia"/>
        </w:rPr>
        <w:t>至</w:t>
      </w:r>
      <w:r w:rsidRPr="006C1F76">
        <w:rPr>
          <w:rFonts w:hint="eastAsia"/>
        </w:rPr>
        <w:t xml:space="preserve"> 2017</w:t>
      </w:r>
      <w:r w:rsidRPr="006C1F76">
        <w:rPr>
          <w:rFonts w:hint="eastAsia"/>
        </w:rPr>
        <w:t>年</w:t>
      </w:r>
      <w:r w:rsidRPr="006C1F76">
        <w:rPr>
          <w:rFonts w:hint="eastAsia"/>
        </w:rPr>
        <w:t>6</w:t>
      </w:r>
      <w:r w:rsidRPr="006C1F76">
        <w:rPr>
          <w:rFonts w:hint="eastAsia"/>
        </w:rPr>
        <w:t>月</w:t>
      </w:r>
      <w:r w:rsidRPr="006C1F76">
        <w:rPr>
          <w:rFonts w:hint="eastAsia"/>
        </w:rPr>
        <w:t>30</w:t>
      </w:r>
      <w:r w:rsidRPr="006C1F76">
        <w:rPr>
          <w:rFonts w:hint="eastAsia"/>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1"/>
        <w:gridCol w:w="511"/>
        <w:gridCol w:w="1649"/>
        <w:gridCol w:w="755"/>
        <w:gridCol w:w="756"/>
        <w:gridCol w:w="755"/>
        <w:gridCol w:w="756"/>
        <w:gridCol w:w="793"/>
        <w:gridCol w:w="777"/>
        <w:gridCol w:w="773"/>
        <w:gridCol w:w="804"/>
      </w:tblGrid>
      <w:tr w:rsidR="008E01B6" w:rsidRPr="006C1F76" w:rsidTr="0047788A">
        <w:tc>
          <w:tcPr>
            <w:tcW w:w="731" w:type="dxa"/>
            <w:vMerge w:val="restart"/>
            <w:vAlign w:val="center"/>
          </w:tcPr>
          <w:p w:rsidR="008E01B6" w:rsidRPr="006C1F76" w:rsidRDefault="008E01B6" w:rsidP="0047788A">
            <w:pPr>
              <w:jc w:val="center"/>
              <w:rPr>
                <w:rFonts w:hint="eastAsia"/>
              </w:rPr>
            </w:pPr>
            <w:r w:rsidRPr="006C1F76">
              <w:rPr>
                <w:rFonts w:hint="eastAsia"/>
              </w:rPr>
              <w:t>序号</w:t>
            </w:r>
          </w:p>
        </w:tc>
        <w:tc>
          <w:tcPr>
            <w:tcW w:w="2160" w:type="dxa"/>
            <w:gridSpan w:val="2"/>
            <w:vMerge w:val="restart"/>
            <w:vAlign w:val="center"/>
          </w:tcPr>
          <w:p w:rsidR="008E01B6" w:rsidRPr="006C1F76" w:rsidRDefault="008E01B6" w:rsidP="0047788A">
            <w:pPr>
              <w:jc w:val="center"/>
              <w:rPr>
                <w:rFonts w:hint="eastAsia"/>
              </w:rPr>
            </w:pPr>
            <w:r w:rsidRPr="006C1F76">
              <w:rPr>
                <w:rFonts w:hint="eastAsia"/>
              </w:rPr>
              <w:t>仲裁机构名称</w:t>
            </w:r>
          </w:p>
        </w:tc>
        <w:tc>
          <w:tcPr>
            <w:tcW w:w="1511" w:type="dxa"/>
            <w:gridSpan w:val="2"/>
            <w:vAlign w:val="center"/>
          </w:tcPr>
          <w:p w:rsidR="008E01B6" w:rsidRPr="006C1F76" w:rsidRDefault="008E01B6" w:rsidP="0047788A">
            <w:pPr>
              <w:jc w:val="center"/>
              <w:rPr>
                <w:rFonts w:hint="eastAsia"/>
              </w:rPr>
            </w:pPr>
            <w:r w:rsidRPr="006C1F76">
              <w:rPr>
                <w:rFonts w:hint="eastAsia"/>
              </w:rPr>
              <w:t>PC</w:t>
            </w:r>
            <w:r w:rsidRPr="006C1F76">
              <w:rPr>
                <w:rFonts w:hint="eastAsia"/>
              </w:rPr>
              <w:t>版自助服务情况</w:t>
            </w:r>
          </w:p>
        </w:tc>
        <w:tc>
          <w:tcPr>
            <w:tcW w:w="1511" w:type="dxa"/>
            <w:gridSpan w:val="2"/>
            <w:vAlign w:val="center"/>
          </w:tcPr>
          <w:p w:rsidR="008E01B6" w:rsidRPr="006C1F76" w:rsidRDefault="008E01B6" w:rsidP="0047788A">
            <w:pPr>
              <w:jc w:val="center"/>
              <w:rPr>
                <w:rFonts w:hint="eastAsia"/>
              </w:rPr>
            </w:pPr>
            <w:r w:rsidRPr="006C1F76">
              <w:rPr>
                <w:rFonts w:hint="eastAsia"/>
              </w:rPr>
              <w:t>移动版自助服务情况</w:t>
            </w:r>
          </w:p>
        </w:tc>
        <w:tc>
          <w:tcPr>
            <w:tcW w:w="3147" w:type="dxa"/>
            <w:gridSpan w:val="4"/>
            <w:vAlign w:val="center"/>
          </w:tcPr>
          <w:p w:rsidR="008E01B6" w:rsidRPr="006C1F76" w:rsidRDefault="008E01B6" w:rsidP="0047788A">
            <w:pPr>
              <w:jc w:val="center"/>
              <w:rPr>
                <w:rFonts w:hint="eastAsia"/>
              </w:rPr>
            </w:pPr>
            <w:r w:rsidRPr="006C1F76">
              <w:rPr>
                <w:rFonts w:hint="eastAsia"/>
              </w:rPr>
              <w:t>集体争议自助服务情况</w:t>
            </w:r>
          </w:p>
        </w:tc>
      </w:tr>
      <w:tr w:rsidR="008E01B6" w:rsidRPr="006C1F76" w:rsidTr="0047788A">
        <w:tc>
          <w:tcPr>
            <w:tcW w:w="731" w:type="dxa"/>
            <w:vMerge/>
            <w:vAlign w:val="center"/>
          </w:tcPr>
          <w:p w:rsidR="008E01B6" w:rsidRPr="006C1F76" w:rsidRDefault="008E01B6" w:rsidP="0047788A">
            <w:pPr>
              <w:jc w:val="center"/>
              <w:rPr>
                <w:rFonts w:hint="eastAsia"/>
              </w:rPr>
            </w:pPr>
          </w:p>
        </w:tc>
        <w:tc>
          <w:tcPr>
            <w:tcW w:w="2160" w:type="dxa"/>
            <w:gridSpan w:val="2"/>
            <w:vMerge/>
            <w:vAlign w:val="center"/>
          </w:tcPr>
          <w:p w:rsidR="008E01B6" w:rsidRPr="006C1F76" w:rsidRDefault="008E01B6" w:rsidP="0047788A">
            <w:pPr>
              <w:jc w:val="center"/>
              <w:rPr>
                <w:rFonts w:hint="eastAsia"/>
              </w:rPr>
            </w:pPr>
          </w:p>
        </w:tc>
        <w:tc>
          <w:tcPr>
            <w:tcW w:w="755" w:type="dxa"/>
            <w:vAlign w:val="center"/>
          </w:tcPr>
          <w:p w:rsidR="008E01B6" w:rsidRPr="006C1F76" w:rsidRDefault="008E01B6" w:rsidP="0047788A">
            <w:pPr>
              <w:jc w:val="center"/>
              <w:rPr>
                <w:rFonts w:hint="eastAsia"/>
              </w:rPr>
            </w:pPr>
            <w:r w:rsidRPr="006C1F76">
              <w:rPr>
                <w:rFonts w:hint="eastAsia"/>
              </w:rPr>
              <w:t>累计人数</w:t>
            </w:r>
          </w:p>
        </w:tc>
        <w:tc>
          <w:tcPr>
            <w:tcW w:w="756" w:type="dxa"/>
            <w:vAlign w:val="center"/>
          </w:tcPr>
          <w:p w:rsidR="008E01B6" w:rsidRPr="006C1F76" w:rsidRDefault="008E01B6" w:rsidP="0047788A">
            <w:pPr>
              <w:jc w:val="center"/>
              <w:rPr>
                <w:rFonts w:hint="eastAsia"/>
              </w:rPr>
            </w:pPr>
            <w:r w:rsidRPr="006C1F76">
              <w:rPr>
                <w:rFonts w:hint="eastAsia"/>
              </w:rPr>
              <w:t>当天人数</w:t>
            </w:r>
          </w:p>
        </w:tc>
        <w:tc>
          <w:tcPr>
            <w:tcW w:w="755" w:type="dxa"/>
            <w:vAlign w:val="center"/>
          </w:tcPr>
          <w:p w:rsidR="008E01B6" w:rsidRPr="006C1F76" w:rsidRDefault="008E01B6" w:rsidP="0047788A">
            <w:pPr>
              <w:jc w:val="center"/>
              <w:rPr>
                <w:rFonts w:hint="eastAsia"/>
              </w:rPr>
            </w:pPr>
            <w:r w:rsidRPr="006C1F76">
              <w:rPr>
                <w:rFonts w:hint="eastAsia"/>
              </w:rPr>
              <w:t>累计人数</w:t>
            </w:r>
          </w:p>
        </w:tc>
        <w:tc>
          <w:tcPr>
            <w:tcW w:w="756" w:type="dxa"/>
            <w:vAlign w:val="center"/>
          </w:tcPr>
          <w:p w:rsidR="008E01B6" w:rsidRPr="006C1F76" w:rsidRDefault="008E01B6" w:rsidP="0047788A">
            <w:pPr>
              <w:jc w:val="center"/>
              <w:rPr>
                <w:rFonts w:hint="eastAsia"/>
              </w:rPr>
            </w:pPr>
            <w:r w:rsidRPr="006C1F76">
              <w:rPr>
                <w:rFonts w:hint="eastAsia"/>
              </w:rPr>
              <w:t>当天人数</w:t>
            </w:r>
          </w:p>
        </w:tc>
        <w:tc>
          <w:tcPr>
            <w:tcW w:w="793" w:type="dxa"/>
            <w:vAlign w:val="center"/>
          </w:tcPr>
          <w:p w:rsidR="008E01B6" w:rsidRPr="006C1F76" w:rsidRDefault="008E01B6" w:rsidP="0047788A">
            <w:pPr>
              <w:jc w:val="center"/>
              <w:rPr>
                <w:rFonts w:hint="eastAsia"/>
              </w:rPr>
            </w:pPr>
            <w:r w:rsidRPr="006C1F76">
              <w:rPr>
                <w:rFonts w:hint="eastAsia"/>
              </w:rPr>
              <w:t>累计件数</w:t>
            </w:r>
          </w:p>
        </w:tc>
        <w:tc>
          <w:tcPr>
            <w:tcW w:w="777" w:type="dxa"/>
            <w:vAlign w:val="center"/>
          </w:tcPr>
          <w:p w:rsidR="008E01B6" w:rsidRPr="006C1F76" w:rsidRDefault="008E01B6" w:rsidP="0047788A">
            <w:pPr>
              <w:jc w:val="center"/>
              <w:rPr>
                <w:rFonts w:hint="eastAsia"/>
              </w:rPr>
            </w:pPr>
            <w:r w:rsidRPr="006C1F76">
              <w:rPr>
                <w:rFonts w:hint="eastAsia"/>
              </w:rPr>
              <w:t>累计人数</w:t>
            </w:r>
          </w:p>
        </w:tc>
        <w:tc>
          <w:tcPr>
            <w:tcW w:w="773" w:type="dxa"/>
            <w:vAlign w:val="center"/>
          </w:tcPr>
          <w:p w:rsidR="008E01B6" w:rsidRPr="006C1F76" w:rsidRDefault="008E01B6" w:rsidP="0047788A">
            <w:pPr>
              <w:jc w:val="center"/>
              <w:rPr>
                <w:rFonts w:hint="eastAsia"/>
              </w:rPr>
            </w:pPr>
            <w:r w:rsidRPr="006C1F76">
              <w:rPr>
                <w:rFonts w:hint="eastAsia"/>
              </w:rPr>
              <w:t>当天件数</w:t>
            </w:r>
          </w:p>
        </w:tc>
        <w:tc>
          <w:tcPr>
            <w:tcW w:w="804" w:type="dxa"/>
            <w:vAlign w:val="center"/>
          </w:tcPr>
          <w:p w:rsidR="008E01B6" w:rsidRPr="006C1F76" w:rsidRDefault="008E01B6" w:rsidP="0047788A">
            <w:pPr>
              <w:jc w:val="center"/>
              <w:rPr>
                <w:rFonts w:hint="eastAsia"/>
              </w:rPr>
            </w:pPr>
            <w:r w:rsidRPr="006C1F76">
              <w:rPr>
                <w:rFonts w:hint="eastAsia"/>
              </w:rPr>
              <w:t>当天人数</w:t>
            </w:r>
          </w:p>
        </w:tc>
      </w:tr>
      <w:tr w:rsidR="008E01B6" w:rsidRPr="006C1F76" w:rsidTr="0047788A">
        <w:tc>
          <w:tcPr>
            <w:tcW w:w="731" w:type="dxa"/>
            <w:vAlign w:val="center"/>
          </w:tcPr>
          <w:p w:rsidR="008E01B6" w:rsidRPr="006C1F76" w:rsidRDefault="008E01B6" w:rsidP="0047788A">
            <w:pPr>
              <w:jc w:val="center"/>
              <w:rPr>
                <w:rFonts w:hint="eastAsia"/>
              </w:rPr>
            </w:pPr>
          </w:p>
        </w:tc>
        <w:tc>
          <w:tcPr>
            <w:tcW w:w="511" w:type="dxa"/>
            <w:vAlign w:val="center"/>
          </w:tcPr>
          <w:p w:rsidR="008E01B6" w:rsidRPr="006C1F76" w:rsidRDefault="008E01B6" w:rsidP="0047788A">
            <w:pPr>
              <w:jc w:val="center"/>
              <w:rPr>
                <w:rFonts w:hint="eastAsia"/>
              </w:rPr>
            </w:pPr>
            <w:r w:rsidRPr="006C1F76">
              <w:rPr>
                <w:rFonts w:hint="eastAsia"/>
              </w:rPr>
              <w:t>市级</w:t>
            </w:r>
          </w:p>
        </w:tc>
        <w:tc>
          <w:tcPr>
            <w:tcW w:w="1649" w:type="dxa"/>
            <w:vAlign w:val="center"/>
          </w:tcPr>
          <w:p w:rsidR="008E01B6" w:rsidRPr="006C1F76" w:rsidRDefault="008E01B6" w:rsidP="0047788A">
            <w:pPr>
              <w:jc w:val="center"/>
              <w:rPr>
                <w:rFonts w:hint="eastAsia"/>
              </w:rPr>
            </w:pPr>
            <w:r w:rsidRPr="006C1F76">
              <w:rPr>
                <w:rFonts w:hint="eastAsia"/>
              </w:rPr>
              <w:t>市仲裁委</w:t>
            </w:r>
          </w:p>
        </w:tc>
        <w:tc>
          <w:tcPr>
            <w:tcW w:w="755" w:type="dxa"/>
            <w:vAlign w:val="center"/>
          </w:tcPr>
          <w:p w:rsidR="008E01B6" w:rsidRPr="006C1F76" w:rsidRDefault="008E01B6" w:rsidP="0047788A">
            <w:pPr>
              <w:jc w:val="center"/>
              <w:rPr>
                <w:rFonts w:hint="eastAsia"/>
              </w:rPr>
            </w:pPr>
          </w:p>
        </w:tc>
        <w:tc>
          <w:tcPr>
            <w:tcW w:w="756" w:type="dxa"/>
            <w:vAlign w:val="center"/>
          </w:tcPr>
          <w:p w:rsidR="008E01B6" w:rsidRPr="006C1F76" w:rsidRDefault="008E01B6" w:rsidP="0047788A">
            <w:pPr>
              <w:jc w:val="center"/>
              <w:rPr>
                <w:rFonts w:hint="eastAsia"/>
              </w:rPr>
            </w:pPr>
          </w:p>
        </w:tc>
        <w:tc>
          <w:tcPr>
            <w:tcW w:w="755" w:type="dxa"/>
            <w:vAlign w:val="center"/>
          </w:tcPr>
          <w:p w:rsidR="008E01B6" w:rsidRPr="006C1F76" w:rsidRDefault="008E01B6" w:rsidP="0047788A">
            <w:pPr>
              <w:jc w:val="center"/>
              <w:rPr>
                <w:rFonts w:hint="eastAsia"/>
              </w:rPr>
            </w:pPr>
          </w:p>
        </w:tc>
        <w:tc>
          <w:tcPr>
            <w:tcW w:w="756" w:type="dxa"/>
            <w:vAlign w:val="center"/>
          </w:tcPr>
          <w:p w:rsidR="008E01B6" w:rsidRPr="006C1F76" w:rsidRDefault="008E01B6" w:rsidP="0047788A">
            <w:pPr>
              <w:jc w:val="center"/>
              <w:rPr>
                <w:rFonts w:hint="eastAsia"/>
              </w:rPr>
            </w:pPr>
          </w:p>
        </w:tc>
        <w:tc>
          <w:tcPr>
            <w:tcW w:w="793" w:type="dxa"/>
            <w:vAlign w:val="center"/>
          </w:tcPr>
          <w:p w:rsidR="008E01B6" w:rsidRPr="006C1F76" w:rsidRDefault="008E01B6" w:rsidP="0047788A">
            <w:pPr>
              <w:jc w:val="center"/>
              <w:rPr>
                <w:rFonts w:hint="eastAsia"/>
              </w:rPr>
            </w:pPr>
          </w:p>
        </w:tc>
        <w:tc>
          <w:tcPr>
            <w:tcW w:w="777" w:type="dxa"/>
            <w:vAlign w:val="center"/>
          </w:tcPr>
          <w:p w:rsidR="008E01B6" w:rsidRPr="006C1F76" w:rsidRDefault="008E01B6" w:rsidP="0047788A">
            <w:pPr>
              <w:jc w:val="center"/>
              <w:rPr>
                <w:rFonts w:hint="eastAsia"/>
              </w:rPr>
            </w:pPr>
          </w:p>
        </w:tc>
        <w:tc>
          <w:tcPr>
            <w:tcW w:w="773" w:type="dxa"/>
            <w:vAlign w:val="center"/>
          </w:tcPr>
          <w:p w:rsidR="008E01B6" w:rsidRPr="006C1F76" w:rsidRDefault="008E01B6" w:rsidP="0047788A">
            <w:pPr>
              <w:jc w:val="center"/>
              <w:rPr>
                <w:rFonts w:hint="eastAsia"/>
              </w:rPr>
            </w:pPr>
          </w:p>
        </w:tc>
        <w:tc>
          <w:tcPr>
            <w:tcW w:w="804" w:type="dxa"/>
            <w:vAlign w:val="center"/>
          </w:tcPr>
          <w:p w:rsidR="008E01B6" w:rsidRPr="006C1F76" w:rsidRDefault="008E01B6" w:rsidP="0047788A">
            <w:pPr>
              <w:jc w:val="center"/>
              <w:rPr>
                <w:rFonts w:hint="eastAsia"/>
              </w:rPr>
            </w:pPr>
          </w:p>
        </w:tc>
      </w:tr>
    </w:tbl>
    <w:p w:rsidR="008E01B6" w:rsidRPr="006C1F76" w:rsidRDefault="008E01B6" w:rsidP="008E01B6">
      <w:pPr>
        <w:ind w:firstLineChars="200" w:firstLine="480"/>
        <w:rPr>
          <w:rFonts w:hint="eastAsia"/>
        </w:rPr>
      </w:pPr>
    </w:p>
    <w:p w:rsidR="008E01B6" w:rsidRPr="006C1F76" w:rsidRDefault="008E01B6" w:rsidP="008E01B6">
      <w:pPr>
        <w:ind w:firstLineChars="200" w:firstLine="480"/>
        <w:jc w:val="center"/>
        <w:rPr>
          <w:rFonts w:hint="eastAsia"/>
        </w:rPr>
      </w:pPr>
      <w:r>
        <w:rPr>
          <w:rFonts w:hint="eastAsia"/>
        </w:rPr>
        <w:t>自助申请服务系统</w:t>
      </w:r>
      <w:r w:rsidRPr="006C1F76">
        <w:rPr>
          <w:rFonts w:hint="eastAsia"/>
        </w:rPr>
        <w:t>预约情况统计表（总表</w:t>
      </w:r>
      <w:r w:rsidRPr="006C1F76">
        <w:rPr>
          <w:rFonts w:hint="eastAsia"/>
        </w:rPr>
        <w:t>2</w:t>
      </w:r>
      <w:r w:rsidRPr="006C1F76">
        <w:rPr>
          <w:rFonts w:hint="eastAsia"/>
        </w:rPr>
        <w:t>）</w:t>
      </w:r>
    </w:p>
    <w:p w:rsidR="008E01B6" w:rsidRPr="006C1F76" w:rsidRDefault="008E01B6" w:rsidP="008E01B6">
      <w:pPr>
        <w:ind w:firstLineChars="600" w:firstLine="1440"/>
        <w:jc w:val="left"/>
        <w:rPr>
          <w:rFonts w:hint="eastAsia"/>
        </w:rPr>
      </w:pPr>
      <w:r w:rsidRPr="006C1F76">
        <w:rPr>
          <w:rFonts w:hint="eastAsia"/>
        </w:rPr>
        <w:t xml:space="preserve">                  </w:t>
      </w:r>
      <w:r w:rsidRPr="006C1F76">
        <w:rPr>
          <w:rFonts w:hint="eastAsia"/>
        </w:rPr>
        <w:t>统计时段：</w:t>
      </w:r>
      <w:r w:rsidRPr="006C1F76">
        <w:rPr>
          <w:rFonts w:hint="eastAsia"/>
        </w:rPr>
        <w:t>2017</w:t>
      </w:r>
      <w:r w:rsidRPr="006C1F76">
        <w:rPr>
          <w:rFonts w:hint="eastAsia"/>
        </w:rPr>
        <w:t>年</w:t>
      </w:r>
      <w:r w:rsidRPr="006C1F76">
        <w:rPr>
          <w:rFonts w:hint="eastAsia"/>
        </w:rPr>
        <w:t>6</w:t>
      </w:r>
      <w:r w:rsidRPr="006C1F76">
        <w:rPr>
          <w:rFonts w:hint="eastAsia"/>
        </w:rPr>
        <w:t>月</w:t>
      </w:r>
      <w:r w:rsidRPr="006C1F76">
        <w:rPr>
          <w:rFonts w:hint="eastAsia"/>
        </w:rPr>
        <w:t>1</w:t>
      </w:r>
      <w:r w:rsidRPr="006C1F76">
        <w:rPr>
          <w:rFonts w:hint="eastAsia"/>
        </w:rPr>
        <w:t>日</w:t>
      </w:r>
      <w:r w:rsidRPr="006C1F76">
        <w:rPr>
          <w:rFonts w:hint="eastAsia"/>
        </w:rPr>
        <w:t xml:space="preserve"> </w:t>
      </w:r>
      <w:r w:rsidRPr="006C1F76">
        <w:rPr>
          <w:rFonts w:hint="eastAsia"/>
        </w:rPr>
        <w:t>至</w:t>
      </w:r>
      <w:r w:rsidRPr="006C1F76">
        <w:rPr>
          <w:rFonts w:hint="eastAsia"/>
        </w:rPr>
        <w:t xml:space="preserve"> 2017</w:t>
      </w:r>
      <w:r w:rsidRPr="006C1F76">
        <w:rPr>
          <w:rFonts w:hint="eastAsia"/>
        </w:rPr>
        <w:t>年</w:t>
      </w:r>
      <w:r w:rsidRPr="006C1F76">
        <w:rPr>
          <w:rFonts w:hint="eastAsia"/>
        </w:rPr>
        <w:t>6</w:t>
      </w:r>
      <w:r w:rsidRPr="006C1F76">
        <w:rPr>
          <w:rFonts w:hint="eastAsia"/>
        </w:rPr>
        <w:t>月</w:t>
      </w:r>
      <w:r w:rsidRPr="006C1F76">
        <w:rPr>
          <w:rFonts w:hint="eastAsia"/>
        </w:rPr>
        <w:t>30</w:t>
      </w:r>
      <w:r w:rsidRPr="006C1F76">
        <w:rPr>
          <w:rFonts w:hint="eastAsia"/>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1"/>
        <w:gridCol w:w="511"/>
        <w:gridCol w:w="1649"/>
        <w:gridCol w:w="1895"/>
        <w:gridCol w:w="2126"/>
        <w:gridCol w:w="2127"/>
      </w:tblGrid>
      <w:tr w:rsidR="008E01B6" w:rsidRPr="006C1F76" w:rsidTr="0047788A">
        <w:tc>
          <w:tcPr>
            <w:tcW w:w="731" w:type="dxa"/>
            <w:vAlign w:val="center"/>
          </w:tcPr>
          <w:p w:rsidR="008E01B6" w:rsidRPr="006C1F76" w:rsidRDefault="008E01B6" w:rsidP="0047788A">
            <w:pPr>
              <w:jc w:val="center"/>
              <w:rPr>
                <w:rFonts w:hint="eastAsia"/>
              </w:rPr>
            </w:pPr>
            <w:r w:rsidRPr="006C1F76">
              <w:rPr>
                <w:rFonts w:hint="eastAsia"/>
              </w:rPr>
              <w:t>序号</w:t>
            </w:r>
          </w:p>
        </w:tc>
        <w:tc>
          <w:tcPr>
            <w:tcW w:w="2160" w:type="dxa"/>
            <w:gridSpan w:val="2"/>
            <w:vAlign w:val="center"/>
          </w:tcPr>
          <w:p w:rsidR="008E01B6" w:rsidRPr="006C1F76" w:rsidRDefault="008E01B6" w:rsidP="0047788A">
            <w:pPr>
              <w:jc w:val="center"/>
              <w:rPr>
                <w:rFonts w:hint="eastAsia"/>
              </w:rPr>
            </w:pPr>
            <w:r w:rsidRPr="006C1F76">
              <w:rPr>
                <w:rFonts w:hint="eastAsia"/>
              </w:rPr>
              <w:t>仲裁机构名称</w:t>
            </w:r>
          </w:p>
        </w:tc>
        <w:tc>
          <w:tcPr>
            <w:tcW w:w="1895" w:type="dxa"/>
            <w:vAlign w:val="center"/>
          </w:tcPr>
          <w:p w:rsidR="008E01B6" w:rsidRPr="006C1F76" w:rsidRDefault="008E01B6" w:rsidP="0047788A">
            <w:pPr>
              <w:jc w:val="center"/>
              <w:rPr>
                <w:rFonts w:hint="eastAsia"/>
              </w:rPr>
            </w:pPr>
            <w:r w:rsidRPr="006C1F76">
              <w:rPr>
                <w:rFonts w:hint="eastAsia"/>
              </w:rPr>
              <w:t>累计预约数</w:t>
            </w:r>
          </w:p>
        </w:tc>
        <w:tc>
          <w:tcPr>
            <w:tcW w:w="2126" w:type="dxa"/>
            <w:vAlign w:val="center"/>
          </w:tcPr>
          <w:p w:rsidR="008E01B6" w:rsidRPr="006C1F76" w:rsidRDefault="008E01B6" w:rsidP="0047788A">
            <w:pPr>
              <w:jc w:val="center"/>
              <w:rPr>
                <w:rFonts w:hint="eastAsia"/>
              </w:rPr>
            </w:pPr>
            <w:r w:rsidRPr="006C1F76">
              <w:rPr>
                <w:rFonts w:hint="eastAsia"/>
              </w:rPr>
              <w:t>当天预约数</w:t>
            </w:r>
          </w:p>
        </w:tc>
        <w:tc>
          <w:tcPr>
            <w:tcW w:w="2127" w:type="dxa"/>
            <w:vAlign w:val="center"/>
          </w:tcPr>
          <w:p w:rsidR="008E01B6" w:rsidRPr="006C1F76" w:rsidRDefault="008E01B6" w:rsidP="0047788A">
            <w:pPr>
              <w:jc w:val="center"/>
              <w:rPr>
                <w:rFonts w:hint="eastAsia"/>
              </w:rPr>
            </w:pPr>
            <w:r w:rsidRPr="006C1F76">
              <w:rPr>
                <w:rFonts w:hint="eastAsia"/>
              </w:rPr>
              <w:t>未到期预约数</w:t>
            </w:r>
          </w:p>
        </w:tc>
      </w:tr>
      <w:tr w:rsidR="008E01B6" w:rsidRPr="006C1F76" w:rsidTr="0047788A">
        <w:tc>
          <w:tcPr>
            <w:tcW w:w="731" w:type="dxa"/>
            <w:vAlign w:val="center"/>
          </w:tcPr>
          <w:p w:rsidR="008E01B6" w:rsidRPr="006C1F76" w:rsidRDefault="008E01B6" w:rsidP="0047788A">
            <w:pPr>
              <w:jc w:val="center"/>
              <w:rPr>
                <w:rFonts w:hint="eastAsia"/>
              </w:rPr>
            </w:pPr>
          </w:p>
        </w:tc>
        <w:tc>
          <w:tcPr>
            <w:tcW w:w="511" w:type="dxa"/>
            <w:vAlign w:val="center"/>
          </w:tcPr>
          <w:p w:rsidR="008E01B6" w:rsidRPr="006C1F76" w:rsidRDefault="008E01B6" w:rsidP="0047788A">
            <w:pPr>
              <w:jc w:val="center"/>
              <w:rPr>
                <w:rFonts w:hint="eastAsia"/>
              </w:rPr>
            </w:pPr>
            <w:r w:rsidRPr="006C1F76">
              <w:rPr>
                <w:rFonts w:hint="eastAsia"/>
              </w:rPr>
              <w:t>市级</w:t>
            </w:r>
          </w:p>
        </w:tc>
        <w:tc>
          <w:tcPr>
            <w:tcW w:w="1649" w:type="dxa"/>
            <w:vAlign w:val="center"/>
          </w:tcPr>
          <w:p w:rsidR="008E01B6" w:rsidRPr="006C1F76" w:rsidRDefault="008E01B6" w:rsidP="0047788A">
            <w:pPr>
              <w:jc w:val="center"/>
              <w:rPr>
                <w:rFonts w:hint="eastAsia"/>
              </w:rPr>
            </w:pPr>
            <w:r w:rsidRPr="006C1F76">
              <w:rPr>
                <w:rFonts w:hint="eastAsia"/>
              </w:rPr>
              <w:t>市仲裁委</w:t>
            </w:r>
          </w:p>
        </w:tc>
        <w:tc>
          <w:tcPr>
            <w:tcW w:w="1895" w:type="dxa"/>
            <w:vAlign w:val="center"/>
          </w:tcPr>
          <w:p w:rsidR="008E01B6" w:rsidRPr="006C1F76" w:rsidRDefault="008E01B6" w:rsidP="0047788A">
            <w:pPr>
              <w:jc w:val="center"/>
              <w:rPr>
                <w:rFonts w:hint="eastAsia"/>
              </w:rPr>
            </w:pPr>
          </w:p>
        </w:tc>
        <w:tc>
          <w:tcPr>
            <w:tcW w:w="2126" w:type="dxa"/>
            <w:vAlign w:val="center"/>
          </w:tcPr>
          <w:p w:rsidR="008E01B6" w:rsidRPr="006C1F76" w:rsidRDefault="008E01B6" w:rsidP="0047788A">
            <w:pPr>
              <w:jc w:val="center"/>
              <w:rPr>
                <w:rFonts w:hint="eastAsia"/>
              </w:rPr>
            </w:pPr>
          </w:p>
        </w:tc>
        <w:tc>
          <w:tcPr>
            <w:tcW w:w="2127" w:type="dxa"/>
            <w:vAlign w:val="center"/>
          </w:tcPr>
          <w:p w:rsidR="008E01B6" w:rsidRPr="006C1F76" w:rsidRDefault="008E01B6" w:rsidP="0047788A">
            <w:pPr>
              <w:jc w:val="center"/>
              <w:rPr>
                <w:rFonts w:hint="eastAsia"/>
              </w:rPr>
            </w:pPr>
          </w:p>
        </w:tc>
      </w:tr>
    </w:tbl>
    <w:p w:rsidR="008E01B6" w:rsidRPr="006C1F76" w:rsidRDefault="008E01B6" w:rsidP="008E01B6">
      <w:pPr>
        <w:ind w:firstLineChars="200" w:firstLine="480"/>
        <w:rPr>
          <w:rFonts w:hint="eastAsia"/>
        </w:rPr>
      </w:pPr>
    </w:p>
    <w:p w:rsidR="008E01B6" w:rsidRPr="006C1F76" w:rsidRDefault="008E01B6" w:rsidP="008E01B6">
      <w:pPr>
        <w:ind w:firstLineChars="200" w:firstLine="480"/>
        <w:rPr>
          <w:rFonts w:hint="eastAsia"/>
        </w:rPr>
      </w:pPr>
    </w:p>
    <w:p w:rsidR="008E01B6" w:rsidRPr="006C1F76" w:rsidRDefault="008E01B6" w:rsidP="008E01B6">
      <w:pPr>
        <w:ind w:firstLineChars="200" w:firstLine="480"/>
        <w:jc w:val="center"/>
        <w:rPr>
          <w:rFonts w:hint="eastAsia"/>
        </w:rPr>
      </w:pPr>
      <w:r>
        <w:rPr>
          <w:rFonts w:hint="eastAsia"/>
        </w:rPr>
        <w:t>自助申请服务系统</w:t>
      </w:r>
      <w:r w:rsidRPr="006C1F76">
        <w:rPr>
          <w:rFonts w:hint="eastAsia"/>
        </w:rPr>
        <w:t>派号及数据对接情况统计表（总表</w:t>
      </w:r>
      <w:r w:rsidRPr="006C1F76">
        <w:rPr>
          <w:rFonts w:hint="eastAsia"/>
        </w:rPr>
        <w:t>3</w:t>
      </w:r>
      <w:r w:rsidRPr="006C1F76">
        <w:rPr>
          <w:rFonts w:hint="eastAsia"/>
        </w:rPr>
        <w:t>）</w:t>
      </w:r>
    </w:p>
    <w:p w:rsidR="008E01B6" w:rsidRPr="006C1F76" w:rsidRDefault="008E01B6" w:rsidP="008E01B6">
      <w:pPr>
        <w:ind w:firstLineChars="600" w:firstLine="1440"/>
        <w:rPr>
          <w:rFonts w:hint="eastAsia"/>
        </w:rPr>
      </w:pPr>
      <w:r w:rsidRPr="006C1F76">
        <w:rPr>
          <w:rFonts w:hint="eastAsia"/>
        </w:rPr>
        <w:t xml:space="preserve">                  </w:t>
      </w:r>
      <w:r w:rsidRPr="006C1F76">
        <w:rPr>
          <w:rFonts w:hint="eastAsia"/>
        </w:rPr>
        <w:t>统计时段：</w:t>
      </w:r>
      <w:r w:rsidRPr="006C1F76">
        <w:rPr>
          <w:rFonts w:hint="eastAsia"/>
        </w:rPr>
        <w:t>2017</w:t>
      </w:r>
      <w:r w:rsidRPr="006C1F76">
        <w:rPr>
          <w:rFonts w:hint="eastAsia"/>
        </w:rPr>
        <w:t>年</w:t>
      </w:r>
      <w:r w:rsidRPr="006C1F76">
        <w:rPr>
          <w:rFonts w:hint="eastAsia"/>
        </w:rPr>
        <w:t>6</w:t>
      </w:r>
      <w:r w:rsidRPr="006C1F76">
        <w:rPr>
          <w:rFonts w:hint="eastAsia"/>
        </w:rPr>
        <w:t>月</w:t>
      </w:r>
      <w:r w:rsidRPr="006C1F76">
        <w:rPr>
          <w:rFonts w:hint="eastAsia"/>
        </w:rPr>
        <w:t>1</w:t>
      </w:r>
      <w:r w:rsidRPr="006C1F76">
        <w:rPr>
          <w:rFonts w:hint="eastAsia"/>
        </w:rPr>
        <w:t>日</w:t>
      </w:r>
      <w:r w:rsidRPr="006C1F76">
        <w:rPr>
          <w:rFonts w:hint="eastAsia"/>
        </w:rPr>
        <w:t xml:space="preserve"> </w:t>
      </w:r>
      <w:r w:rsidRPr="006C1F76">
        <w:rPr>
          <w:rFonts w:hint="eastAsia"/>
        </w:rPr>
        <w:t>至</w:t>
      </w:r>
      <w:r w:rsidRPr="006C1F76">
        <w:rPr>
          <w:rFonts w:hint="eastAsia"/>
        </w:rPr>
        <w:t xml:space="preserve"> 2017</w:t>
      </w:r>
      <w:r w:rsidRPr="006C1F76">
        <w:rPr>
          <w:rFonts w:hint="eastAsia"/>
        </w:rPr>
        <w:t>年</w:t>
      </w:r>
      <w:r w:rsidRPr="006C1F76">
        <w:rPr>
          <w:rFonts w:hint="eastAsia"/>
        </w:rPr>
        <w:t>6</w:t>
      </w:r>
      <w:r w:rsidRPr="006C1F76">
        <w:rPr>
          <w:rFonts w:hint="eastAsia"/>
        </w:rPr>
        <w:t>月</w:t>
      </w:r>
      <w:r w:rsidRPr="006C1F76">
        <w:rPr>
          <w:rFonts w:hint="eastAsia"/>
        </w:rPr>
        <w:t>30</w:t>
      </w:r>
      <w:r w:rsidRPr="006C1F76">
        <w:rPr>
          <w:rFonts w:hint="eastAsia"/>
        </w:rPr>
        <w:t>日</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1"/>
        <w:gridCol w:w="511"/>
        <w:gridCol w:w="1649"/>
        <w:gridCol w:w="1328"/>
        <w:gridCol w:w="1559"/>
        <w:gridCol w:w="1560"/>
        <w:gridCol w:w="1701"/>
      </w:tblGrid>
      <w:tr w:rsidR="008E01B6" w:rsidRPr="006C1F76" w:rsidTr="0047788A">
        <w:tc>
          <w:tcPr>
            <w:tcW w:w="731" w:type="dxa"/>
            <w:vMerge w:val="restart"/>
            <w:vAlign w:val="center"/>
          </w:tcPr>
          <w:p w:rsidR="008E01B6" w:rsidRPr="006C1F76" w:rsidRDefault="008E01B6" w:rsidP="0047788A">
            <w:pPr>
              <w:jc w:val="center"/>
              <w:rPr>
                <w:rFonts w:hint="eastAsia"/>
              </w:rPr>
            </w:pPr>
            <w:r w:rsidRPr="006C1F76">
              <w:rPr>
                <w:rFonts w:hint="eastAsia"/>
              </w:rPr>
              <w:t>序号</w:t>
            </w:r>
          </w:p>
        </w:tc>
        <w:tc>
          <w:tcPr>
            <w:tcW w:w="2160" w:type="dxa"/>
            <w:gridSpan w:val="2"/>
            <w:vMerge w:val="restart"/>
            <w:vAlign w:val="center"/>
          </w:tcPr>
          <w:p w:rsidR="008E01B6" w:rsidRPr="006C1F76" w:rsidRDefault="008E01B6" w:rsidP="0047788A">
            <w:pPr>
              <w:jc w:val="center"/>
              <w:rPr>
                <w:rFonts w:hint="eastAsia"/>
              </w:rPr>
            </w:pPr>
            <w:r w:rsidRPr="006C1F76">
              <w:rPr>
                <w:rFonts w:hint="eastAsia"/>
              </w:rPr>
              <w:t>仲裁机构名称</w:t>
            </w:r>
          </w:p>
        </w:tc>
        <w:tc>
          <w:tcPr>
            <w:tcW w:w="2887" w:type="dxa"/>
            <w:gridSpan w:val="2"/>
            <w:vAlign w:val="center"/>
          </w:tcPr>
          <w:p w:rsidR="008E01B6" w:rsidRPr="006C1F76" w:rsidRDefault="008E01B6" w:rsidP="0047788A">
            <w:pPr>
              <w:jc w:val="center"/>
              <w:rPr>
                <w:rFonts w:hint="eastAsia"/>
              </w:rPr>
            </w:pPr>
            <w:r w:rsidRPr="006C1F76">
              <w:rPr>
                <w:rFonts w:hint="eastAsia"/>
              </w:rPr>
              <w:t>立案窗口派号情况</w:t>
            </w:r>
          </w:p>
        </w:tc>
        <w:tc>
          <w:tcPr>
            <w:tcW w:w="3261" w:type="dxa"/>
            <w:gridSpan w:val="2"/>
            <w:vAlign w:val="center"/>
          </w:tcPr>
          <w:p w:rsidR="008E01B6" w:rsidRPr="006C1F76" w:rsidRDefault="008E01B6" w:rsidP="0047788A">
            <w:pPr>
              <w:jc w:val="center"/>
              <w:rPr>
                <w:rFonts w:hint="eastAsia"/>
              </w:rPr>
            </w:pPr>
            <w:r w:rsidRPr="006C1F76">
              <w:rPr>
                <w:rFonts w:hint="eastAsia"/>
              </w:rPr>
              <w:t>数据对接仲裁信息系统情况</w:t>
            </w:r>
          </w:p>
        </w:tc>
      </w:tr>
      <w:tr w:rsidR="008E01B6" w:rsidRPr="006C1F76" w:rsidTr="0047788A">
        <w:tc>
          <w:tcPr>
            <w:tcW w:w="731" w:type="dxa"/>
            <w:vMerge/>
            <w:vAlign w:val="center"/>
          </w:tcPr>
          <w:p w:rsidR="008E01B6" w:rsidRPr="006C1F76" w:rsidRDefault="008E01B6" w:rsidP="0047788A">
            <w:pPr>
              <w:jc w:val="center"/>
              <w:rPr>
                <w:rFonts w:hint="eastAsia"/>
              </w:rPr>
            </w:pPr>
          </w:p>
        </w:tc>
        <w:tc>
          <w:tcPr>
            <w:tcW w:w="2160" w:type="dxa"/>
            <w:gridSpan w:val="2"/>
            <w:vMerge/>
            <w:vAlign w:val="center"/>
          </w:tcPr>
          <w:p w:rsidR="008E01B6" w:rsidRPr="006C1F76" w:rsidRDefault="008E01B6" w:rsidP="0047788A">
            <w:pPr>
              <w:jc w:val="center"/>
              <w:rPr>
                <w:rFonts w:hint="eastAsia"/>
              </w:rPr>
            </w:pPr>
          </w:p>
        </w:tc>
        <w:tc>
          <w:tcPr>
            <w:tcW w:w="1328" w:type="dxa"/>
            <w:vAlign w:val="center"/>
          </w:tcPr>
          <w:p w:rsidR="008E01B6" w:rsidRPr="006C1F76" w:rsidRDefault="008E01B6" w:rsidP="0047788A">
            <w:pPr>
              <w:jc w:val="center"/>
              <w:rPr>
                <w:rFonts w:hint="eastAsia"/>
              </w:rPr>
            </w:pPr>
            <w:r w:rsidRPr="006C1F76">
              <w:rPr>
                <w:rFonts w:hint="eastAsia"/>
              </w:rPr>
              <w:t>累计派号</w:t>
            </w:r>
          </w:p>
        </w:tc>
        <w:tc>
          <w:tcPr>
            <w:tcW w:w="1559" w:type="dxa"/>
            <w:vAlign w:val="center"/>
          </w:tcPr>
          <w:p w:rsidR="008E01B6" w:rsidRPr="006C1F76" w:rsidRDefault="008E01B6" w:rsidP="0047788A">
            <w:pPr>
              <w:jc w:val="center"/>
              <w:rPr>
                <w:rFonts w:hint="eastAsia"/>
              </w:rPr>
            </w:pPr>
            <w:r w:rsidRPr="006C1F76">
              <w:rPr>
                <w:rFonts w:hint="eastAsia"/>
              </w:rPr>
              <w:t>当天派号</w:t>
            </w:r>
          </w:p>
        </w:tc>
        <w:tc>
          <w:tcPr>
            <w:tcW w:w="1560" w:type="dxa"/>
            <w:vAlign w:val="center"/>
          </w:tcPr>
          <w:p w:rsidR="008E01B6" w:rsidRPr="006C1F76" w:rsidRDefault="008E01B6" w:rsidP="0047788A">
            <w:pPr>
              <w:jc w:val="center"/>
              <w:rPr>
                <w:rFonts w:hint="eastAsia"/>
              </w:rPr>
            </w:pPr>
            <w:r w:rsidRPr="006C1F76">
              <w:rPr>
                <w:rFonts w:hint="eastAsia"/>
              </w:rPr>
              <w:t>累计对接</w:t>
            </w:r>
          </w:p>
        </w:tc>
        <w:tc>
          <w:tcPr>
            <w:tcW w:w="1701" w:type="dxa"/>
            <w:vAlign w:val="center"/>
          </w:tcPr>
          <w:p w:rsidR="008E01B6" w:rsidRPr="006C1F76" w:rsidRDefault="008E01B6" w:rsidP="0047788A">
            <w:pPr>
              <w:jc w:val="center"/>
              <w:rPr>
                <w:rFonts w:hint="eastAsia"/>
              </w:rPr>
            </w:pPr>
            <w:r w:rsidRPr="006C1F76">
              <w:rPr>
                <w:rFonts w:hint="eastAsia"/>
              </w:rPr>
              <w:t>当天对接</w:t>
            </w:r>
          </w:p>
        </w:tc>
      </w:tr>
      <w:tr w:rsidR="008E01B6" w:rsidRPr="00D554E4" w:rsidTr="0047788A">
        <w:tc>
          <w:tcPr>
            <w:tcW w:w="731" w:type="dxa"/>
            <w:vAlign w:val="center"/>
          </w:tcPr>
          <w:p w:rsidR="008E01B6" w:rsidRPr="006C1F76" w:rsidRDefault="008E01B6" w:rsidP="0047788A">
            <w:pPr>
              <w:jc w:val="center"/>
              <w:rPr>
                <w:rFonts w:hint="eastAsia"/>
              </w:rPr>
            </w:pPr>
          </w:p>
        </w:tc>
        <w:tc>
          <w:tcPr>
            <w:tcW w:w="511" w:type="dxa"/>
            <w:vAlign w:val="center"/>
          </w:tcPr>
          <w:p w:rsidR="008E01B6" w:rsidRPr="006C1F76" w:rsidRDefault="008E01B6" w:rsidP="0047788A">
            <w:pPr>
              <w:jc w:val="center"/>
              <w:rPr>
                <w:rFonts w:hint="eastAsia"/>
              </w:rPr>
            </w:pPr>
            <w:r w:rsidRPr="006C1F76">
              <w:rPr>
                <w:rFonts w:hint="eastAsia"/>
              </w:rPr>
              <w:t>市级</w:t>
            </w:r>
          </w:p>
        </w:tc>
        <w:tc>
          <w:tcPr>
            <w:tcW w:w="1649" w:type="dxa"/>
            <w:vAlign w:val="center"/>
          </w:tcPr>
          <w:p w:rsidR="008E01B6" w:rsidRPr="006C1F76" w:rsidRDefault="008E01B6" w:rsidP="0047788A">
            <w:pPr>
              <w:jc w:val="center"/>
              <w:rPr>
                <w:rFonts w:hint="eastAsia"/>
              </w:rPr>
            </w:pPr>
            <w:r w:rsidRPr="006C1F76">
              <w:rPr>
                <w:rFonts w:hint="eastAsia"/>
              </w:rPr>
              <w:t>市仲裁委</w:t>
            </w:r>
          </w:p>
        </w:tc>
        <w:tc>
          <w:tcPr>
            <w:tcW w:w="1328" w:type="dxa"/>
            <w:vAlign w:val="center"/>
          </w:tcPr>
          <w:p w:rsidR="008E01B6" w:rsidRPr="006C1F76" w:rsidRDefault="008E01B6" w:rsidP="0047788A">
            <w:pPr>
              <w:jc w:val="center"/>
              <w:rPr>
                <w:rFonts w:hint="eastAsia"/>
              </w:rPr>
            </w:pPr>
          </w:p>
        </w:tc>
        <w:tc>
          <w:tcPr>
            <w:tcW w:w="1559" w:type="dxa"/>
            <w:vAlign w:val="center"/>
          </w:tcPr>
          <w:p w:rsidR="008E01B6" w:rsidRPr="006C1F76" w:rsidRDefault="008E01B6" w:rsidP="0047788A">
            <w:pPr>
              <w:jc w:val="center"/>
              <w:rPr>
                <w:rFonts w:hint="eastAsia"/>
              </w:rPr>
            </w:pPr>
          </w:p>
        </w:tc>
        <w:tc>
          <w:tcPr>
            <w:tcW w:w="1560" w:type="dxa"/>
          </w:tcPr>
          <w:p w:rsidR="008E01B6" w:rsidRPr="006C1F76" w:rsidRDefault="008E01B6" w:rsidP="0047788A">
            <w:pPr>
              <w:jc w:val="center"/>
              <w:rPr>
                <w:rFonts w:hint="eastAsia"/>
              </w:rPr>
            </w:pPr>
          </w:p>
        </w:tc>
        <w:tc>
          <w:tcPr>
            <w:tcW w:w="1701" w:type="dxa"/>
          </w:tcPr>
          <w:p w:rsidR="008E01B6" w:rsidRPr="006C1F76" w:rsidRDefault="008E01B6" w:rsidP="0047788A">
            <w:pPr>
              <w:jc w:val="center"/>
              <w:rPr>
                <w:rFonts w:hint="eastAsia"/>
              </w:rPr>
            </w:pPr>
          </w:p>
        </w:tc>
      </w:tr>
    </w:tbl>
    <w:p w:rsidR="008E01B6" w:rsidRPr="00D554E4" w:rsidRDefault="008E01B6" w:rsidP="008E01B6"/>
    <w:p w:rsidR="008E01B6" w:rsidRPr="006C1F76" w:rsidRDefault="008E01B6" w:rsidP="008E01B6">
      <w:pPr>
        <w:numPr>
          <w:ilvl w:val="0"/>
          <w:numId w:val="19"/>
        </w:numPr>
        <w:rPr>
          <w:rFonts w:hint="eastAsia"/>
        </w:rPr>
      </w:pPr>
      <w:r w:rsidRPr="001444EE">
        <w:rPr>
          <w:rFonts w:hint="eastAsia"/>
        </w:rPr>
        <w:t>终端管理</w:t>
      </w:r>
      <w:r>
        <w:rPr>
          <w:rFonts w:hint="eastAsia"/>
        </w:rPr>
        <w:t>负责管理</w:t>
      </w:r>
      <w:r w:rsidRPr="006C1F76">
        <w:rPr>
          <w:rFonts w:hint="eastAsia"/>
        </w:rPr>
        <w:t>排队叫号设备、信息发布设备等</w:t>
      </w:r>
      <w:r>
        <w:rPr>
          <w:rFonts w:hint="eastAsia"/>
        </w:rPr>
        <w:t>，</w:t>
      </w:r>
      <w:r w:rsidRPr="006C1F76">
        <w:rPr>
          <w:rFonts w:hint="eastAsia"/>
        </w:rPr>
        <w:t>需具备以下管理功能：</w:t>
      </w:r>
    </w:p>
    <w:tbl>
      <w:tblPr>
        <w:tblW w:w="0" w:type="auto"/>
        <w:jc w:val="center"/>
        <w:tblLayout w:type="fixed"/>
        <w:tblCellMar>
          <w:left w:w="0" w:type="dxa"/>
          <w:right w:w="0" w:type="dxa"/>
        </w:tblCellMar>
        <w:tblLook w:val="0000"/>
      </w:tblPr>
      <w:tblGrid>
        <w:gridCol w:w="1725"/>
        <w:gridCol w:w="6644"/>
      </w:tblGrid>
      <w:tr w:rsidR="008E01B6" w:rsidRPr="006C1F76" w:rsidTr="0047788A">
        <w:trPr>
          <w:trHeight w:val="340"/>
          <w:jc w:val="center"/>
        </w:trPr>
        <w:tc>
          <w:tcPr>
            <w:tcW w:w="17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E01B6" w:rsidRPr="006C1F76" w:rsidRDefault="008E01B6" w:rsidP="0047788A">
            <w:pPr>
              <w:spacing w:line="0" w:lineRule="atLeast"/>
              <w:jc w:val="center"/>
              <w:rPr>
                <w:rFonts w:ascii="仿宋" w:eastAsia="仿宋" w:hAnsi="仿宋" w:cs="宋体"/>
              </w:rPr>
            </w:pPr>
            <w:r w:rsidRPr="006C1F76">
              <w:rPr>
                <w:rFonts w:ascii="仿宋" w:eastAsia="仿宋" w:hAnsi="仿宋" w:hint="eastAsia"/>
              </w:rPr>
              <w:t>栏目</w:t>
            </w:r>
          </w:p>
        </w:tc>
        <w:tc>
          <w:tcPr>
            <w:tcW w:w="664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8E01B6" w:rsidRPr="006C1F76" w:rsidRDefault="008E01B6" w:rsidP="0047788A">
            <w:pPr>
              <w:spacing w:line="0" w:lineRule="atLeast"/>
              <w:jc w:val="center"/>
              <w:rPr>
                <w:rFonts w:ascii="仿宋" w:eastAsia="仿宋" w:hAnsi="仿宋" w:cs="宋体"/>
              </w:rPr>
            </w:pPr>
            <w:r w:rsidRPr="006C1F76">
              <w:rPr>
                <w:rFonts w:ascii="仿宋" w:eastAsia="仿宋" w:hAnsi="仿宋" w:hint="eastAsia"/>
              </w:rPr>
              <w:t>内容</w:t>
            </w:r>
          </w:p>
        </w:tc>
      </w:tr>
      <w:tr w:rsidR="008E01B6" w:rsidRPr="006C1F76" w:rsidTr="0047788A">
        <w:trPr>
          <w:trHeight w:val="712"/>
          <w:jc w:val="center"/>
        </w:trPr>
        <w:tc>
          <w:tcPr>
            <w:tcW w:w="17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E01B6" w:rsidRPr="006C1F76" w:rsidRDefault="008E01B6" w:rsidP="0047788A">
            <w:pPr>
              <w:spacing w:line="0" w:lineRule="atLeast"/>
              <w:jc w:val="center"/>
              <w:rPr>
                <w:rFonts w:ascii="仿宋" w:eastAsia="仿宋" w:hAnsi="仿宋" w:cs="宋体"/>
              </w:rPr>
            </w:pPr>
            <w:r w:rsidRPr="006C1F76">
              <w:rPr>
                <w:rFonts w:ascii="仿宋" w:eastAsia="仿宋" w:hAnsi="仿宋" w:hint="eastAsia"/>
              </w:rPr>
              <w:t>日志监控</w:t>
            </w:r>
          </w:p>
        </w:tc>
        <w:tc>
          <w:tcPr>
            <w:tcW w:w="6644" w:type="dxa"/>
            <w:tcBorders>
              <w:top w:val="nil"/>
              <w:left w:val="nil"/>
              <w:bottom w:val="single" w:sz="4" w:space="0" w:color="auto"/>
              <w:right w:val="single" w:sz="4" w:space="0" w:color="auto"/>
            </w:tcBorders>
            <w:tcMar>
              <w:top w:w="15" w:type="dxa"/>
              <w:left w:w="15" w:type="dxa"/>
              <w:bottom w:w="0" w:type="dxa"/>
              <w:right w:w="15" w:type="dxa"/>
            </w:tcMar>
            <w:vAlign w:val="center"/>
          </w:tcPr>
          <w:p w:rsidR="008E01B6" w:rsidRPr="006C1F76" w:rsidRDefault="008E01B6" w:rsidP="0047788A">
            <w:pPr>
              <w:spacing w:line="0" w:lineRule="atLeast"/>
              <w:rPr>
                <w:rFonts w:ascii="仿宋" w:eastAsia="仿宋" w:hAnsi="仿宋" w:cs="宋体"/>
              </w:rPr>
            </w:pPr>
            <w:r w:rsidRPr="006C1F76">
              <w:rPr>
                <w:rFonts w:ascii="仿宋" w:eastAsia="仿宋" w:hAnsi="仿宋" w:hint="eastAsia"/>
              </w:rPr>
              <w:t>支持管理员通过管理系统查看终端的操作日志（包括登录、开关机等）。</w:t>
            </w:r>
          </w:p>
        </w:tc>
      </w:tr>
      <w:tr w:rsidR="008E01B6" w:rsidTr="0047788A">
        <w:trPr>
          <w:trHeight w:val="102"/>
          <w:jc w:val="center"/>
        </w:trPr>
        <w:tc>
          <w:tcPr>
            <w:tcW w:w="17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E01B6" w:rsidRPr="006C1F76" w:rsidRDefault="008E01B6" w:rsidP="0047788A">
            <w:pPr>
              <w:spacing w:line="0" w:lineRule="atLeast"/>
              <w:jc w:val="center"/>
              <w:rPr>
                <w:rFonts w:ascii="仿宋" w:eastAsia="仿宋" w:hAnsi="仿宋" w:cs="宋体"/>
              </w:rPr>
            </w:pPr>
            <w:r w:rsidRPr="006C1F76">
              <w:rPr>
                <w:rFonts w:ascii="仿宋" w:eastAsia="仿宋" w:hAnsi="仿宋" w:hint="eastAsia"/>
              </w:rPr>
              <w:lastRenderedPageBreak/>
              <w:t>使用统计</w:t>
            </w:r>
          </w:p>
        </w:tc>
        <w:tc>
          <w:tcPr>
            <w:tcW w:w="6644" w:type="dxa"/>
            <w:tcBorders>
              <w:top w:val="nil"/>
              <w:left w:val="nil"/>
              <w:bottom w:val="single" w:sz="4" w:space="0" w:color="auto"/>
              <w:right w:val="single" w:sz="4" w:space="0" w:color="auto"/>
            </w:tcBorders>
            <w:tcMar>
              <w:top w:w="15" w:type="dxa"/>
              <w:left w:w="15" w:type="dxa"/>
              <w:bottom w:w="0" w:type="dxa"/>
              <w:right w:w="15" w:type="dxa"/>
            </w:tcMar>
            <w:vAlign w:val="center"/>
          </w:tcPr>
          <w:p w:rsidR="008E01B6" w:rsidRPr="006C1F76" w:rsidRDefault="008E01B6" w:rsidP="0047788A">
            <w:pPr>
              <w:spacing w:line="0" w:lineRule="atLeast"/>
              <w:rPr>
                <w:rFonts w:ascii="仿宋" w:eastAsia="仿宋" w:hAnsi="仿宋" w:cs="宋体"/>
              </w:rPr>
            </w:pPr>
            <w:r w:rsidRPr="006C1F76">
              <w:rPr>
                <w:rFonts w:ascii="仿宋" w:eastAsia="仿宋" w:hAnsi="仿宋" w:hint="eastAsia"/>
              </w:rPr>
              <w:t>支持通过管理系统统计终端的使用人数、查询等业务的次数、频率和峰值等信息。</w:t>
            </w:r>
          </w:p>
        </w:tc>
      </w:tr>
    </w:tbl>
    <w:p w:rsidR="008E01B6" w:rsidRDefault="008E01B6" w:rsidP="008E01B6">
      <w:pPr>
        <w:pStyle w:val="4"/>
        <w:numPr>
          <w:ilvl w:val="3"/>
          <w:numId w:val="1"/>
        </w:numPr>
      </w:pPr>
      <w:proofErr w:type="spellStart"/>
      <w:r>
        <w:rPr>
          <w:rFonts w:hint="eastAsia"/>
        </w:rPr>
        <w:t>仲裁案件基本信息查询系统</w:t>
      </w:r>
      <w:proofErr w:type="spellEnd"/>
    </w:p>
    <w:p w:rsidR="008E01B6" w:rsidRDefault="008E01B6" w:rsidP="008E01B6">
      <w:pPr>
        <w:ind w:firstLineChars="200" w:firstLine="480"/>
        <w:rPr>
          <w:rFonts w:ascii="宋体" w:hAnsi="宋体" w:cs="宋体" w:hint="eastAsia"/>
          <w:kern w:val="0"/>
        </w:rPr>
      </w:pPr>
      <w:r>
        <w:rPr>
          <w:rFonts w:hint="eastAsia"/>
        </w:rPr>
        <w:t>仲裁案件基本信息查询系统</w:t>
      </w:r>
      <w:r w:rsidRPr="006C1F76">
        <w:rPr>
          <w:rFonts w:ascii="宋体" w:hAnsi="宋体" w:cs="宋体" w:hint="eastAsia"/>
          <w:kern w:val="0"/>
        </w:rPr>
        <w:t>需提供</w:t>
      </w:r>
      <w:r>
        <w:rPr>
          <w:rFonts w:ascii="宋体" w:hAnsi="宋体" w:cs="宋体" w:hint="eastAsia"/>
          <w:kern w:val="0"/>
        </w:rPr>
        <w:t>深圳</w:t>
      </w:r>
      <w:r>
        <w:rPr>
          <w:rFonts w:ascii="宋体" w:hAnsi="宋体" w:cs="宋体"/>
          <w:kern w:val="0"/>
        </w:rPr>
        <w:t>市</w:t>
      </w:r>
      <w:r>
        <w:rPr>
          <w:rFonts w:ascii="宋体" w:hAnsi="宋体" w:cs="宋体" w:hint="eastAsia"/>
          <w:kern w:val="0"/>
        </w:rPr>
        <w:t>各劳动</w:t>
      </w:r>
      <w:r>
        <w:rPr>
          <w:rFonts w:ascii="宋体" w:hAnsi="宋体" w:cs="宋体"/>
          <w:kern w:val="0"/>
        </w:rPr>
        <w:t>仲裁受理机构已受</w:t>
      </w:r>
      <w:r>
        <w:rPr>
          <w:rFonts w:ascii="宋体" w:hAnsi="宋体" w:cs="宋体" w:hint="eastAsia"/>
          <w:kern w:val="0"/>
        </w:rPr>
        <w:t>理</w:t>
      </w:r>
      <w:r>
        <w:rPr>
          <w:rFonts w:ascii="宋体" w:hAnsi="宋体" w:cs="宋体"/>
          <w:kern w:val="0"/>
        </w:rPr>
        <w:t>且未结案的</w:t>
      </w:r>
      <w:r>
        <w:rPr>
          <w:rFonts w:ascii="宋体" w:hAnsi="宋体" w:cs="宋体" w:hint="eastAsia"/>
          <w:kern w:val="0"/>
        </w:rPr>
        <w:t>案件</w:t>
      </w:r>
      <w:r>
        <w:rPr>
          <w:rFonts w:ascii="宋体" w:hAnsi="宋体" w:cs="宋体"/>
          <w:kern w:val="0"/>
        </w:rPr>
        <w:t>信息，</w:t>
      </w:r>
      <w:r>
        <w:rPr>
          <w:rFonts w:ascii="宋体" w:hAnsi="宋体" w:cs="宋体" w:hint="eastAsia"/>
          <w:kern w:val="0"/>
        </w:rPr>
        <w:t>案件</w:t>
      </w:r>
      <w:r>
        <w:rPr>
          <w:rFonts w:ascii="宋体" w:hAnsi="宋体" w:cs="宋体"/>
          <w:kern w:val="0"/>
        </w:rPr>
        <w:t>信息截止时间为</w:t>
      </w:r>
      <w:r>
        <w:rPr>
          <w:rFonts w:ascii="宋体" w:hAnsi="宋体" w:cs="宋体" w:hint="eastAsia"/>
          <w:kern w:val="0"/>
        </w:rPr>
        <w:t>当前</w:t>
      </w:r>
      <w:proofErr w:type="gramStart"/>
      <w:r>
        <w:rPr>
          <w:rFonts w:ascii="宋体" w:hAnsi="宋体" w:cs="宋体" w:hint="eastAsia"/>
          <w:kern w:val="0"/>
        </w:rPr>
        <w:t>查询</w:t>
      </w:r>
      <w:r>
        <w:rPr>
          <w:rFonts w:ascii="宋体" w:hAnsi="宋体" w:cs="宋体"/>
          <w:kern w:val="0"/>
        </w:rPr>
        <w:t>日</w:t>
      </w:r>
      <w:proofErr w:type="gramEnd"/>
      <w:r>
        <w:rPr>
          <w:rFonts w:ascii="宋体" w:hAnsi="宋体" w:cs="宋体" w:hint="eastAsia"/>
          <w:kern w:val="0"/>
        </w:rPr>
        <w:t>0:00。查询条件</w:t>
      </w:r>
      <w:r>
        <w:rPr>
          <w:rFonts w:ascii="宋体" w:hAnsi="宋体" w:cs="宋体"/>
          <w:kern w:val="0"/>
        </w:rPr>
        <w:t>为</w:t>
      </w:r>
      <w:r>
        <w:rPr>
          <w:rFonts w:ascii="宋体" w:hAnsi="宋体" w:cs="宋体" w:hint="eastAsia"/>
          <w:kern w:val="0"/>
        </w:rPr>
        <w:t>一</w:t>
      </w:r>
      <w:r>
        <w:rPr>
          <w:rFonts w:ascii="宋体" w:hAnsi="宋体" w:cs="宋体"/>
          <w:kern w:val="0"/>
        </w:rPr>
        <w:t>个条件或多个条</w:t>
      </w:r>
      <w:r>
        <w:rPr>
          <w:rFonts w:ascii="宋体" w:hAnsi="宋体" w:cs="宋体" w:hint="eastAsia"/>
          <w:kern w:val="0"/>
        </w:rPr>
        <w:t>件</w:t>
      </w:r>
      <w:r>
        <w:rPr>
          <w:rFonts w:ascii="宋体" w:hAnsi="宋体" w:cs="宋体"/>
          <w:kern w:val="0"/>
        </w:rPr>
        <w:t>的组合</w:t>
      </w:r>
      <w:r>
        <w:rPr>
          <w:rFonts w:ascii="宋体" w:hAnsi="宋体" w:cs="宋体" w:hint="eastAsia"/>
          <w:kern w:val="0"/>
        </w:rPr>
        <w:t>，包括</w:t>
      </w:r>
      <w:r>
        <w:rPr>
          <w:rFonts w:ascii="宋体" w:hAnsi="宋体" w:cs="宋体"/>
          <w:kern w:val="0"/>
        </w:rPr>
        <w:t>：受理机构</w:t>
      </w:r>
      <w:r>
        <w:rPr>
          <w:rFonts w:ascii="宋体" w:hAnsi="宋体" w:cs="宋体" w:hint="eastAsia"/>
          <w:kern w:val="0"/>
        </w:rPr>
        <w:t>名称</w:t>
      </w:r>
      <w:r>
        <w:rPr>
          <w:rFonts w:ascii="宋体" w:hAnsi="宋体" w:cs="宋体"/>
          <w:kern w:val="0"/>
        </w:rPr>
        <w:t>、登记号、案号、劳动者姓名、</w:t>
      </w:r>
      <w:r>
        <w:rPr>
          <w:rFonts w:ascii="宋体" w:hAnsi="宋体" w:cs="宋体" w:hint="eastAsia"/>
          <w:kern w:val="0"/>
        </w:rPr>
        <w:t>验证码等</w:t>
      </w:r>
      <w:r>
        <w:rPr>
          <w:rFonts w:ascii="宋体" w:hAnsi="宋体" w:cs="宋体"/>
          <w:kern w:val="0"/>
        </w:rPr>
        <w:t>。查询</w:t>
      </w:r>
      <w:r>
        <w:rPr>
          <w:rFonts w:ascii="宋体" w:hAnsi="宋体" w:cs="宋体" w:hint="eastAsia"/>
          <w:kern w:val="0"/>
        </w:rPr>
        <w:t>结果</w:t>
      </w:r>
      <w:r>
        <w:rPr>
          <w:rFonts w:ascii="宋体" w:hAnsi="宋体" w:cs="宋体"/>
          <w:kern w:val="0"/>
        </w:rPr>
        <w:t>显示受理机</w:t>
      </w:r>
      <w:r>
        <w:rPr>
          <w:rFonts w:ascii="宋体" w:hAnsi="宋体" w:cs="宋体" w:hint="eastAsia"/>
          <w:kern w:val="0"/>
        </w:rPr>
        <w:t>名称</w:t>
      </w:r>
      <w:r>
        <w:rPr>
          <w:rFonts w:ascii="宋体" w:hAnsi="宋体" w:cs="宋体"/>
          <w:kern w:val="0"/>
        </w:rPr>
        <w:t>、案号、申请人、被</w:t>
      </w:r>
      <w:r>
        <w:rPr>
          <w:rFonts w:ascii="宋体" w:hAnsi="宋体" w:cs="宋体" w:hint="eastAsia"/>
          <w:kern w:val="0"/>
        </w:rPr>
        <w:t>申请</w:t>
      </w:r>
      <w:r>
        <w:rPr>
          <w:rFonts w:ascii="宋体" w:hAnsi="宋体" w:cs="宋体"/>
          <w:kern w:val="0"/>
        </w:rPr>
        <w:t>人、调解员、</w:t>
      </w:r>
      <w:r w:rsidRPr="00D331E8">
        <w:rPr>
          <w:rFonts w:ascii="宋体" w:hAnsi="宋体" w:cs="宋体"/>
          <w:kern w:val="0"/>
        </w:rPr>
        <w:t>(首席)仲裁员或其联系人</w:t>
      </w:r>
      <w:r w:rsidRPr="00D331E8">
        <w:rPr>
          <w:rFonts w:ascii="宋体" w:hAnsi="宋体" w:cs="宋体" w:hint="eastAsia"/>
          <w:kern w:val="0"/>
        </w:rPr>
        <w:t>、</w:t>
      </w:r>
      <w:r w:rsidRPr="00D331E8">
        <w:rPr>
          <w:rFonts w:ascii="宋体" w:hAnsi="宋体" w:cs="宋体"/>
          <w:kern w:val="0"/>
        </w:rPr>
        <w:t>书记员（办公电话）</w:t>
      </w:r>
      <w:r w:rsidRPr="00D331E8">
        <w:rPr>
          <w:rFonts w:ascii="宋体" w:hAnsi="宋体" w:cs="宋体" w:hint="eastAsia"/>
          <w:kern w:val="0"/>
        </w:rPr>
        <w:t>、</w:t>
      </w:r>
      <w:r w:rsidRPr="00D331E8">
        <w:rPr>
          <w:rFonts w:ascii="宋体" w:hAnsi="宋体" w:cs="宋体"/>
          <w:kern w:val="0"/>
        </w:rPr>
        <w:t>开庭地点（时间）</w:t>
      </w:r>
      <w:r w:rsidRPr="00D331E8">
        <w:rPr>
          <w:rFonts w:ascii="宋体" w:hAnsi="宋体" w:cs="宋体" w:hint="eastAsia"/>
          <w:kern w:val="0"/>
        </w:rPr>
        <w:t>、</w:t>
      </w:r>
      <w:r w:rsidRPr="00D331E8">
        <w:rPr>
          <w:rFonts w:ascii="宋体" w:hAnsi="宋体" w:cs="宋体"/>
          <w:kern w:val="0"/>
        </w:rPr>
        <w:t>案件状态</w:t>
      </w:r>
      <w:r w:rsidRPr="00D331E8">
        <w:rPr>
          <w:rFonts w:ascii="宋体" w:hAnsi="宋体" w:cs="宋体" w:hint="eastAsia"/>
          <w:kern w:val="0"/>
        </w:rPr>
        <w:t>、</w:t>
      </w:r>
      <w:r w:rsidRPr="00D331E8">
        <w:rPr>
          <w:rFonts w:ascii="宋体" w:hAnsi="宋体" w:cs="宋体"/>
          <w:kern w:val="0"/>
        </w:rPr>
        <w:t>文书状态</w:t>
      </w:r>
      <w:r w:rsidRPr="00D331E8">
        <w:rPr>
          <w:rFonts w:ascii="宋体" w:hAnsi="宋体" w:cs="宋体" w:hint="eastAsia"/>
          <w:kern w:val="0"/>
        </w:rPr>
        <w:t>。</w:t>
      </w:r>
    </w:p>
    <w:p w:rsidR="008E01B6" w:rsidRDefault="008E01B6" w:rsidP="008E01B6">
      <w:pPr>
        <w:pStyle w:val="4"/>
        <w:numPr>
          <w:ilvl w:val="3"/>
          <w:numId w:val="1"/>
        </w:numPr>
        <w:rPr>
          <w:rFonts w:hint="eastAsia"/>
        </w:rPr>
      </w:pPr>
      <w:proofErr w:type="spellStart"/>
      <w:r>
        <w:rPr>
          <w:rFonts w:hint="eastAsia"/>
        </w:rPr>
        <w:t>仲裁申请服务须知</w:t>
      </w:r>
      <w:r>
        <w:rPr>
          <w:rFonts w:hint="eastAsia"/>
          <w:lang w:eastAsia="zh-CN"/>
        </w:rPr>
        <w:t>系统</w:t>
      </w:r>
      <w:proofErr w:type="spellEnd"/>
    </w:p>
    <w:p w:rsidR="008E01B6" w:rsidRPr="008F284C" w:rsidRDefault="008E01B6" w:rsidP="008E01B6">
      <w:pPr>
        <w:ind w:firstLine="420"/>
        <w:rPr>
          <w:rFonts w:hint="eastAsia"/>
        </w:rPr>
      </w:pPr>
      <w:r w:rsidRPr="008F284C">
        <w:rPr>
          <w:rFonts w:hint="eastAsia"/>
        </w:rPr>
        <w:t>仲裁申请须</w:t>
      </w:r>
      <w:r>
        <w:rPr>
          <w:rFonts w:hint="eastAsia"/>
        </w:rPr>
        <w:t>知</w:t>
      </w:r>
      <w:r>
        <w:t>模块提</w:t>
      </w:r>
      <w:r>
        <w:rPr>
          <w:rFonts w:hint="eastAsia"/>
        </w:rPr>
        <w:t>供</w:t>
      </w:r>
      <w:r>
        <w:t>劳动仲裁</w:t>
      </w:r>
      <w:r>
        <w:rPr>
          <w:rFonts w:hint="eastAsia"/>
        </w:rPr>
        <w:t>办事相</w:t>
      </w:r>
      <w:r>
        <w:t>关的服务</w:t>
      </w:r>
      <w:r>
        <w:rPr>
          <w:rFonts w:hint="eastAsia"/>
        </w:rPr>
        <w:t>文档</w:t>
      </w:r>
      <w:r>
        <w:t>，包括</w:t>
      </w:r>
      <w:hyperlink r:id="rId11" w:tgtFrame="_blank" w:tooltip="深圳市劳动人事争议仲裁委员会仲裁员名册（2017年度）" w:history="1">
        <w:r w:rsidRPr="001444EE">
          <w:t>深圳市劳动人事争议仲裁委员会仲裁员名册</w:t>
        </w:r>
      </w:hyperlink>
      <w:r>
        <w:rPr>
          <w:rFonts w:hint="eastAsia"/>
        </w:rPr>
        <w:t>、</w:t>
      </w:r>
      <w:r w:rsidRPr="001444EE">
        <w:t>市、区及新区劳动仲裁人事仲裁委员会地址及联系方式</w:t>
      </w:r>
      <w:r w:rsidRPr="001444EE">
        <w:rPr>
          <w:rFonts w:hint="eastAsia"/>
        </w:rPr>
        <w:t>、</w:t>
      </w:r>
      <w:hyperlink r:id="rId12" w:tgtFrame="_blank" w:tooltip="劳动争议仲裁处理程序" w:history="1">
        <w:r w:rsidRPr="001444EE">
          <w:t>劳动争议仲裁处理程序</w:t>
        </w:r>
      </w:hyperlink>
      <w:r>
        <w:rPr>
          <w:rFonts w:hint="eastAsia"/>
        </w:rPr>
        <w:t>、</w:t>
      </w:r>
      <w:hyperlink r:id="rId13" w:tgtFrame="_blank" w:tooltip="仲裁委托代理人须知" w:history="1">
        <w:r w:rsidRPr="001444EE">
          <w:t>仲裁委托代理人须知</w:t>
        </w:r>
      </w:hyperlink>
      <w:r>
        <w:rPr>
          <w:rFonts w:hint="eastAsia"/>
        </w:rPr>
        <w:t>、</w:t>
      </w:r>
      <w:hyperlink r:id="rId14" w:tgtFrame="_blank" w:tooltip="深圳市劳动人事争议仲裁案件管辖划分" w:history="1">
        <w:r w:rsidRPr="001444EE">
          <w:t>深圳市劳动人事争议仲裁案件管辖划分</w:t>
        </w:r>
      </w:hyperlink>
      <w:r>
        <w:rPr>
          <w:rFonts w:hint="eastAsia"/>
        </w:rPr>
        <w:t>、</w:t>
      </w:r>
      <w:hyperlink r:id="rId15" w:tgtFrame="_blank" w:tooltip="劳动人事争议仲裁机构的受案范围" w:history="1">
        <w:r w:rsidRPr="001444EE">
          <w:t>劳动人事争议仲裁机构的受案范围</w:t>
        </w:r>
      </w:hyperlink>
      <w:r>
        <w:rPr>
          <w:rFonts w:hint="eastAsia"/>
        </w:rPr>
        <w:t>、</w:t>
      </w:r>
      <w:hyperlink r:id="rId16" w:tgtFrame="_blank" w:tooltip="劳动仲裁时效规定" w:history="1">
        <w:r w:rsidRPr="001444EE">
          <w:t>劳动仲裁时效规定</w:t>
        </w:r>
      </w:hyperlink>
      <w:r>
        <w:rPr>
          <w:rFonts w:hint="eastAsia"/>
        </w:rPr>
        <w:t>、</w:t>
      </w:r>
      <w:hyperlink r:id="rId17" w:tgtFrame="_blank" w:tooltip="劳动者申请劳动人事争议仲裁提交证据材料须知" w:history="1">
        <w:r w:rsidRPr="001444EE">
          <w:t>劳动者申请劳动人事争议仲裁提交证据材料须知</w:t>
        </w:r>
      </w:hyperlink>
      <w:r>
        <w:rPr>
          <w:rFonts w:hint="eastAsia"/>
        </w:rPr>
        <w:t>、</w:t>
      </w:r>
      <w:hyperlink r:id="rId18" w:tgtFrame="_blank" w:tooltip="用人单位申请劳动人事争议仲裁提交证据材料须知" w:history="1">
        <w:r w:rsidRPr="001444EE">
          <w:t>用人单位申请劳动人事争议仲裁提交证据材料须知</w:t>
        </w:r>
      </w:hyperlink>
      <w:r>
        <w:rPr>
          <w:rFonts w:hint="eastAsia"/>
        </w:rPr>
        <w:t>、</w:t>
      </w:r>
      <w:hyperlink r:id="rId19" w:tgtFrame="_blank" w:tooltip="劳动人事争议仲裁时限须知" w:history="1">
        <w:r w:rsidRPr="001444EE">
          <w:t>劳动人事争议仲裁时限须知</w:t>
        </w:r>
      </w:hyperlink>
      <w:r>
        <w:rPr>
          <w:rFonts w:hint="eastAsia"/>
        </w:rPr>
        <w:t>、</w:t>
      </w:r>
      <w:hyperlink r:id="rId20" w:tgtFrame="_blank" w:tooltip="集体争议案件提交证据材料须知" w:history="1">
        <w:r w:rsidRPr="001444EE">
          <w:t>集体争议案件提交证据材料须知</w:t>
        </w:r>
      </w:hyperlink>
      <w:r>
        <w:rPr>
          <w:rFonts w:hint="eastAsia"/>
        </w:rPr>
        <w:t>、</w:t>
      </w:r>
      <w:r w:rsidRPr="001444EE">
        <w:rPr>
          <w:rFonts w:hint="eastAsia"/>
        </w:rPr>
        <w:t>劳动仲裁代理人资格相关规定</w:t>
      </w:r>
    </w:p>
    <w:p w:rsidR="008E01B6" w:rsidRDefault="008E01B6" w:rsidP="008E01B6">
      <w:bookmarkStart w:id="14" w:name="_Toc287514755"/>
      <w:bookmarkStart w:id="15" w:name="_Toc484437985"/>
      <w:r w:rsidRPr="006C1F76">
        <w:rPr>
          <w:rFonts w:hint="eastAsia"/>
        </w:rPr>
        <w:t>立案大厅引</w:t>
      </w:r>
      <w:r w:rsidRPr="006C1F76">
        <w:t>导员引导</w:t>
      </w:r>
      <w:r w:rsidRPr="006C1F76">
        <w:rPr>
          <w:rFonts w:hint="eastAsia"/>
        </w:rPr>
        <w:t>管理功能</w:t>
      </w:r>
      <w:bookmarkEnd w:id="15"/>
      <w:r>
        <w:rPr>
          <w:rFonts w:hint="eastAsia"/>
        </w:rPr>
        <w:t>。</w:t>
      </w:r>
    </w:p>
    <w:bookmarkEnd w:id="14"/>
    <w:p w:rsidR="008E01B6" w:rsidRPr="006C1F76" w:rsidRDefault="008E01B6" w:rsidP="008E01B6">
      <w:pPr>
        <w:pStyle w:val="1"/>
        <w:numPr>
          <w:ilvl w:val="0"/>
          <w:numId w:val="0"/>
        </w:numPr>
        <w:ind w:left="425" w:hanging="425"/>
      </w:pPr>
      <w:r>
        <w:rPr>
          <w:rFonts w:hint="eastAsia"/>
        </w:rPr>
        <w:t>第二</w:t>
      </w:r>
      <w:r w:rsidRPr="006C1F76">
        <w:rPr>
          <w:rFonts w:hint="eastAsia"/>
        </w:rPr>
        <w:t>部分</w:t>
      </w:r>
      <w:r w:rsidRPr="006C1F76">
        <w:rPr>
          <w:rFonts w:hint="eastAsia"/>
        </w:rPr>
        <w:t xml:space="preserve"> </w:t>
      </w:r>
      <w:r w:rsidRPr="006C1F76">
        <w:rPr>
          <w:rFonts w:hint="eastAsia"/>
        </w:rPr>
        <w:t>投标人资质要求</w:t>
      </w:r>
    </w:p>
    <w:p w:rsidR="008E01B6" w:rsidRPr="006C1F76" w:rsidRDefault="008E01B6" w:rsidP="008E01B6">
      <w:pPr>
        <w:pStyle w:val="2"/>
        <w:numPr>
          <w:ilvl w:val="1"/>
          <w:numId w:val="1"/>
        </w:numPr>
      </w:pPr>
      <w:r w:rsidRPr="006C1F76">
        <w:rPr>
          <w:rFonts w:hint="eastAsia"/>
        </w:rPr>
        <w:t>一</w:t>
      </w:r>
      <w:r w:rsidRPr="006C1F76">
        <w:t>、投标人的资质要求</w:t>
      </w:r>
      <w:r w:rsidRPr="005F7470">
        <w:rPr>
          <w:rFonts w:hint="eastAsia"/>
        </w:rPr>
        <w:t>（如不符合，废标）</w:t>
      </w:r>
    </w:p>
    <w:p w:rsidR="008E01B6" w:rsidRPr="006C1F76" w:rsidRDefault="008E01B6" w:rsidP="008E01B6">
      <w:pPr>
        <w:numPr>
          <w:ilvl w:val="0"/>
          <w:numId w:val="8"/>
        </w:numPr>
      </w:pPr>
      <w:r w:rsidRPr="006C1F76">
        <w:t>投标人必须先行注册为市政府采购中心的供应商</w:t>
      </w:r>
      <w:r w:rsidRPr="006C1F76">
        <w:rPr>
          <w:rFonts w:hint="eastAsia"/>
        </w:rPr>
        <w:t>；</w:t>
      </w:r>
      <w:r w:rsidRPr="006C1F76">
        <w:rPr>
          <w:rFonts w:hint="eastAsia"/>
        </w:rPr>
        <w:t xml:space="preserve"> </w:t>
      </w:r>
      <w:r w:rsidRPr="006C1F76">
        <w:rPr>
          <w:rFonts w:hint="eastAsia"/>
        </w:rPr>
        <w:t>（供应</w:t>
      </w:r>
      <w:proofErr w:type="gramStart"/>
      <w:r w:rsidRPr="006C1F76">
        <w:rPr>
          <w:rFonts w:hint="eastAsia"/>
        </w:rPr>
        <w:t>商注册</w:t>
      </w:r>
      <w:proofErr w:type="gramEnd"/>
      <w:r w:rsidRPr="006C1F76">
        <w:rPr>
          <w:rFonts w:hint="eastAsia"/>
        </w:rPr>
        <w:t>网址：</w:t>
      </w:r>
      <w:hyperlink r:id="rId21" w:history="1">
        <w:r w:rsidRPr="006C1F76">
          <w:rPr>
            <w:rStyle w:val="a6"/>
            <w:rFonts w:hint="eastAsia"/>
          </w:rPr>
          <w:t>http://www.cgzx.sz.gov.cn</w:t>
        </w:r>
      </w:hyperlink>
      <w:r w:rsidRPr="006C1F76">
        <w:rPr>
          <w:rFonts w:hint="eastAsia"/>
        </w:rPr>
        <w:t>）。</w:t>
      </w:r>
    </w:p>
    <w:p w:rsidR="008E01B6" w:rsidRPr="006C1F76" w:rsidRDefault="008E01B6" w:rsidP="008E01B6">
      <w:pPr>
        <w:numPr>
          <w:ilvl w:val="0"/>
          <w:numId w:val="8"/>
        </w:numPr>
        <w:rPr>
          <w:rFonts w:hint="eastAsia"/>
        </w:rPr>
      </w:pPr>
      <w:r>
        <w:rPr>
          <w:rFonts w:hint="eastAsia"/>
        </w:rPr>
        <w:t>投标人</w:t>
      </w:r>
      <w:r w:rsidRPr="006C1F76">
        <w:rPr>
          <w:rFonts w:hint="eastAsia"/>
        </w:rPr>
        <w:t>需具有软</w:t>
      </w:r>
      <w:r w:rsidRPr="006C1F76">
        <w:t>件开发</w:t>
      </w:r>
      <w:r w:rsidRPr="006C1F76">
        <w:rPr>
          <w:rFonts w:hint="eastAsia"/>
        </w:rPr>
        <w:t>相关的经营范围，</w:t>
      </w:r>
      <w:r w:rsidRPr="006C1F76">
        <w:t>（提供</w:t>
      </w:r>
      <w:r w:rsidRPr="006C1F76">
        <w:rPr>
          <w:rFonts w:hint="eastAsia"/>
        </w:rPr>
        <w:t>营业执照副本复印件并加盖公章</w:t>
      </w:r>
      <w:r w:rsidRPr="006C1F76">
        <w:t>）；</w:t>
      </w:r>
    </w:p>
    <w:p w:rsidR="008E01B6" w:rsidRPr="006C1F76" w:rsidRDefault="008E01B6" w:rsidP="008E01B6">
      <w:pPr>
        <w:numPr>
          <w:ilvl w:val="0"/>
          <w:numId w:val="8"/>
        </w:numPr>
      </w:pPr>
      <w:r w:rsidRPr="006C1F76">
        <w:rPr>
          <w:rFonts w:hint="eastAsia"/>
        </w:rPr>
        <w:t>近三年内（即至少从</w:t>
      </w:r>
      <w:r w:rsidRPr="006C1F76">
        <w:rPr>
          <w:rFonts w:hint="eastAsia"/>
        </w:rPr>
        <w:t>2014</w:t>
      </w:r>
      <w:r w:rsidRPr="006C1F76">
        <w:rPr>
          <w:rFonts w:hint="eastAsia"/>
        </w:rPr>
        <w:t>年</w:t>
      </w:r>
      <w:r w:rsidRPr="006C1F76">
        <w:t>7</w:t>
      </w:r>
      <w:r>
        <w:rPr>
          <w:rFonts w:hint="eastAsia"/>
        </w:rPr>
        <w:t>月开始起算，）无行贿犯罪记录，</w:t>
      </w:r>
      <w:r>
        <w:t>不满三年的从成立之日开始计算</w:t>
      </w:r>
    </w:p>
    <w:p w:rsidR="008E01B6" w:rsidRPr="006C1F76" w:rsidRDefault="008E01B6" w:rsidP="008E01B6">
      <w:pPr>
        <w:numPr>
          <w:ilvl w:val="0"/>
          <w:numId w:val="8"/>
        </w:numPr>
      </w:pPr>
      <w:r w:rsidRPr="006C1F76">
        <w:rPr>
          <w:rFonts w:hint="eastAsia"/>
        </w:rPr>
        <w:t>本项目不允许联合体形式投标。</w:t>
      </w:r>
    </w:p>
    <w:p w:rsidR="008E01B6" w:rsidRPr="006C1F76" w:rsidRDefault="008E01B6" w:rsidP="008E01B6">
      <w:pPr>
        <w:snapToGrid w:val="0"/>
        <w:spacing w:line="560" w:lineRule="exact"/>
        <w:rPr>
          <w:rFonts w:ascii="仿宋" w:eastAsia="仿宋" w:hAnsi="仿宋"/>
          <w:i/>
          <w:sz w:val="32"/>
          <w:szCs w:val="32"/>
        </w:rPr>
      </w:pPr>
      <w:r w:rsidRPr="006C1F76">
        <w:rPr>
          <w:rFonts w:ascii="仿宋" w:eastAsia="仿宋" w:hAnsi="仿宋" w:hint="eastAsia"/>
          <w:i/>
          <w:sz w:val="32"/>
          <w:szCs w:val="32"/>
        </w:rPr>
        <w:lastRenderedPageBreak/>
        <w:t>注</w:t>
      </w:r>
      <w:r w:rsidRPr="006C1F76">
        <w:rPr>
          <w:rFonts w:ascii="仿宋" w:eastAsia="仿宋" w:hAnsi="仿宋"/>
          <w:i/>
          <w:sz w:val="32"/>
          <w:szCs w:val="32"/>
        </w:rPr>
        <w:t>：</w:t>
      </w:r>
      <w:r w:rsidRPr="006C1F76">
        <w:rPr>
          <w:rFonts w:cs="宋体" w:hint="eastAsia"/>
          <w:i/>
          <w:kern w:val="0"/>
        </w:rPr>
        <w:t>投标人的行贿犯罪记录情况、深圳市政府采购注册供应商资格将依据深圳政府采购网站（</w:t>
      </w:r>
      <w:r>
        <w:rPr>
          <w:rFonts w:cs="宋体"/>
          <w:i/>
          <w:noProof/>
          <w:kern w:val="0"/>
        </w:rPr>
        <w:drawing>
          <wp:inline distT="0" distB="0" distL="0" distR="0">
            <wp:extent cx="190500" cy="142875"/>
            <wp:effectExtent l="19050" t="0" r="0" b="0"/>
            <wp:docPr id="3" name="图片 3" descr="F:\02文件范本\2016年政府采购招标项目各类范本汇总（慧子）\01公开招标项目文件范本（2016版）\Local Settings\Temp\[5UQ[BL(6~BS2JV6W}N6[%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02文件范本\2016年政府采购招标项目各类范本汇总（慧子）\01公开招标项目文件范本（2016版）\Local Settings\Temp\[5UQ[BL(6~BS2JV6W}N6[%S.png"/>
                    <pic:cNvPicPr>
                      <a:picLocks noChangeAspect="1" noChangeArrowheads="1"/>
                    </pic:cNvPicPr>
                  </pic:nvPicPr>
                  <pic:blipFill>
                    <a:blip r:embed="rId22" r:link="rId23" cstate="print"/>
                    <a:srcRect/>
                    <a:stretch>
                      <a:fillRect/>
                    </a:stretch>
                  </pic:blipFill>
                  <pic:spPr bwMode="auto">
                    <a:xfrm>
                      <a:off x="0" y="0"/>
                      <a:ext cx="190500" cy="142875"/>
                    </a:xfrm>
                    <a:prstGeom prst="rect">
                      <a:avLst/>
                    </a:prstGeom>
                    <a:noFill/>
                    <a:ln w="9525">
                      <a:noFill/>
                      <a:miter lim="800000"/>
                      <a:headEnd/>
                      <a:tailEnd/>
                    </a:ln>
                  </pic:spPr>
                </pic:pic>
              </a:graphicData>
            </a:graphic>
          </wp:inline>
        </w:drawing>
      </w:r>
      <w:r w:rsidRPr="006C1F76">
        <w:rPr>
          <w:rFonts w:cs="宋体"/>
          <w:i/>
          <w:kern w:val="0"/>
        </w:rPr>
        <w:t>http://www.cgzx.sz.gov.cn/</w:t>
      </w:r>
      <w:r w:rsidRPr="006C1F76">
        <w:rPr>
          <w:rFonts w:cs="宋体" w:hint="eastAsia"/>
          <w:i/>
          <w:kern w:val="0"/>
        </w:rPr>
        <w:t>）上公布的《深圳市政府采购注册供应商行贿犯罪档案集中查询结果公告》情况</w:t>
      </w:r>
      <w:r w:rsidRPr="006C1F76">
        <w:rPr>
          <w:rFonts w:hint="eastAsia"/>
          <w:i/>
        </w:rPr>
        <w:t>以及注册信息，</w:t>
      </w:r>
      <w:r w:rsidRPr="006C1F76">
        <w:rPr>
          <w:rFonts w:cs="宋体" w:hint="eastAsia"/>
          <w:i/>
          <w:kern w:val="0"/>
        </w:rPr>
        <w:t>由招标代理人在评审过程中进行集中查询，投标人无需单独提供检察院出具的函</w:t>
      </w:r>
      <w:r w:rsidRPr="006C1F76">
        <w:rPr>
          <w:rFonts w:hint="eastAsia"/>
          <w:i/>
        </w:rPr>
        <w:t>或注册卡</w:t>
      </w:r>
      <w:r w:rsidRPr="006C1F76">
        <w:rPr>
          <w:rFonts w:cs="宋体" w:hint="eastAsia"/>
          <w:i/>
          <w:kern w:val="0"/>
        </w:rPr>
        <w:t>。</w:t>
      </w:r>
    </w:p>
    <w:p w:rsidR="008E01B6" w:rsidRPr="006C1F76" w:rsidRDefault="008E01B6" w:rsidP="008E01B6">
      <w:pPr>
        <w:pStyle w:val="2"/>
        <w:numPr>
          <w:ilvl w:val="1"/>
          <w:numId w:val="1"/>
        </w:numPr>
        <w:rPr>
          <w:rFonts w:hint="eastAsia"/>
        </w:rPr>
      </w:pPr>
      <w:r w:rsidRPr="006C1F76">
        <w:rPr>
          <w:rFonts w:hint="eastAsia"/>
        </w:rPr>
        <w:t>二</w:t>
      </w:r>
      <w:r w:rsidRPr="006C1F76">
        <w:t>、投标人提交的中标后履行供货合同的资格证明文件应满足招标文件的要求</w:t>
      </w:r>
    </w:p>
    <w:p w:rsidR="008E01B6" w:rsidRPr="006C1F76" w:rsidRDefault="008E01B6" w:rsidP="008E01B6">
      <w:pPr>
        <w:numPr>
          <w:ilvl w:val="0"/>
          <w:numId w:val="9"/>
        </w:numPr>
        <w:rPr>
          <w:rFonts w:hint="eastAsia"/>
        </w:rPr>
      </w:pPr>
      <w:r w:rsidRPr="006C1F76">
        <w:t>投标人的营业执照复印件（加盖公章）</w:t>
      </w:r>
      <w:r w:rsidRPr="006C1F76">
        <w:rPr>
          <w:rFonts w:hint="eastAsia"/>
        </w:rPr>
        <w:t>；</w:t>
      </w:r>
    </w:p>
    <w:p w:rsidR="008E01B6" w:rsidRPr="006C1F76" w:rsidRDefault="008E01B6" w:rsidP="008E01B6">
      <w:pPr>
        <w:numPr>
          <w:ilvl w:val="0"/>
          <w:numId w:val="9"/>
        </w:numPr>
        <w:rPr>
          <w:rFonts w:hint="eastAsia"/>
        </w:rPr>
      </w:pPr>
      <w:r w:rsidRPr="006C1F76">
        <w:t>有委托代理人的，提供法定代表人授权书</w:t>
      </w:r>
      <w:r w:rsidRPr="006C1F76">
        <w:rPr>
          <w:rFonts w:hint="eastAsia"/>
        </w:rPr>
        <w:t>；</w:t>
      </w:r>
    </w:p>
    <w:p w:rsidR="008E01B6" w:rsidRPr="006C1F76" w:rsidRDefault="008E01B6" w:rsidP="008E01B6">
      <w:pPr>
        <w:numPr>
          <w:ilvl w:val="0"/>
          <w:numId w:val="9"/>
        </w:numPr>
        <w:rPr>
          <w:rFonts w:hint="eastAsia"/>
        </w:rPr>
      </w:pPr>
      <w:r w:rsidRPr="006C1F76">
        <w:t>法定代表人及其委托代理人身份证复印件（加盖公章）</w:t>
      </w:r>
      <w:r>
        <w:rPr>
          <w:rFonts w:hint="eastAsia"/>
        </w:rPr>
        <w:t>。</w:t>
      </w:r>
    </w:p>
    <w:p w:rsidR="008E01B6" w:rsidRDefault="008E01B6" w:rsidP="008E01B6">
      <w:pPr>
        <w:pStyle w:val="1"/>
        <w:numPr>
          <w:ilvl w:val="0"/>
          <w:numId w:val="0"/>
        </w:numPr>
        <w:rPr>
          <w:rFonts w:hint="eastAsia"/>
        </w:rPr>
      </w:pPr>
      <w:r>
        <w:rPr>
          <w:rFonts w:hint="eastAsia"/>
        </w:rPr>
        <w:t>第</w:t>
      </w:r>
      <w:r>
        <w:t>三部分</w:t>
      </w:r>
      <w:r>
        <w:rPr>
          <w:rFonts w:hint="eastAsia"/>
        </w:rPr>
        <w:t xml:space="preserve"> </w:t>
      </w:r>
      <w:r>
        <w:rPr>
          <w:rFonts w:hint="eastAsia"/>
        </w:rPr>
        <w:t>项目预算</w:t>
      </w:r>
    </w:p>
    <w:p w:rsidR="008E01B6" w:rsidRPr="00C31617" w:rsidRDefault="008E01B6" w:rsidP="008E01B6">
      <w:pPr>
        <w:ind w:firstLine="420"/>
        <w:rPr>
          <w:rFonts w:hint="eastAsia"/>
          <w:u w:val="single"/>
        </w:rPr>
      </w:pPr>
      <w:r w:rsidRPr="00C31617">
        <w:rPr>
          <w:rFonts w:hint="eastAsia"/>
          <w:u w:val="single"/>
        </w:rPr>
        <w:t>本项目采购预算为</w:t>
      </w:r>
      <w:r w:rsidRPr="00C31617">
        <w:rPr>
          <w:rFonts w:hint="eastAsia"/>
          <w:u w:val="single"/>
        </w:rPr>
        <w:t>40.28</w:t>
      </w:r>
      <w:r w:rsidRPr="00C31617">
        <w:rPr>
          <w:rFonts w:hint="eastAsia"/>
          <w:u w:val="single"/>
        </w:rPr>
        <w:t>万元，报价超过该预算的标书无效。</w:t>
      </w:r>
    </w:p>
    <w:p w:rsidR="008E01B6" w:rsidRPr="00FA4CC6" w:rsidRDefault="008E01B6" w:rsidP="008E01B6">
      <w:pPr>
        <w:pStyle w:val="1"/>
        <w:numPr>
          <w:ilvl w:val="0"/>
          <w:numId w:val="0"/>
        </w:numPr>
      </w:pPr>
      <w:r>
        <w:rPr>
          <w:rFonts w:hint="eastAsia"/>
        </w:rPr>
        <w:t>第四</w:t>
      </w:r>
      <w:r>
        <w:t>部分</w:t>
      </w:r>
      <w:r>
        <w:t xml:space="preserve"> </w:t>
      </w:r>
      <w:r w:rsidRPr="00FA4CC6">
        <w:rPr>
          <w:rFonts w:hint="eastAsia"/>
        </w:rPr>
        <w:t>投标书编制要求</w:t>
      </w:r>
    </w:p>
    <w:p w:rsidR="008E01B6" w:rsidRPr="00496925" w:rsidRDefault="008E01B6" w:rsidP="008E01B6">
      <w:pPr>
        <w:ind w:firstLineChars="200" w:firstLine="480"/>
      </w:pPr>
      <w:r w:rsidRPr="00496925">
        <w:rPr>
          <w:rFonts w:hint="eastAsia"/>
        </w:rPr>
        <w:t>（一）投标人需提交投标文件正本</w:t>
      </w:r>
      <w:r w:rsidRPr="00496925">
        <w:rPr>
          <w:rFonts w:hint="eastAsia"/>
        </w:rPr>
        <w:t>1</w:t>
      </w:r>
      <w:r w:rsidRPr="00496925">
        <w:rPr>
          <w:rFonts w:hint="eastAsia"/>
        </w:rPr>
        <w:t>份副本</w:t>
      </w:r>
      <w:r w:rsidRPr="00496925">
        <w:t>2</w:t>
      </w:r>
      <w:r w:rsidRPr="00496925">
        <w:rPr>
          <w:rFonts w:hint="eastAsia"/>
        </w:rPr>
        <w:t>份，应使用</w:t>
      </w:r>
      <w:r w:rsidRPr="00496925">
        <w:rPr>
          <w:rFonts w:hint="eastAsia"/>
        </w:rPr>
        <w:t>A4</w:t>
      </w:r>
      <w:r w:rsidRPr="00496925">
        <w:rPr>
          <w:rFonts w:hint="eastAsia"/>
        </w:rPr>
        <w:t>型纸打印。投标文件不应有涂改、增删之处，但如有错误必须修改时，修改处必须由原授权代表签署。</w:t>
      </w:r>
    </w:p>
    <w:p w:rsidR="008E01B6" w:rsidRPr="00496925" w:rsidRDefault="008E01B6" w:rsidP="008E01B6">
      <w:pPr>
        <w:ind w:firstLineChars="200" w:firstLine="480"/>
      </w:pPr>
      <w:r w:rsidRPr="00496925">
        <w:rPr>
          <w:rFonts w:hint="eastAsia"/>
        </w:rPr>
        <w:t>（二）投标人应将投标文件用封套加以密封，在封口处盖骑缝公章，没有按上述规定密封和标记的投标文件，招标人将不承担投标文件错放或提前开启的责任，由此造成提前开启的投标文件招标人将予以拒绝。</w:t>
      </w:r>
    </w:p>
    <w:p w:rsidR="008E01B6" w:rsidRDefault="008E01B6" w:rsidP="008E01B6">
      <w:pPr>
        <w:ind w:firstLineChars="200" w:firstLine="480"/>
      </w:pPr>
      <w:r w:rsidRPr="00496925">
        <w:rPr>
          <w:rFonts w:hint="eastAsia"/>
        </w:rPr>
        <w:t>（三）投标人编写的投标文件必须包括以下部分：</w:t>
      </w:r>
    </w:p>
    <w:p w:rsidR="008E01B6" w:rsidRPr="00496925" w:rsidRDefault="008E01B6" w:rsidP="008E01B6">
      <w:pPr>
        <w:ind w:firstLineChars="200" w:firstLine="480"/>
        <w:rPr>
          <w:rFonts w:hint="eastAsia"/>
        </w:rPr>
      </w:pPr>
      <w:r>
        <w:rPr>
          <w:rFonts w:hint="eastAsia"/>
        </w:rPr>
        <w:t>1</w:t>
      </w:r>
      <w:r>
        <w:rPr>
          <w:rFonts w:hint="eastAsia"/>
        </w:rPr>
        <w:t>．评</w:t>
      </w:r>
      <w:r>
        <w:t>标指引表（</w:t>
      </w:r>
      <w:r>
        <w:rPr>
          <w:rFonts w:hint="eastAsia"/>
        </w:rPr>
        <w:t>格式</w:t>
      </w:r>
      <w:r>
        <w:t>自拟）</w:t>
      </w:r>
    </w:p>
    <w:p w:rsidR="008E01B6" w:rsidRDefault="008E01B6" w:rsidP="008E01B6">
      <w:pPr>
        <w:ind w:firstLineChars="200" w:firstLine="480"/>
      </w:pPr>
      <w:r>
        <w:t>2.</w:t>
      </w:r>
      <w:r w:rsidRPr="00496925">
        <w:rPr>
          <w:rFonts w:hint="eastAsia"/>
        </w:rPr>
        <w:t>投标函（格式见附件</w:t>
      </w:r>
      <w:r w:rsidRPr="00496925">
        <w:rPr>
          <w:rFonts w:hint="eastAsia"/>
        </w:rPr>
        <w:t>1</w:t>
      </w:r>
      <w:r w:rsidRPr="00496925">
        <w:rPr>
          <w:rFonts w:hint="eastAsia"/>
        </w:rPr>
        <w:t>）；</w:t>
      </w:r>
    </w:p>
    <w:p w:rsidR="008E01B6" w:rsidRDefault="008E01B6" w:rsidP="008E01B6">
      <w:pPr>
        <w:ind w:firstLineChars="200" w:firstLine="480"/>
      </w:pPr>
      <w:r>
        <w:rPr>
          <w:rFonts w:hint="eastAsia"/>
        </w:rPr>
        <w:t>3.</w:t>
      </w:r>
      <w:r>
        <w:rPr>
          <w:rFonts w:hint="eastAsia"/>
        </w:rPr>
        <w:t>开</w:t>
      </w:r>
      <w:r>
        <w:t>标一览表</w:t>
      </w:r>
      <w:r>
        <w:rPr>
          <w:rFonts w:hint="eastAsia"/>
        </w:rPr>
        <w:t>（格式</w:t>
      </w:r>
      <w:r>
        <w:t>见附件</w:t>
      </w:r>
      <w:r>
        <w:rPr>
          <w:rFonts w:hint="eastAsia"/>
        </w:rPr>
        <w:t>2</w:t>
      </w:r>
      <w:r>
        <w:t>）</w:t>
      </w:r>
    </w:p>
    <w:p w:rsidR="008E01B6" w:rsidRPr="00496925" w:rsidRDefault="008E01B6" w:rsidP="008E01B6">
      <w:pPr>
        <w:ind w:firstLineChars="200" w:firstLine="480"/>
        <w:rPr>
          <w:rFonts w:hint="eastAsia"/>
        </w:rPr>
      </w:pPr>
      <w:r>
        <w:rPr>
          <w:rFonts w:hint="eastAsia"/>
        </w:rPr>
        <w:t>4.</w:t>
      </w:r>
      <w:r>
        <w:rPr>
          <w:rFonts w:hint="eastAsia"/>
        </w:rPr>
        <w:t>分</w:t>
      </w:r>
      <w:r>
        <w:t>项报价表（</w:t>
      </w:r>
      <w:r>
        <w:rPr>
          <w:rFonts w:hint="eastAsia"/>
        </w:rPr>
        <w:t>格式</w:t>
      </w:r>
      <w:r>
        <w:t>见附件</w:t>
      </w:r>
      <w:r>
        <w:t>3</w:t>
      </w:r>
      <w:r>
        <w:t>）</w:t>
      </w:r>
    </w:p>
    <w:p w:rsidR="008E01B6" w:rsidRDefault="008E01B6" w:rsidP="008E01B6">
      <w:pPr>
        <w:ind w:firstLineChars="200" w:firstLine="480"/>
        <w:rPr>
          <w:rFonts w:hint="eastAsia"/>
        </w:rPr>
      </w:pPr>
      <w:r>
        <w:t>5</w:t>
      </w:r>
      <w:r>
        <w:rPr>
          <w:rFonts w:hint="eastAsia"/>
        </w:rPr>
        <w:t>．</w:t>
      </w:r>
      <w:r w:rsidRPr="00496925">
        <w:rPr>
          <w:rFonts w:hint="eastAsia"/>
        </w:rPr>
        <w:t>法人代表授权书（格式见附件</w:t>
      </w:r>
      <w:r>
        <w:t>4</w:t>
      </w:r>
      <w:r w:rsidRPr="00496925">
        <w:rPr>
          <w:rFonts w:hint="eastAsia"/>
        </w:rPr>
        <w:t>）；</w:t>
      </w:r>
    </w:p>
    <w:p w:rsidR="008E01B6" w:rsidRPr="00496925" w:rsidRDefault="008E01B6" w:rsidP="008E01B6">
      <w:pPr>
        <w:ind w:firstLineChars="200" w:firstLine="480"/>
      </w:pPr>
      <w:r>
        <w:lastRenderedPageBreak/>
        <w:t>6.</w:t>
      </w:r>
      <w:r w:rsidRPr="00496925">
        <w:rPr>
          <w:rFonts w:hint="eastAsia"/>
        </w:rPr>
        <w:t>法定代表人及授权代表身份证复印件；</w:t>
      </w:r>
    </w:p>
    <w:p w:rsidR="008E01B6" w:rsidRDefault="008E01B6" w:rsidP="008E01B6">
      <w:pPr>
        <w:ind w:firstLineChars="200" w:firstLine="480"/>
      </w:pPr>
      <w:r>
        <w:t>7</w:t>
      </w:r>
      <w:r w:rsidRPr="00496925">
        <w:rPr>
          <w:rFonts w:hint="eastAsia"/>
        </w:rPr>
        <w:t>.</w:t>
      </w:r>
      <w:r w:rsidRPr="00496925">
        <w:rPr>
          <w:rFonts w:hint="eastAsia"/>
        </w:rPr>
        <w:t>投标人资质证明文件（营业执照副本复印件</w:t>
      </w:r>
      <w:r>
        <w:rPr>
          <w:rFonts w:hint="eastAsia"/>
        </w:rPr>
        <w:t>必须</w:t>
      </w:r>
      <w:r>
        <w:t>提供，其它材料按评分标</w:t>
      </w:r>
      <w:r>
        <w:rPr>
          <w:rFonts w:hint="eastAsia"/>
        </w:rPr>
        <w:t>准（见</w:t>
      </w:r>
      <w:r>
        <w:t>附件）提供</w:t>
      </w:r>
      <w:r w:rsidRPr="00496925">
        <w:rPr>
          <w:rFonts w:hint="eastAsia"/>
        </w:rPr>
        <w:t>）；</w:t>
      </w:r>
    </w:p>
    <w:p w:rsidR="008E01B6" w:rsidRPr="00496925" w:rsidRDefault="008E01B6" w:rsidP="008E01B6">
      <w:pPr>
        <w:ind w:firstLineChars="200" w:firstLine="480"/>
        <w:rPr>
          <w:rFonts w:hint="eastAsia"/>
        </w:rPr>
      </w:pPr>
      <w:r>
        <w:rPr>
          <w:rFonts w:hint="eastAsia"/>
        </w:rPr>
        <w:t>8.</w:t>
      </w:r>
      <w:r>
        <w:rPr>
          <w:rFonts w:hint="eastAsia"/>
        </w:rPr>
        <w:t>技术</w:t>
      </w:r>
      <w:r>
        <w:t>文件（</w:t>
      </w:r>
      <w:r>
        <w:rPr>
          <w:rFonts w:hint="eastAsia"/>
        </w:rPr>
        <w:t>格式</w:t>
      </w:r>
      <w:r>
        <w:t>自拟）</w:t>
      </w:r>
    </w:p>
    <w:p w:rsidR="008E01B6" w:rsidRPr="00496925" w:rsidRDefault="008E01B6" w:rsidP="008E01B6">
      <w:pPr>
        <w:ind w:firstLineChars="200" w:firstLine="480"/>
      </w:pPr>
      <w:r>
        <w:t>9</w:t>
      </w:r>
      <w:r w:rsidRPr="00496925">
        <w:rPr>
          <w:rFonts w:hint="eastAsia"/>
        </w:rPr>
        <w:t>.</w:t>
      </w:r>
      <w:r w:rsidRPr="00496925">
        <w:rPr>
          <w:rFonts w:hint="eastAsia"/>
        </w:rPr>
        <w:t>提供本</w:t>
      </w:r>
      <w:r>
        <w:rPr>
          <w:rFonts w:hint="eastAsia"/>
        </w:rPr>
        <w:t>项目软</w:t>
      </w:r>
      <w:r>
        <w:t>件</w:t>
      </w:r>
      <w:r w:rsidRPr="00496925">
        <w:rPr>
          <w:rFonts w:hint="eastAsia"/>
        </w:rPr>
        <w:t>质保</w:t>
      </w:r>
      <w:r>
        <w:rPr>
          <w:rFonts w:hint="eastAsia"/>
        </w:rPr>
        <w:t>1</w:t>
      </w:r>
      <w:r>
        <w:rPr>
          <w:rFonts w:hint="eastAsia"/>
        </w:rPr>
        <w:t>年售后服务承诺书；</w:t>
      </w:r>
    </w:p>
    <w:p w:rsidR="008E01B6" w:rsidRPr="00496925" w:rsidRDefault="008E01B6" w:rsidP="008E01B6">
      <w:pPr>
        <w:ind w:firstLineChars="200" w:firstLine="480"/>
      </w:pPr>
      <w:r>
        <w:t>10</w:t>
      </w:r>
      <w:r w:rsidRPr="00496925">
        <w:rPr>
          <w:rFonts w:hint="eastAsia"/>
        </w:rPr>
        <w:t>.</w:t>
      </w:r>
      <w:r w:rsidRPr="00496925">
        <w:rPr>
          <w:rFonts w:hint="eastAsia"/>
        </w:rPr>
        <w:t>为便于评标小组评分的其它证明材料；</w:t>
      </w:r>
    </w:p>
    <w:p w:rsidR="008E01B6" w:rsidRPr="00496925" w:rsidRDefault="008E01B6" w:rsidP="008E01B6">
      <w:pPr>
        <w:ind w:firstLineChars="200" w:firstLine="480"/>
      </w:pPr>
      <w:r>
        <w:t>11</w:t>
      </w:r>
      <w:r w:rsidRPr="00496925">
        <w:rPr>
          <w:rFonts w:hint="eastAsia"/>
        </w:rPr>
        <w:t>.</w:t>
      </w:r>
      <w:r w:rsidRPr="00496925">
        <w:rPr>
          <w:rFonts w:hint="eastAsia"/>
        </w:rPr>
        <w:t>投标人认为需要陈述的其他内容。</w:t>
      </w:r>
    </w:p>
    <w:p w:rsidR="008E01B6" w:rsidRPr="00EA1558" w:rsidRDefault="008E01B6" w:rsidP="008E01B6">
      <w:pPr>
        <w:pStyle w:val="1"/>
        <w:numPr>
          <w:ilvl w:val="0"/>
          <w:numId w:val="0"/>
        </w:numPr>
        <w:ind w:left="284"/>
      </w:pPr>
      <w:r>
        <w:rPr>
          <w:rFonts w:hint="eastAsia"/>
        </w:rPr>
        <w:t>第五部</w:t>
      </w:r>
      <w:r>
        <w:t>分</w:t>
      </w:r>
      <w:r>
        <w:t xml:space="preserve"> </w:t>
      </w:r>
      <w:r w:rsidRPr="00EA1558">
        <w:rPr>
          <w:rFonts w:hint="eastAsia"/>
        </w:rPr>
        <w:t>投标截止时间及开标时间地点</w:t>
      </w:r>
    </w:p>
    <w:p w:rsidR="008E01B6" w:rsidRPr="00496925" w:rsidRDefault="008E01B6" w:rsidP="008E01B6">
      <w:pPr>
        <w:ind w:firstLine="600"/>
      </w:pPr>
      <w:r w:rsidRPr="00496925">
        <w:rPr>
          <w:rFonts w:hint="eastAsia"/>
        </w:rPr>
        <w:t>投标者请于</w:t>
      </w:r>
      <w:r w:rsidRPr="00C31617">
        <w:rPr>
          <w:rFonts w:hint="eastAsia"/>
          <w:u w:val="single"/>
        </w:rPr>
        <w:t>201</w:t>
      </w:r>
      <w:r w:rsidRPr="00C31617">
        <w:rPr>
          <w:u w:val="single"/>
        </w:rPr>
        <w:t>7</w:t>
      </w:r>
      <w:r w:rsidRPr="00C31617">
        <w:rPr>
          <w:rFonts w:hint="eastAsia"/>
          <w:u w:val="single"/>
        </w:rPr>
        <w:t>年</w:t>
      </w:r>
      <w:r w:rsidRPr="00C31617">
        <w:rPr>
          <w:rFonts w:hint="eastAsia"/>
          <w:u w:val="single"/>
        </w:rPr>
        <w:t>8</w:t>
      </w:r>
      <w:r w:rsidRPr="00C31617">
        <w:rPr>
          <w:rFonts w:hint="eastAsia"/>
          <w:u w:val="single"/>
        </w:rPr>
        <w:t>月</w:t>
      </w:r>
      <w:r w:rsidRPr="00C31617">
        <w:rPr>
          <w:rFonts w:hint="eastAsia"/>
          <w:u w:val="single"/>
        </w:rPr>
        <w:t>14</w:t>
      </w:r>
      <w:r w:rsidRPr="00C31617">
        <w:rPr>
          <w:rFonts w:hint="eastAsia"/>
          <w:u w:val="single"/>
        </w:rPr>
        <w:t>日下午</w:t>
      </w:r>
      <w:r w:rsidRPr="00C31617">
        <w:rPr>
          <w:rFonts w:hint="eastAsia"/>
          <w:u w:val="single"/>
        </w:rPr>
        <w:t>3:00</w:t>
      </w:r>
      <w:r w:rsidRPr="00C31617">
        <w:rPr>
          <w:rFonts w:hint="eastAsia"/>
          <w:u w:val="single"/>
        </w:rPr>
        <w:t>前</w:t>
      </w:r>
      <w:r w:rsidRPr="00496925">
        <w:rPr>
          <w:rFonts w:hint="eastAsia"/>
        </w:rPr>
        <w:t>，把密封好的标书（盖上单位公章及法人代表印章）送至</w:t>
      </w:r>
      <w:r w:rsidRPr="00C31617">
        <w:rPr>
          <w:rFonts w:hint="eastAsia"/>
          <w:u w:val="single"/>
        </w:rPr>
        <w:t>深圳市福田区深南大道</w:t>
      </w:r>
      <w:r w:rsidRPr="00C31617">
        <w:rPr>
          <w:rFonts w:hint="eastAsia"/>
          <w:u w:val="single"/>
        </w:rPr>
        <w:t>8005</w:t>
      </w:r>
      <w:r w:rsidRPr="00C31617">
        <w:rPr>
          <w:rFonts w:hint="eastAsia"/>
          <w:u w:val="single"/>
        </w:rPr>
        <w:t>号深圳人才园</w:t>
      </w:r>
      <w:r w:rsidRPr="00C31617">
        <w:rPr>
          <w:rFonts w:hint="eastAsia"/>
          <w:u w:val="single"/>
        </w:rPr>
        <w:t>6110</w:t>
      </w:r>
      <w:r w:rsidRPr="00C31617">
        <w:rPr>
          <w:rFonts w:hint="eastAsia"/>
          <w:u w:val="single"/>
        </w:rPr>
        <w:t>室，联系人：戴先生，电话：</w:t>
      </w:r>
      <w:r w:rsidRPr="00C31617">
        <w:rPr>
          <w:rFonts w:hint="eastAsia"/>
          <w:u w:val="single"/>
        </w:rPr>
        <w:t>0755-88123575</w:t>
      </w:r>
      <w:r w:rsidRPr="00496925">
        <w:rPr>
          <w:rFonts w:hint="eastAsia"/>
        </w:rPr>
        <w:t>，不符合规定的标书不予受理。</w:t>
      </w:r>
    </w:p>
    <w:p w:rsidR="008E01B6" w:rsidRPr="00496925" w:rsidRDefault="008E01B6" w:rsidP="008E01B6">
      <w:pPr>
        <w:ind w:firstLine="600"/>
      </w:pPr>
      <w:r w:rsidRPr="00496925">
        <w:rPr>
          <w:rFonts w:hint="eastAsia"/>
        </w:rPr>
        <w:t>定于</w:t>
      </w:r>
      <w:r w:rsidRPr="00C31617">
        <w:rPr>
          <w:rFonts w:hint="eastAsia"/>
          <w:u w:val="single"/>
        </w:rPr>
        <w:t>201</w:t>
      </w:r>
      <w:r w:rsidRPr="00C31617">
        <w:rPr>
          <w:u w:val="single"/>
        </w:rPr>
        <w:t>7</w:t>
      </w:r>
      <w:r w:rsidRPr="00C31617">
        <w:rPr>
          <w:rFonts w:hint="eastAsia"/>
          <w:u w:val="single"/>
        </w:rPr>
        <w:t>年</w:t>
      </w:r>
      <w:r w:rsidRPr="00C31617">
        <w:rPr>
          <w:rFonts w:hint="eastAsia"/>
          <w:u w:val="single"/>
        </w:rPr>
        <w:t>8</w:t>
      </w:r>
      <w:r w:rsidRPr="00C31617">
        <w:rPr>
          <w:rFonts w:hint="eastAsia"/>
          <w:u w:val="single"/>
        </w:rPr>
        <w:t>月</w:t>
      </w:r>
      <w:r w:rsidRPr="00C31617">
        <w:rPr>
          <w:rFonts w:hint="eastAsia"/>
          <w:u w:val="single"/>
        </w:rPr>
        <w:t>14</w:t>
      </w:r>
      <w:r w:rsidRPr="00C31617">
        <w:rPr>
          <w:rFonts w:hint="eastAsia"/>
          <w:u w:val="single"/>
        </w:rPr>
        <w:t>日</w:t>
      </w:r>
      <w:r w:rsidRPr="00C31617">
        <w:rPr>
          <w:u w:val="single"/>
        </w:rPr>
        <w:t>下午</w:t>
      </w:r>
      <w:r w:rsidRPr="00C31617">
        <w:rPr>
          <w:rFonts w:hint="eastAsia"/>
          <w:u w:val="single"/>
        </w:rPr>
        <w:t>3</w:t>
      </w:r>
      <w:r w:rsidRPr="00C31617">
        <w:rPr>
          <w:rFonts w:hint="eastAsia"/>
          <w:u w:val="single"/>
        </w:rPr>
        <w:t>：</w:t>
      </w:r>
      <w:r w:rsidRPr="00C31617">
        <w:rPr>
          <w:rFonts w:hint="eastAsia"/>
          <w:u w:val="single"/>
        </w:rPr>
        <w:t>00</w:t>
      </w:r>
      <w:r w:rsidRPr="00C31617">
        <w:rPr>
          <w:rFonts w:hint="eastAsia"/>
          <w:u w:val="single"/>
        </w:rPr>
        <w:t>开标</w:t>
      </w:r>
      <w:r w:rsidRPr="00496925">
        <w:rPr>
          <w:rFonts w:hint="eastAsia"/>
        </w:rPr>
        <w:t>。由我院</w:t>
      </w:r>
      <w:r>
        <w:rPr>
          <w:rFonts w:hint="eastAsia"/>
        </w:rPr>
        <w:t>采购</w:t>
      </w:r>
      <w:r w:rsidRPr="00496925">
        <w:rPr>
          <w:rFonts w:hint="eastAsia"/>
        </w:rPr>
        <w:t>小组对照《评分标准》打分，分数最高者为候选中标单位。开标时，请投标人代表在现场</w:t>
      </w:r>
      <w:proofErr w:type="gramStart"/>
      <w:r w:rsidRPr="00496925">
        <w:rPr>
          <w:rFonts w:hint="eastAsia"/>
        </w:rPr>
        <w:t>等侯</w:t>
      </w:r>
      <w:proofErr w:type="gramEnd"/>
      <w:r w:rsidRPr="00496925">
        <w:rPr>
          <w:rFonts w:hint="eastAsia"/>
        </w:rPr>
        <w:t>，如</w:t>
      </w:r>
      <w:r>
        <w:rPr>
          <w:rFonts w:hint="eastAsia"/>
        </w:rPr>
        <w:t>采购</w:t>
      </w:r>
      <w:r w:rsidRPr="00496925">
        <w:rPr>
          <w:rFonts w:hint="eastAsia"/>
        </w:rPr>
        <w:t>小组成员对投标文件有疑问，将现场进行质询，待评标结束后方可离开。</w:t>
      </w:r>
    </w:p>
    <w:p w:rsidR="008E01B6" w:rsidRPr="00496925" w:rsidRDefault="008E01B6" w:rsidP="008E01B6">
      <w:pPr>
        <w:ind w:firstLine="420"/>
        <w:rPr>
          <w:rFonts w:hint="eastAsia"/>
        </w:rPr>
      </w:pPr>
      <w:r w:rsidRPr="00496925">
        <w:rPr>
          <w:rFonts w:hint="eastAsia"/>
        </w:rPr>
        <w:t>截至开标时，如出现不够三家及以上投标人有效参与投标的情况，本招标工作无效。无论投标结果如何，投标者自行承担投标发生的所有费用。</w:t>
      </w:r>
    </w:p>
    <w:p w:rsidR="008E01B6" w:rsidRDefault="008E01B6" w:rsidP="008E01B6">
      <w:pPr>
        <w:pStyle w:val="1"/>
        <w:numPr>
          <w:ilvl w:val="0"/>
          <w:numId w:val="0"/>
        </w:numPr>
      </w:pPr>
      <w:r>
        <w:rPr>
          <w:rFonts w:hint="eastAsia"/>
        </w:rPr>
        <w:t>第</w:t>
      </w:r>
      <w:r>
        <w:t>六部分</w:t>
      </w:r>
      <w:r>
        <w:rPr>
          <w:rFonts w:hint="eastAsia"/>
        </w:rPr>
        <w:t xml:space="preserve"> </w:t>
      </w:r>
      <w:r>
        <w:rPr>
          <w:rFonts w:hint="eastAsia"/>
        </w:rPr>
        <w:t>其它要</w:t>
      </w:r>
      <w:r>
        <w:t>求</w:t>
      </w:r>
    </w:p>
    <w:p w:rsidR="008E01B6" w:rsidRDefault="008E01B6" w:rsidP="008E01B6">
      <w:pPr>
        <w:ind w:firstLine="420"/>
      </w:pPr>
      <w:r w:rsidRPr="00EA1558">
        <w:rPr>
          <w:rFonts w:hint="eastAsia"/>
        </w:rPr>
        <w:t>投标者须严格维护招投标的公正性、合法性、合理性，一经发现违规者，一律取消投标或中标资格，并保留追究其法律责任的权利。</w:t>
      </w:r>
    </w:p>
    <w:p w:rsidR="008E01B6" w:rsidRDefault="008E01B6" w:rsidP="008E01B6">
      <w:pPr>
        <w:pStyle w:val="1"/>
        <w:numPr>
          <w:ilvl w:val="0"/>
          <w:numId w:val="0"/>
        </w:numPr>
      </w:pPr>
      <w:r>
        <w:rPr>
          <w:rFonts w:hint="eastAsia"/>
        </w:rPr>
        <w:t>第七</w:t>
      </w:r>
      <w:r>
        <w:t>部分</w:t>
      </w:r>
      <w:r>
        <w:rPr>
          <w:rFonts w:hint="eastAsia"/>
        </w:rPr>
        <w:t xml:space="preserve"> </w:t>
      </w:r>
      <w:r>
        <w:rPr>
          <w:rFonts w:hint="eastAsia"/>
        </w:rPr>
        <w:t>附件</w:t>
      </w:r>
    </w:p>
    <w:p w:rsidR="008E01B6" w:rsidRDefault="008E01B6" w:rsidP="008E01B6">
      <w:pPr>
        <w:ind w:firstLineChars="200" w:firstLine="480"/>
      </w:pPr>
      <w:r>
        <w:t>1.</w:t>
      </w:r>
      <w:r w:rsidRPr="00496925">
        <w:rPr>
          <w:rFonts w:hint="eastAsia"/>
        </w:rPr>
        <w:t>投标函（格式见附件</w:t>
      </w:r>
      <w:r w:rsidRPr="00496925">
        <w:rPr>
          <w:rFonts w:hint="eastAsia"/>
        </w:rPr>
        <w:t>1</w:t>
      </w:r>
      <w:r w:rsidRPr="00496925">
        <w:rPr>
          <w:rFonts w:hint="eastAsia"/>
        </w:rPr>
        <w:t>）；</w:t>
      </w:r>
    </w:p>
    <w:p w:rsidR="008E01B6" w:rsidRDefault="008E01B6" w:rsidP="008E01B6">
      <w:pPr>
        <w:ind w:firstLineChars="200" w:firstLine="480"/>
      </w:pPr>
      <w:r>
        <w:t>2</w:t>
      </w:r>
      <w:r>
        <w:rPr>
          <w:rFonts w:hint="eastAsia"/>
        </w:rPr>
        <w:t>.</w:t>
      </w:r>
      <w:r>
        <w:rPr>
          <w:rFonts w:hint="eastAsia"/>
        </w:rPr>
        <w:t>开</w:t>
      </w:r>
      <w:r>
        <w:t>标一览表</w:t>
      </w:r>
      <w:r>
        <w:rPr>
          <w:rFonts w:hint="eastAsia"/>
        </w:rPr>
        <w:t>（格式</w:t>
      </w:r>
      <w:r>
        <w:t>见附件</w:t>
      </w:r>
      <w:r>
        <w:rPr>
          <w:rFonts w:hint="eastAsia"/>
        </w:rPr>
        <w:t>2</w:t>
      </w:r>
      <w:r>
        <w:t>）</w:t>
      </w:r>
    </w:p>
    <w:p w:rsidR="008E01B6" w:rsidRPr="00496925" w:rsidRDefault="008E01B6" w:rsidP="008E01B6">
      <w:pPr>
        <w:ind w:firstLineChars="200" w:firstLine="480"/>
        <w:rPr>
          <w:rFonts w:hint="eastAsia"/>
        </w:rPr>
      </w:pPr>
      <w:r>
        <w:t>3</w:t>
      </w:r>
      <w:r>
        <w:rPr>
          <w:rFonts w:hint="eastAsia"/>
        </w:rPr>
        <w:t>.</w:t>
      </w:r>
      <w:r>
        <w:rPr>
          <w:rFonts w:hint="eastAsia"/>
        </w:rPr>
        <w:t>分</w:t>
      </w:r>
      <w:r>
        <w:t>项报价表（</w:t>
      </w:r>
      <w:r>
        <w:rPr>
          <w:rFonts w:hint="eastAsia"/>
        </w:rPr>
        <w:t>格式</w:t>
      </w:r>
      <w:r>
        <w:t>见附件</w:t>
      </w:r>
      <w:r>
        <w:t>3</w:t>
      </w:r>
      <w:r>
        <w:t>）</w:t>
      </w:r>
    </w:p>
    <w:p w:rsidR="008E01B6" w:rsidRDefault="008E01B6" w:rsidP="008E01B6">
      <w:pPr>
        <w:ind w:firstLineChars="200" w:firstLine="480"/>
      </w:pPr>
      <w:r>
        <w:lastRenderedPageBreak/>
        <w:t>4</w:t>
      </w:r>
      <w:r>
        <w:rPr>
          <w:rFonts w:hint="eastAsia"/>
        </w:rPr>
        <w:t>.</w:t>
      </w:r>
      <w:r w:rsidRPr="00496925">
        <w:rPr>
          <w:rFonts w:hint="eastAsia"/>
        </w:rPr>
        <w:t>法人代表授权书（格式见附件</w:t>
      </w:r>
      <w:r>
        <w:t>4</w:t>
      </w:r>
      <w:r w:rsidRPr="00496925">
        <w:rPr>
          <w:rFonts w:hint="eastAsia"/>
        </w:rPr>
        <w:t>）；</w:t>
      </w:r>
    </w:p>
    <w:p w:rsidR="008E01B6" w:rsidRDefault="008E01B6" w:rsidP="008E01B6">
      <w:pPr>
        <w:ind w:firstLineChars="200" w:firstLine="480"/>
        <w:rPr>
          <w:rFonts w:hint="eastAsia"/>
        </w:rPr>
      </w:pPr>
      <w:r>
        <w:rPr>
          <w:rFonts w:hint="eastAsia"/>
        </w:rPr>
        <w:t>5.</w:t>
      </w:r>
      <w:r>
        <w:rPr>
          <w:rFonts w:hint="eastAsia"/>
        </w:rPr>
        <w:t>评</w:t>
      </w:r>
      <w:r>
        <w:t>分标准</w:t>
      </w:r>
    </w:p>
    <w:p w:rsidR="008E01B6" w:rsidRPr="00496925" w:rsidRDefault="008E01B6" w:rsidP="008E01B6">
      <w:pPr>
        <w:ind w:right="320" w:firstLineChars="1200" w:firstLine="2880"/>
        <w:jc w:val="right"/>
      </w:pPr>
      <w:r w:rsidRPr="00496925">
        <w:rPr>
          <w:rFonts w:hint="eastAsia"/>
        </w:rPr>
        <w:t>深圳市劳动人事争议仲裁院</w:t>
      </w:r>
    </w:p>
    <w:p w:rsidR="008E01B6" w:rsidRPr="00496925" w:rsidRDefault="008E01B6" w:rsidP="008E01B6">
      <w:pPr>
        <w:ind w:right="640"/>
        <w:jc w:val="center"/>
      </w:pPr>
      <w:r w:rsidRPr="00496925">
        <w:t xml:space="preserve">                               </w:t>
      </w:r>
      <w:r>
        <w:t xml:space="preserve">                 </w:t>
      </w:r>
      <w:r w:rsidRPr="00496925">
        <w:rPr>
          <w:rFonts w:hint="eastAsia"/>
        </w:rPr>
        <w:t>201</w:t>
      </w:r>
      <w:r w:rsidRPr="00496925">
        <w:t>7</w:t>
      </w:r>
      <w:r w:rsidRPr="00496925">
        <w:rPr>
          <w:rFonts w:hint="eastAsia"/>
        </w:rPr>
        <w:t>年</w:t>
      </w:r>
      <w:r w:rsidRPr="00496925">
        <w:t>7</w:t>
      </w:r>
      <w:r w:rsidRPr="00496925">
        <w:rPr>
          <w:rFonts w:hint="eastAsia"/>
        </w:rPr>
        <w:t>月</w:t>
      </w:r>
    </w:p>
    <w:p w:rsidR="008E01B6" w:rsidRPr="00F82542" w:rsidRDefault="008E01B6" w:rsidP="008E01B6">
      <w:pPr>
        <w:rPr>
          <w:rFonts w:ascii="仿宋_GB2312" w:eastAsia="仿宋_GB2312" w:hAnsi="华文仿宋" w:cs="华文仿宋"/>
          <w:sz w:val="32"/>
          <w:szCs w:val="32"/>
        </w:rPr>
      </w:pPr>
      <w:r>
        <w:br w:type="page"/>
      </w:r>
      <w:r w:rsidRPr="00F82542">
        <w:rPr>
          <w:rFonts w:ascii="仿宋_GB2312" w:eastAsia="仿宋_GB2312" w:hAnsi="华文仿宋" w:cs="华文仿宋" w:hint="eastAsia"/>
          <w:sz w:val="32"/>
          <w:szCs w:val="32"/>
        </w:rPr>
        <w:lastRenderedPageBreak/>
        <w:t>附件</w:t>
      </w:r>
      <w:r>
        <w:rPr>
          <w:rFonts w:ascii="仿宋_GB2312" w:eastAsia="仿宋_GB2312" w:hAnsi="华文仿宋" w:cs="华文仿宋"/>
          <w:sz w:val="32"/>
          <w:szCs w:val="32"/>
        </w:rPr>
        <w:t>1</w:t>
      </w:r>
    </w:p>
    <w:p w:rsidR="008E01B6" w:rsidRDefault="008E01B6" w:rsidP="008E01B6">
      <w:pPr>
        <w:ind w:firstLine="600"/>
        <w:jc w:val="center"/>
      </w:pPr>
    </w:p>
    <w:p w:rsidR="008E01B6" w:rsidRPr="00DD3B7C" w:rsidRDefault="008E01B6" w:rsidP="008E01B6">
      <w:pPr>
        <w:ind w:firstLine="600"/>
        <w:jc w:val="center"/>
        <w:rPr>
          <w:rFonts w:ascii="方正小标宋简体" w:eastAsia="方正小标宋简体" w:hAnsi="宋体"/>
          <w:sz w:val="44"/>
          <w:szCs w:val="44"/>
        </w:rPr>
      </w:pPr>
      <w:r w:rsidRPr="00DD3B7C">
        <w:rPr>
          <w:rFonts w:ascii="方正小标宋简体" w:eastAsia="方正小标宋简体" w:hAnsi="宋体" w:cs="方正小标宋简体" w:hint="eastAsia"/>
          <w:sz w:val="44"/>
          <w:szCs w:val="44"/>
        </w:rPr>
        <w:t>投标函</w:t>
      </w:r>
    </w:p>
    <w:p w:rsidR="008E01B6" w:rsidRPr="00F82542" w:rsidRDefault="008E01B6" w:rsidP="008E01B6">
      <w:pPr>
        <w:rPr>
          <w:rFonts w:ascii="仿宋_GB2312" w:eastAsia="仿宋_GB2312" w:hAnsi="华文仿宋"/>
          <w:sz w:val="32"/>
          <w:szCs w:val="32"/>
        </w:rPr>
      </w:pPr>
      <w:r w:rsidRPr="00EA1558">
        <w:rPr>
          <w:rFonts w:ascii="仿宋_GB2312" w:eastAsia="仿宋_GB2312" w:hAnsi="华文仿宋" w:cs="华文仿宋" w:hint="eastAsia"/>
          <w:sz w:val="32"/>
          <w:szCs w:val="32"/>
        </w:rPr>
        <w:t>深圳市</w:t>
      </w:r>
      <w:r>
        <w:rPr>
          <w:rFonts w:ascii="仿宋_GB2312" w:eastAsia="仿宋_GB2312" w:hAnsi="华文仿宋" w:cs="华文仿宋" w:hint="eastAsia"/>
          <w:sz w:val="32"/>
          <w:szCs w:val="32"/>
        </w:rPr>
        <w:t>劳动人事争议仲裁院</w:t>
      </w:r>
      <w:r w:rsidRPr="00F82542">
        <w:rPr>
          <w:rFonts w:ascii="仿宋_GB2312" w:eastAsia="仿宋_GB2312" w:hAnsi="华文仿宋" w:cs="华文仿宋" w:hint="eastAsia"/>
          <w:sz w:val="32"/>
          <w:szCs w:val="32"/>
        </w:rPr>
        <w:t>：</w:t>
      </w:r>
    </w:p>
    <w:p w:rsidR="008E01B6" w:rsidRPr="00F82542" w:rsidRDefault="008E01B6" w:rsidP="008E01B6">
      <w:pPr>
        <w:ind w:firstLine="600"/>
        <w:jc w:val="left"/>
        <w:rPr>
          <w:rFonts w:ascii="仿宋_GB2312" w:eastAsia="仿宋_GB2312" w:hAnsi="华文仿宋"/>
          <w:sz w:val="32"/>
          <w:szCs w:val="32"/>
        </w:rPr>
      </w:pPr>
      <w:r w:rsidRPr="00F82542">
        <w:rPr>
          <w:rFonts w:ascii="仿宋_GB2312" w:eastAsia="仿宋_GB2312" w:hAnsi="华文仿宋" w:cs="华文仿宋" w:hint="eastAsia"/>
          <w:sz w:val="32"/>
          <w:szCs w:val="32"/>
        </w:rPr>
        <w:t>对贵方发布的</w:t>
      </w:r>
      <w:r w:rsidRPr="0093202C">
        <w:rPr>
          <w:rFonts w:ascii="仿宋_GB2312" w:eastAsia="仿宋_GB2312" w:hAnsi="华文仿宋" w:cs="华文仿宋" w:hint="eastAsia"/>
          <w:b/>
          <w:sz w:val="32"/>
          <w:szCs w:val="32"/>
        </w:rPr>
        <w:t>《深圳市劳动</w:t>
      </w:r>
      <w:r w:rsidRPr="0093202C">
        <w:rPr>
          <w:rFonts w:ascii="仿宋_GB2312" w:eastAsia="仿宋_GB2312" w:hAnsi="华文仿宋" w:cs="华文仿宋"/>
          <w:b/>
          <w:sz w:val="32"/>
          <w:szCs w:val="32"/>
        </w:rPr>
        <w:t>人事争议</w:t>
      </w:r>
      <w:r w:rsidRPr="0093202C">
        <w:rPr>
          <w:rFonts w:ascii="仿宋_GB2312" w:eastAsia="仿宋_GB2312" w:hAnsi="华文仿宋" w:cs="华文仿宋" w:hint="eastAsia"/>
          <w:b/>
          <w:sz w:val="32"/>
          <w:szCs w:val="32"/>
        </w:rPr>
        <w:t>仲裁</w:t>
      </w:r>
      <w:r w:rsidRPr="0093202C">
        <w:rPr>
          <w:rFonts w:ascii="仿宋_GB2312" w:eastAsia="仿宋_GB2312" w:hAnsi="华文仿宋" w:cs="华文仿宋"/>
          <w:b/>
          <w:sz w:val="32"/>
          <w:szCs w:val="32"/>
        </w:rPr>
        <w:t>申请自助服务</w:t>
      </w:r>
      <w:r w:rsidRPr="0093202C">
        <w:rPr>
          <w:rFonts w:ascii="仿宋_GB2312" w:eastAsia="仿宋_GB2312" w:hAnsi="华文仿宋" w:cs="华文仿宋" w:hint="eastAsia"/>
          <w:b/>
          <w:sz w:val="32"/>
          <w:szCs w:val="32"/>
        </w:rPr>
        <w:t>平台建设项目招标书》</w:t>
      </w:r>
      <w:r w:rsidRPr="00F82542">
        <w:rPr>
          <w:rFonts w:ascii="仿宋_GB2312" w:eastAsia="仿宋_GB2312" w:hAnsi="华文仿宋" w:cs="华文仿宋" w:hint="eastAsia"/>
          <w:sz w:val="32"/>
          <w:szCs w:val="32"/>
        </w:rPr>
        <w:t>，我方经仔细研究，已完全了解招标文件中的所有条款及要求，决定参加投标，同时做出如下承诺：</w:t>
      </w:r>
    </w:p>
    <w:p w:rsidR="008E01B6" w:rsidRPr="00F82542" w:rsidRDefault="008E01B6" w:rsidP="008E01B6">
      <w:pPr>
        <w:ind w:firstLine="600"/>
        <w:jc w:val="left"/>
        <w:rPr>
          <w:rFonts w:ascii="仿宋_GB2312" w:eastAsia="仿宋_GB2312" w:hAnsi="华文仿宋"/>
          <w:sz w:val="32"/>
          <w:szCs w:val="32"/>
        </w:rPr>
      </w:pPr>
      <w:r w:rsidRPr="00F82542">
        <w:rPr>
          <w:rFonts w:ascii="仿宋_GB2312" w:eastAsia="仿宋_GB2312" w:hAnsi="华文仿宋" w:cs="华文仿宋" w:hint="eastAsia"/>
          <w:sz w:val="32"/>
          <w:szCs w:val="32"/>
        </w:rPr>
        <w:t>1、愿按招标文件的要求提供服务</w:t>
      </w:r>
      <w:r>
        <w:rPr>
          <w:rFonts w:ascii="仿宋_GB2312" w:eastAsia="仿宋_GB2312" w:hAnsi="华文仿宋" w:cs="华文仿宋" w:hint="eastAsia"/>
          <w:sz w:val="32"/>
          <w:szCs w:val="32"/>
        </w:rPr>
        <w:t>；</w:t>
      </w:r>
    </w:p>
    <w:p w:rsidR="008E01B6" w:rsidRPr="00F82542" w:rsidRDefault="008E01B6" w:rsidP="008E01B6">
      <w:pPr>
        <w:ind w:firstLine="600"/>
        <w:rPr>
          <w:rFonts w:ascii="仿宋_GB2312" w:eastAsia="仿宋_GB2312" w:hAnsi="华文仿宋"/>
          <w:sz w:val="32"/>
          <w:szCs w:val="32"/>
        </w:rPr>
      </w:pPr>
      <w:r w:rsidRPr="00F82542">
        <w:rPr>
          <w:rFonts w:ascii="仿宋_GB2312" w:eastAsia="仿宋_GB2312" w:hAnsi="华文仿宋" w:cs="华文仿宋" w:hint="eastAsia"/>
          <w:sz w:val="32"/>
          <w:szCs w:val="32"/>
        </w:rPr>
        <w:t>2、接</w:t>
      </w:r>
      <w:r>
        <w:rPr>
          <w:rFonts w:ascii="仿宋_GB2312" w:eastAsia="仿宋_GB2312" w:hAnsi="华文仿宋" w:cs="华文仿宋" w:hint="eastAsia"/>
          <w:sz w:val="32"/>
          <w:szCs w:val="32"/>
        </w:rPr>
        <w:t>受招标文件的所有条款、条件和规定，放弃对招标文件提出质疑的权利；</w:t>
      </w:r>
    </w:p>
    <w:p w:rsidR="008E01B6" w:rsidRPr="00F82542" w:rsidRDefault="008E01B6" w:rsidP="008E01B6">
      <w:pPr>
        <w:ind w:firstLine="600"/>
        <w:rPr>
          <w:rFonts w:ascii="仿宋_GB2312" w:eastAsia="仿宋_GB2312" w:hAnsi="华文仿宋"/>
          <w:sz w:val="32"/>
          <w:szCs w:val="32"/>
        </w:rPr>
      </w:pPr>
      <w:r w:rsidRPr="00F82542">
        <w:rPr>
          <w:rFonts w:ascii="仿宋_GB2312" w:eastAsia="仿宋_GB2312" w:hAnsi="华文仿宋" w:cs="华文仿宋" w:hint="eastAsia"/>
          <w:sz w:val="32"/>
          <w:szCs w:val="32"/>
        </w:rPr>
        <w:t>3</w:t>
      </w:r>
      <w:r>
        <w:rPr>
          <w:rFonts w:ascii="仿宋_GB2312" w:eastAsia="仿宋_GB2312" w:hAnsi="华文仿宋" w:cs="华文仿宋" w:hint="eastAsia"/>
          <w:sz w:val="32"/>
          <w:szCs w:val="32"/>
        </w:rPr>
        <w:t>、同意按照招标文件的要求提供所有资料、数据或信息；</w:t>
      </w:r>
    </w:p>
    <w:p w:rsidR="008E01B6" w:rsidRPr="00F82542" w:rsidRDefault="008E01B6" w:rsidP="008E01B6">
      <w:pPr>
        <w:ind w:firstLine="600"/>
        <w:rPr>
          <w:rFonts w:ascii="仿宋_GB2312" w:eastAsia="仿宋_GB2312" w:hAnsi="华文仿宋"/>
          <w:sz w:val="32"/>
          <w:szCs w:val="32"/>
        </w:rPr>
      </w:pPr>
      <w:r w:rsidRPr="00F82542">
        <w:rPr>
          <w:rFonts w:ascii="仿宋_GB2312" w:eastAsia="仿宋_GB2312" w:hAnsi="华文仿宋" w:cs="华文仿宋" w:hint="eastAsia"/>
          <w:sz w:val="32"/>
          <w:szCs w:val="32"/>
        </w:rPr>
        <w:t>4、认可贵方有权决定中标人或否决所有投标，并理解</w:t>
      </w:r>
      <w:r>
        <w:rPr>
          <w:rFonts w:ascii="仿宋_GB2312" w:eastAsia="仿宋_GB2312" w:hAnsi="华文仿宋" w:cs="华文仿宋" w:hint="eastAsia"/>
          <w:sz w:val="32"/>
          <w:szCs w:val="32"/>
        </w:rPr>
        <w:t>最低报价只是中标的重要条件，贵方没有义务必须接受最低报价的投标；</w:t>
      </w:r>
    </w:p>
    <w:p w:rsidR="008E01B6" w:rsidRPr="00F82542" w:rsidRDefault="008E01B6" w:rsidP="008E01B6">
      <w:pPr>
        <w:ind w:firstLine="600"/>
        <w:rPr>
          <w:rFonts w:ascii="仿宋_GB2312" w:eastAsia="仿宋_GB2312" w:hAnsi="华文仿宋"/>
          <w:sz w:val="32"/>
          <w:szCs w:val="32"/>
        </w:rPr>
      </w:pPr>
      <w:r w:rsidRPr="00F82542">
        <w:rPr>
          <w:rFonts w:ascii="仿宋_GB2312" w:eastAsia="仿宋_GB2312" w:hAnsi="华文仿宋" w:cs="华文仿宋" w:hint="eastAsia"/>
          <w:sz w:val="32"/>
          <w:szCs w:val="32"/>
        </w:rPr>
        <w:t>5、我方如中标，将保证遵守招标文件对投标人的所有要求和规定，履行自己在投标文件（</w:t>
      </w:r>
      <w:proofErr w:type="gramStart"/>
      <w:r w:rsidRPr="00F82542">
        <w:rPr>
          <w:rFonts w:ascii="仿宋_GB2312" w:eastAsia="仿宋_GB2312" w:hAnsi="华文仿宋" w:cs="华文仿宋" w:hint="eastAsia"/>
          <w:sz w:val="32"/>
          <w:szCs w:val="32"/>
        </w:rPr>
        <w:t>含修改</w:t>
      </w:r>
      <w:proofErr w:type="gramEnd"/>
      <w:r w:rsidRPr="00F82542">
        <w:rPr>
          <w:rFonts w:ascii="仿宋_GB2312" w:eastAsia="仿宋_GB2312" w:hAnsi="华文仿宋" w:cs="华文仿宋" w:hint="eastAsia"/>
          <w:sz w:val="32"/>
          <w:szCs w:val="32"/>
        </w:rPr>
        <w:t>书）中承诺的全部责任和义务。</w:t>
      </w:r>
    </w:p>
    <w:p w:rsidR="008E01B6" w:rsidRPr="00F82542" w:rsidRDefault="008E01B6" w:rsidP="008E01B6">
      <w:pPr>
        <w:rPr>
          <w:rFonts w:ascii="仿宋_GB2312" w:eastAsia="仿宋_GB2312" w:hAnsi="华文仿宋"/>
          <w:sz w:val="32"/>
          <w:szCs w:val="32"/>
        </w:rPr>
      </w:pPr>
      <w:r w:rsidRPr="00F82542">
        <w:rPr>
          <w:rFonts w:ascii="仿宋_GB2312" w:eastAsia="仿宋_GB2312" w:hAnsi="华文仿宋" w:cs="华文仿宋" w:hint="eastAsia"/>
          <w:sz w:val="32"/>
          <w:szCs w:val="32"/>
        </w:rPr>
        <w:t>地    址：                       邮政编码：</w:t>
      </w:r>
    </w:p>
    <w:p w:rsidR="008E01B6" w:rsidRPr="00F82542" w:rsidRDefault="008E01B6" w:rsidP="008E01B6">
      <w:pPr>
        <w:rPr>
          <w:rFonts w:ascii="仿宋_GB2312" w:eastAsia="仿宋_GB2312" w:hAnsi="华文仿宋"/>
          <w:sz w:val="32"/>
          <w:szCs w:val="32"/>
        </w:rPr>
      </w:pPr>
      <w:r w:rsidRPr="00F82542">
        <w:rPr>
          <w:rFonts w:ascii="仿宋_GB2312" w:eastAsia="仿宋_GB2312" w:hAnsi="华文仿宋" w:cs="华文仿宋" w:hint="eastAsia"/>
          <w:sz w:val="32"/>
          <w:szCs w:val="32"/>
        </w:rPr>
        <w:t>电    话：                       传    真：</w:t>
      </w:r>
    </w:p>
    <w:p w:rsidR="008E01B6" w:rsidRPr="00F82542" w:rsidRDefault="008E01B6" w:rsidP="008E01B6">
      <w:pPr>
        <w:rPr>
          <w:rFonts w:ascii="仿宋_GB2312" w:eastAsia="仿宋_GB2312" w:hAnsi="华文仿宋"/>
          <w:sz w:val="32"/>
          <w:szCs w:val="32"/>
        </w:rPr>
      </w:pPr>
      <w:r w:rsidRPr="00F82542">
        <w:rPr>
          <w:rFonts w:ascii="仿宋_GB2312" w:eastAsia="仿宋_GB2312" w:hAnsi="华文仿宋" w:cs="华文仿宋" w:hint="eastAsia"/>
          <w:sz w:val="32"/>
          <w:szCs w:val="32"/>
        </w:rPr>
        <w:t>投标人全称（公章）：</w:t>
      </w:r>
      <w:r w:rsidRPr="00F82542">
        <w:rPr>
          <w:rFonts w:ascii="仿宋_GB2312" w:eastAsia="仿宋_GB2312" w:hAnsi="华文仿宋"/>
          <w:sz w:val="32"/>
          <w:szCs w:val="32"/>
        </w:rPr>
        <w:t xml:space="preserve"> </w:t>
      </w:r>
    </w:p>
    <w:p w:rsidR="008E01B6" w:rsidRPr="00F82542" w:rsidRDefault="008E01B6" w:rsidP="008E01B6">
      <w:pPr>
        <w:rPr>
          <w:rFonts w:ascii="仿宋_GB2312" w:eastAsia="仿宋_GB2312" w:hAnsi="华文仿宋"/>
          <w:sz w:val="32"/>
          <w:szCs w:val="32"/>
        </w:rPr>
      </w:pPr>
      <w:r w:rsidRPr="00F82542">
        <w:rPr>
          <w:rFonts w:ascii="仿宋_GB2312" w:eastAsia="仿宋_GB2312" w:hAnsi="华文仿宋" w:cs="华文仿宋" w:hint="eastAsia"/>
          <w:sz w:val="32"/>
          <w:szCs w:val="32"/>
        </w:rPr>
        <w:t>授权代表（签名）：</w:t>
      </w:r>
    </w:p>
    <w:p w:rsidR="008E01B6" w:rsidRDefault="008E01B6" w:rsidP="008E01B6">
      <w:pPr>
        <w:rPr>
          <w:rFonts w:ascii="仿宋_GB2312" w:eastAsia="仿宋_GB2312" w:hAnsi="华文仿宋" w:cs="华文仿宋"/>
          <w:sz w:val="32"/>
          <w:szCs w:val="32"/>
        </w:rPr>
      </w:pPr>
      <w:r w:rsidRPr="00F82542">
        <w:rPr>
          <w:rFonts w:ascii="仿宋_GB2312" w:eastAsia="仿宋_GB2312" w:hAnsi="华文仿宋" w:cs="华文仿宋" w:hint="eastAsia"/>
          <w:sz w:val="32"/>
          <w:szCs w:val="32"/>
        </w:rPr>
        <w:t>日   期：</w:t>
      </w:r>
    </w:p>
    <w:p w:rsidR="008E01B6" w:rsidRPr="00F82542" w:rsidRDefault="008E01B6" w:rsidP="008E01B6">
      <w:pPr>
        <w:rPr>
          <w:rFonts w:ascii="仿宋_GB2312" w:eastAsia="仿宋_GB2312" w:hAnsi="华文仿宋" w:cs="华文仿宋"/>
          <w:sz w:val="32"/>
          <w:szCs w:val="32"/>
        </w:rPr>
      </w:pPr>
      <w:r w:rsidRPr="00F82542">
        <w:rPr>
          <w:rFonts w:ascii="仿宋_GB2312" w:eastAsia="仿宋_GB2312" w:hAnsi="华文仿宋" w:cs="华文仿宋" w:hint="eastAsia"/>
          <w:sz w:val="32"/>
          <w:szCs w:val="32"/>
        </w:rPr>
        <w:lastRenderedPageBreak/>
        <w:t>附件2</w:t>
      </w:r>
    </w:p>
    <w:p w:rsidR="008E01B6" w:rsidRPr="00DD3B7C" w:rsidRDefault="008E01B6" w:rsidP="008E01B6">
      <w:pPr>
        <w:ind w:firstLine="600"/>
        <w:jc w:val="center"/>
        <w:rPr>
          <w:rFonts w:ascii="方正小标宋简体" w:eastAsia="方正小标宋简体" w:hAnsi="宋体" w:hint="eastAsia"/>
          <w:sz w:val="44"/>
          <w:szCs w:val="44"/>
        </w:rPr>
      </w:pPr>
      <w:r>
        <w:rPr>
          <w:rFonts w:ascii="方正小标宋简体" w:eastAsia="方正小标宋简体" w:hAnsi="宋体" w:cs="方正小标宋简体" w:hint="eastAsia"/>
          <w:sz w:val="44"/>
          <w:szCs w:val="44"/>
        </w:rPr>
        <w:t>开标</w:t>
      </w:r>
      <w:r>
        <w:rPr>
          <w:rFonts w:ascii="方正小标宋简体" w:eastAsia="方正小标宋简体" w:hAnsi="宋体" w:cs="方正小标宋简体"/>
          <w:sz w:val="44"/>
          <w:szCs w:val="44"/>
        </w:rPr>
        <w:t>一</w:t>
      </w:r>
      <w:r>
        <w:rPr>
          <w:rFonts w:ascii="方正小标宋简体" w:eastAsia="方正小标宋简体" w:hAnsi="宋体" w:cs="方正小标宋简体" w:hint="eastAsia"/>
          <w:sz w:val="44"/>
          <w:szCs w:val="44"/>
        </w:rPr>
        <w:t>览</w:t>
      </w:r>
      <w:r>
        <w:rPr>
          <w:rFonts w:ascii="方正小标宋简体" w:eastAsia="方正小标宋简体" w:hAnsi="宋体" w:cs="方正小标宋简体"/>
          <w:sz w:val="44"/>
          <w:szCs w:val="44"/>
        </w:rPr>
        <w:t>表</w:t>
      </w:r>
    </w:p>
    <w:p w:rsidR="008E01B6" w:rsidRPr="0093202C" w:rsidRDefault="008E01B6" w:rsidP="008E01B6">
      <w:pPr>
        <w:rPr>
          <w:rFonts w:ascii="仿宋" w:eastAsia="仿宋" w:hAnsi="仿宋"/>
          <w:sz w:val="32"/>
          <w:szCs w:val="32"/>
        </w:rPr>
      </w:pPr>
      <w:r w:rsidRPr="0093202C">
        <w:rPr>
          <w:rFonts w:ascii="仿宋" w:eastAsia="仿宋" w:hAnsi="仿宋"/>
          <w:sz w:val="32"/>
          <w:szCs w:val="32"/>
        </w:rPr>
        <w:t>投标人名称</w:t>
      </w:r>
      <w:r w:rsidRPr="0093202C">
        <w:rPr>
          <w:rFonts w:ascii="仿宋" w:eastAsia="仿宋" w:hAnsi="仿宋" w:hint="eastAsia"/>
          <w:sz w:val="32"/>
          <w:szCs w:val="32"/>
        </w:rPr>
        <w:t>：</w:t>
      </w:r>
      <w:r w:rsidRPr="0093202C">
        <w:rPr>
          <w:rFonts w:ascii="仿宋" w:eastAsia="仿宋" w:hAnsi="仿宋"/>
          <w:sz w:val="32"/>
          <w:szCs w:val="32"/>
          <w:u w:val="single"/>
        </w:rPr>
        <w:t xml:space="preserve">                      </w:t>
      </w:r>
      <w:r w:rsidRPr="00DD10F9">
        <w:rPr>
          <w:rFonts w:ascii="仿宋" w:eastAsia="仿宋" w:hAnsi="仿宋" w:hint="eastAsia"/>
          <w:sz w:val="32"/>
          <w:szCs w:val="32"/>
          <w:u w:val="single"/>
        </w:rPr>
        <w:t xml:space="preserve">   </w:t>
      </w:r>
      <w:r>
        <w:rPr>
          <w:rFonts w:ascii="仿宋" w:eastAsia="仿宋" w:hAnsi="仿宋" w:hint="eastAsia"/>
          <w:sz w:val="32"/>
          <w:szCs w:val="32"/>
          <w:u w:val="single"/>
        </w:rPr>
        <w:t xml:space="preserve">        </w:t>
      </w:r>
      <w:r w:rsidRPr="00DD10F9">
        <w:rPr>
          <w:rFonts w:ascii="仿宋" w:eastAsia="仿宋" w:hAnsi="仿宋" w:hint="eastAsia"/>
          <w:sz w:val="32"/>
          <w:szCs w:val="32"/>
          <w:u w:val="single"/>
        </w:rPr>
        <w:t xml:space="preserve">          </w:t>
      </w:r>
    </w:p>
    <w:p w:rsidR="008E01B6" w:rsidRPr="00DD10F9" w:rsidRDefault="008E01B6" w:rsidP="008E01B6">
      <w:pPr>
        <w:rPr>
          <w:rFonts w:ascii="仿宋" w:eastAsia="仿宋" w:hAnsi="仿宋"/>
          <w:sz w:val="32"/>
          <w:szCs w:val="32"/>
          <w:u w:val="single"/>
        </w:rPr>
      </w:pPr>
      <w:r w:rsidRPr="0093202C">
        <w:rPr>
          <w:rFonts w:ascii="仿宋" w:eastAsia="仿宋" w:hAnsi="仿宋" w:hint="eastAsia"/>
          <w:sz w:val="32"/>
          <w:szCs w:val="32"/>
        </w:rPr>
        <w:t>项目名称：</w:t>
      </w:r>
      <w:r w:rsidRPr="0093202C">
        <w:rPr>
          <w:rFonts w:ascii="仿宋" w:eastAsia="仿宋" w:hAnsi="仿宋" w:hint="eastAsia"/>
          <w:sz w:val="32"/>
          <w:szCs w:val="32"/>
          <w:u w:val="single"/>
        </w:rPr>
        <w:t>深圳市劳动</w:t>
      </w:r>
      <w:r w:rsidRPr="0093202C">
        <w:rPr>
          <w:rFonts w:ascii="仿宋" w:eastAsia="仿宋" w:hAnsi="仿宋"/>
          <w:sz w:val="32"/>
          <w:szCs w:val="32"/>
          <w:u w:val="single"/>
        </w:rPr>
        <w:t>人事争议</w:t>
      </w:r>
      <w:r w:rsidRPr="0093202C">
        <w:rPr>
          <w:rFonts w:ascii="仿宋" w:eastAsia="仿宋" w:hAnsi="仿宋" w:hint="eastAsia"/>
          <w:sz w:val="32"/>
          <w:szCs w:val="32"/>
          <w:u w:val="single"/>
        </w:rPr>
        <w:t>仲裁</w:t>
      </w:r>
      <w:r w:rsidRPr="0093202C">
        <w:rPr>
          <w:rFonts w:ascii="仿宋" w:eastAsia="仿宋" w:hAnsi="仿宋"/>
          <w:sz w:val="32"/>
          <w:szCs w:val="32"/>
          <w:u w:val="single"/>
        </w:rPr>
        <w:t>申请自助服务</w:t>
      </w:r>
      <w:r w:rsidRPr="0093202C">
        <w:rPr>
          <w:rFonts w:ascii="仿宋" w:eastAsia="仿宋" w:hAnsi="仿宋" w:hint="eastAsia"/>
          <w:sz w:val="32"/>
          <w:szCs w:val="32"/>
          <w:u w:val="single"/>
        </w:rPr>
        <w:t>平台建设项目</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95"/>
        <w:gridCol w:w="2693"/>
        <w:gridCol w:w="2126"/>
      </w:tblGrid>
      <w:tr w:rsidR="008E01B6" w:rsidRPr="0093202C" w:rsidTr="0047788A">
        <w:trPr>
          <w:cantSplit/>
          <w:trHeight w:val="567"/>
        </w:trPr>
        <w:tc>
          <w:tcPr>
            <w:tcW w:w="4395" w:type="dxa"/>
            <w:vAlign w:val="center"/>
          </w:tcPr>
          <w:p w:rsidR="008E01B6" w:rsidRPr="0093202C" w:rsidRDefault="008E01B6" w:rsidP="0047788A">
            <w:pPr>
              <w:tabs>
                <w:tab w:val="left" w:pos="654"/>
                <w:tab w:val="left" w:pos="1734"/>
                <w:tab w:val="left" w:pos="2814"/>
                <w:tab w:val="left" w:pos="3894"/>
                <w:tab w:val="left" w:pos="5334"/>
                <w:tab w:val="left" w:pos="6414"/>
                <w:tab w:val="left" w:pos="7254"/>
                <w:tab w:val="left" w:pos="8574"/>
                <w:tab w:val="left" w:pos="9654"/>
              </w:tabs>
              <w:rPr>
                <w:rFonts w:ascii="仿宋" w:eastAsia="仿宋" w:hAnsi="仿宋"/>
                <w:sz w:val="32"/>
                <w:szCs w:val="32"/>
              </w:rPr>
            </w:pPr>
            <w:r w:rsidRPr="0093202C">
              <w:rPr>
                <w:rFonts w:ascii="仿宋" w:eastAsia="仿宋" w:hAnsi="仿宋" w:hint="eastAsia"/>
                <w:sz w:val="32"/>
                <w:szCs w:val="32"/>
              </w:rPr>
              <w:t>投标总价</w:t>
            </w:r>
          </w:p>
        </w:tc>
        <w:tc>
          <w:tcPr>
            <w:tcW w:w="2693" w:type="dxa"/>
            <w:vAlign w:val="center"/>
          </w:tcPr>
          <w:p w:rsidR="008E01B6" w:rsidRPr="0093202C" w:rsidRDefault="008E01B6" w:rsidP="0047788A">
            <w:pPr>
              <w:tabs>
                <w:tab w:val="left" w:pos="654"/>
                <w:tab w:val="left" w:pos="1734"/>
                <w:tab w:val="left" w:pos="2814"/>
                <w:tab w:val="left" w:pos="3894"/>
                <w:tab w:val="left" w:pos="5334"/>
                <w:tab w:val="left" w:pos="6414"/>
                <w:tab w:val="left" w:pos="7254"/>
                <w:tab w:val="left" w:pos="8574"/>
                <w:tab w:val="left" w:pos="9654"/>
              </w:tabs>
              <w:rPr>
                <w:rFonts w:ascii="仿宋" w:eastAsia="仿宋" w:hAnsi="仿宋"/>
                <w:sz w:val="32"/>
                <w:szCs w:val="32"/>
              </w:rPr>
            </w:pPr>
            <w:r w:rsidRPr="0093202C">
              <w:rPr>
                <w:rFonts w:ascii="仿宋" w:eastAsia="仿宋" w:hAnsi="仿宋" w:hint="eastAsia"/>
                <w:sz w:val="32"/>
                <w:szCs w:val="32"/>
              </w:rPr>
              <w:t>完成期限</w:t>
            </w:r>
          </w:p>
        </w:tc>
        <w:tc>
          <w:tcPr>
            <w:tcW w:w="2126" w:type="dxa"/>
            <w:vAlign w:val="center"/>
          </w:tcPr>
          <w:p w:rsidR="008E01B6" w:rsidRPr="0093202C" w:rsidRDefault="008E01B6" w:rsidP="0047788A">
            <w:pPr>
              <w:tabs>
                <w:tab w:val="left" w:pos="654"/>
                <w:tab w:val="left" w:pos="1734"/>
                <w:tab w:val="left" w:pos="2814"/>
                <w:tab w:val="left" w:pos="3894"/>
                <w:tab w:val="left" w:pos="5334"/>
                <w:tab w:val="left" w:pos="6414"/>
                <w:tab w:val="left" w:pos="7254"/>
                <w:tab w:val="left" w:pos="8574"/>
                <w:tab w:val="left" w:pos="9654"/>
              </w:tabs>
              <w:rPr>
                <w:rFonts w:ascii="仿宋" w:eastAsia="仿宋" w:hAnsi="仿宋"/>
                <w:sz w:val="32"/>
                <w:szCs w:val="32"/>
              </w:rPr>
            </w:pPr>
            <w:r w:rsidRPr="0093202C">
              <w:rPr>
                <w:rFonts w:ascii="仿宋" w:eastAsia="仿宋" w:hAnsi="仿宋" w:hint="eastAsia"/>
                <w:sz w:val="32"/>
                <w:szCs w:val="32"/>
              </w:rPr>
              <w:t>备注</w:t>
            </w:r>
          </w:p>
        </w:tc>
      </w:tr>
      <w:tr w:rsidR="008E01B6" w:rsidRPr="0093202C" w:rsidTr="0047788A">
        <w:trPr>
          <w:cantSplit/>
          <w:trHeight w:val="567"/>
        </w:trPr>
        <w:tc>
          <w:tcPr>
            <w:tcW w:w="4395" w:type="dxa"/>
          </w:tcPr>
          <w:p w:rsidR="008E01B6" w:rsidRPr="0093202C" w:rsidRDefault="008E01B6" w:rsidP="0047788A">
            <w:pPr>
              <w:tabs>
                <w:tab w:val="left" w:pos="654"/>
                <w:tab w:val="left" w:pos="1734"/>
                <w:tab w:val="left" w:pos="2814"/>
                <w:tab w:val="left" w:pos="3894"/>
                <w:tab w:val="left" w:pos="5334"/>
                <w:tab w:val="left" w:pos="6414"/>
                <w:tab w:val="left" w:pos="7254"/>
                <w:tab w:val="left" w:pos="8574"/>
                <w:tab w:val="left" w:pos="9654"/>
              </w:tabs>
              <w:rPr>
                <w:rFonts w:ascii="仿宋" w:eastAsia="仿宋" w:hAnsi="仿宋"/>
                <w:sz w:val="32"/>
                <w:szCs w:val="32"/>
              </w:rPr>
            </w:pPr>
            <w:r w:rsidRPr="0093202C">
              <w:rPr>
                <w:rFonts w:ascii="仿宋" w:eastAsia="仿宋" w:hAnsi="仿宋" w:hint="eastAsia"/>
                <w:sz w:val="32"/>
                <w:szCs w:val="32"/>
              </w:rPr>
              <w:t>小写：</w:t>
            </w:r>
          </w:p>
          <w:p w:rsidR="008E01B6" w:rsidRDefault="008E01B6" w:rsidP="0047788A">
            <w:pPr>
              <w:tabs>
                <w:tab w:val="left" w:pos="654"/>
                <w:tab w:val="left" w:pos="1734"/>
                <w:tab w:val="left" w:pos="2814"/>
                <w:tab w:val="left" w:pos="3894"/>
                <w:tab w:val="left" w:pos="5334"/>
                <w:tab w:val="left" w:pos="6414"/>
                <w:tab w:val="left" w:pos="7254"/>
                <w:tab w:val="left" w:pos="8574"/>
                <w:tab w:val="left" w:pos="9654"/>
              </w:tabs>
              <w:rPr>
                <w:rFonts w:ascii="仿宋" w:eastAsia="仿宋" w:hAnsi="仿宋" w:hint="eastAsia"/>
                <w:sz w:val="32"/>
                <w:szCs w:val="32"/>
              </w:rPr>
            </w:pPr>
            <w:r w:rsidRPr="0093202C">
              <w:rPr>
                <w:rFonts w:ascii="仿宋" w:eastAsia="仿宋" w:hAnsi="仿宋" w:hint="eastAsia"/>
                <w:sz w:val="32"/>
                <w:szCs w:val="32"/>
              </w:rPr>
              <w:t>大写：</w:t>
            </w:r>
          </w:p>
          <w:p w:rsidR="008E01B6" w:rsidRPr="0093202C" w:rsidRDefault="008E01B6" w:rsidP="0047788A">
            <w:pPr>
              <w:tabs>
                <w:tab w:val="left" w:pos="654"/>
                <w:tab w:val="left" w:pos="1734"/>
                <w:tab w:val="left" w:pos="2814"/>
                <w:tab w:val="left" w:pos="3894"/>
                <w:tab w:val="left" w:pos="5334"/>
                <w:tab w:val="left" w:pos="6414"/>
                <w:tab w:val="left" w:pos="7254"/>
                <w:tab w:val="left" w:pos="8574"/>
                <w:tab w:val="left" w:pos="9654"/>
              </w:tabs>
              <w:rPr>
                <w:rFonts w:ascii="仿宋" w:eastAsia="仿宋" w:hAnsi="仿宋"/>
                <w:sz w:val="32"/>
                <w:szCs w:val="32"/>
              </w:rPr>
            </w:pPr>
          </w:p>
        </w:tc>
        <w:tc>
          <w:tcPr>
            <w:tcW w:w="2693" w:type="dxa"/>
          </w:tcPr>
          <w:p w:rsidR="008E01B6" w:rsidRDefault="008E01B6" w:rsidP="0047788A">
            <w:pPr>
              <w:tabs>
                <w:tab w:val="left" w:pos="654"/>
                <w:tab w:val="left" w:pos="1734"/>
                <w:tab w:val="left" w:pos="2814"/>
                <w:tab w:val="left" w:pos="3894"/>
                <w:tab w:val="left" w:pos="5334"/>
                <w:tab w:val="left" w:pos="6414"/>
                <w:tab w:val="left" w:pos="7254"/>
                <w:tab w:val="left" w:pos="8574"/>
                <w:tab w:val="left" w:pos="9654"/>
              </w:tabs>
              <w:rPr>
                <w:rFonts w:ascii="仿宋" w:eastAsia="仿宋" w:hAnsi="仿宋" w:hint="eastAsia"/>
                <w:sz w:val="32"/>
                <w:szCs w:val="32"/>
              </w:rPr>
            </w:pPr>
          </w:p>
          <w:p w:rsidR="008E01B6" w:rsidRDefault="008E01B6" w:rsidP="0047788A">
            <w:pPr>
              <w:tabs>
                <w:tab w:val="left" w:pos="654"/>
                <w:tab w:val="left" w:pos="1734"/>
                <w:tab w:val="left" w:pos="2814"/>
                <w:tab w:val="left" w:pos="3894"/>
                <w:tab w:val="left" w:pos="5334"/>
                <w:tab w:val="left" w:pos="6414"/>
                <w:tab w:val="left" w:pos="7254"/>
                <w:tab w:val="left" w:pos="8574"/>
                <w:tab w:val="left" w:pos="9654"/>
              </w:tabs>
              <w:rPr>
                <w:rFonts w:ascii="仿宋" w:eastAsia="仿宋" w:hAnsi="仿宋" w:hint="eastAsia"/>
                <w:sz w:val="32"/>
                <w:szCs w:val="32"/>
              </w:rPr>
            </w:pPr>
          </w:p>
          <w:p w:rsidR="008E01B6" w:rsidRPr="0093202C" w:rsidRDefault="008E01B6" w:rsidP="0047788A">
            <w:pPr>
              <w:tabs>
                <w:tab w:val="left" w:pos="654"/>
                <w:tab w:val="left" w:pos="1734"/>
                <w:tab w:val="left" w:pos="2814"/>
                <w:tab w:val="left" w:pos="3894"/>
                <w:tab w:val="left" w:pos="5334"/>
                <w:tab w:val="left" w:pos="6414"/>
                <w:tab w:val="left" w:pos="7254"/>
                <w:tab w:val="left" w:pos="8574"/>
                <w:tab w:val="left" w:pos="9654"/>
              </w:tabs>
              <w:rPr>
                <w:rFonts w:ascii="仿宋" w:eastAsia="仿宋" w:hAnsi="仿宋"/>
                <w:sz w:val="32"/>
                <w:szCs w:val="32"/>
              </w:rPr>
            </w:pPr>
          </w:p>
        </w:tc>
        <w:tc>
          <w:tcPr>
            <w:tcW w:w="2126" w:type="dxa"/>
          </w:tcPr>
          <w:p w:rsidR="008E01B6" w:rsidRDefault="008E01B6" w:rsidP="0047788A">
            <w:pPr>
              <w:tabs>
                <w:tab w:val="left" w:pos="654"/>
                <w:tab w:val="left" w:pos="1734"/>
                <w:tab w:val="left" w:pos="2814"/>
                <w:tab w:val="left" w:pos="3894"/>
                <w:tab w:val="left" w:pos="5334"/>
                <w:tab w:val="left" w:pos="6414"/>
                <w:tab w:val="left" w:pos="7254"/>
                <w:tab w:val="left" w:pos="8574"/>
                <w:tab w:val="left" w:pos="9654"/>
              </w:tabs>
              <w:rPr>
                <w:rFonts w:ascii="仿宋" w:eastAsia="仿宋" w:hAnsi="仿宋" w:hint="eastAsia"/>
                <w:sz w:val="32"/>
                <w:szCs w:val="32"/>
              </w:rPr>
            </w:pPr>
          </w:p>
          <w:p w:rsidR="008E01B6" w:rsidRDefault="008E01B6" w:rsidP="0047788A">
            <w:pPr>
              <w:tabs>
                <w:tab w:val="left" w:pos="654"/>
                <w:tab w:val="left" w:pos="1734"/>
                <w:tab w:val="left" w:pos="2814"/>
                <w:tab w:val="left" w:pos="3894"/>
                <w:tab w:val="left" w:pos="5334"/>
                <w:tab w:val="left" w:pos="6414"/>
                <w:tab w:val="left" w:pos="7254"/>
                <w:tab w:val="left" w:pos="8574"/>
                <w:tab w:val="left" w:pos="9654"/>
              </w:tabs>
              <w:rPr>
                <w:rFonts w:ascii="仿宋" w:eastAsia="仿宋" w:hAnsi="仿宋" w:hint="eastAsia"/>
                <w:sz w:val="32"/>
                <w:szCs w:val="32"/>
              </w:rPr>
            </w:pPr>
          </w:p>
          <w:p w:rsidR="008E01B6" w:rsidRPr="0093202C" w:rsidRDefault="008E01B6" w:rsidP="0047788A">
            <w:pPr>
              <w:tabs>
                <w:tab w:val="left" w:pos="654"/>
                <w:tab w:val="left" w:pos="1734"/>
                <w:tab w:val="left" w:pos="2814"/>
                <w:tab w:val="left" w:pos="3894"/>
                <w:tab w:val="left" w:pos="5334"/>
                <w:tab w:val="left" w:pos="6414"/>
                <w:tab w:val="left" w:pos="7254"/>
                <w:tab w:val="left" w:pos="8574"/>
                <w:tab w:val="left" w:pos="9654"/>
              </w:tabs>
              <w:rPr>
                <w:rFonts w:ascii="仿宋" w:eastAsia="仿宋" w:hAnsi="仿宋"/>
                <w:sz w:val="32"/>
                <w:szCs w:val="32"/>
              </w:rPr>
            </w:pPr>
          </w:p>
        </w:tc>
      </w:tr>
    </w:tbl>
    <w:p w:rsidR="008E01B6" w:rsidRDefault="008E01B6" w:rsidP="008E01B6">
      <w:pPr>
        <w:jc w:val="left"/>
        <w:rPr>
          <w:rFonts w:ascii="仿宋" w:eastAsia="仿宋" w:hAnsi="仿宋" w:hint="eastAsia"/>
          <w:sz w:val="32"/>
          <w:szCs w:val="32"/>
        </w:rPr>
      </w:pPr>
    </w:p>
    <w:p w:rsidR="008E01B6" w:rsidRDefault="008E01B6" w:rsidP="008E01B6">
      <w:pPr>
        <w:jc w:val="left"/>
        <w:rPr>
          <w:rFonts w:ascii="仿宋" w:eastAsia="仿宋" w:hAnsi="仿宋" w:hint="eastAsia"/>
          <w:sz w:val="32"/>
          <w:szCs w:val="32"/>
        </w:rPr>
      </w:pPr>
    </w:p>
    <w:p w:rsidR="008E01B6" w:rsidRDefault="008E01B6" w:rsidP="008E01B6">
      <w:pPr>
        <w:jc w:val="left"/>
        <w:rPr>
          <w:rFonts w:ascii="仿宋" w:eastAsia="仿宋" w:hAnsi="仿宋" w:hint="eastAsia"/>
          <w:sz w:val="32"/>
          <w:szCs w:val="32"/>
        </w:rPr>
      </w:pPr>
    </w:p>
    <w:p w:rsidR="008E01B6" w:rsidRPr="0093202C" w:rsidRDefault="008E01B6" w:rsidP="008E01B6">
      <w:pPr>
        <w:ind w:firstLineChars="850" w:firstLine="2720"/>
        <w:jc w:val="left"/>
        <w:rPr>
          <w:rFonts w:ascii="仿宋" w:eastAsia="仿宋" w:hAnsi="仿宋"/>
          <w:sz w:val="32"/>
          <w:szCs w:val="32"/>
          <w:u w:val="single"/>
        </w:rPr>
      </w:pPr>
      <w:r w:rsidRPr="0093202C">
        <w:rPr>
          <w:rFonts w:ascii="仿宋" w:eastAsia="仿宋" w:hAnsi="仿宋"/>
          <w:sz w:val="32"/>
          <w:szCs w:val="32"/>
        </w:rPr>
        <w:t>法人代表或被授权人签字</w:t>
      </w:r>
      <w:r w:rsidRPr="0093202C">
        <w:rPr>
          <w:rFonts w:ascii="仿宋" w:eastAsia="仿宋" w:hAnsi="仿宋" w:hint="eastAsia"/>
          <w:sz w:val="32"/>
          <w:szCs w:val="32"/>
        </w:rPr>
        <w:t>：</w:t>
      </w:r>
      <w:r>
        <w:rPr>
          <w:rFonts w:ascii="仿宋" w:eastAsia="仿宋" w:hAnsi="仿宋"/>
          <w:sz w:val="32"/>
          <w:szCs w:val="32"/>
          <w:u w:val="single"/>
        </w:rPr>
        <w:t xml:space="preserve">               </w:t>
      </w:r>
    </w:p>
    <w:p w:rsidR="008E01B6" w:rsidRPr="0093202C" w:rsidRDefault="008E01B6" w:rsidP="008E01B6">
      <w:pPr>
        <w:ind w:firstLineChars="1700" w:firstLine="5440"/>
        <w:jc w:val="left"/>
        <w:rPr>
          <w:rFonts w:ascii="仿宋" w:eastAsia="仿宋" w:hAnsi="仿宋"/>
          <w:sz w:val="32"/>
          <w:szCs w:val="32"/>
        </w:rPr>
      </w:pPr>
      <w:r w:rsidRPr="0093202C">
        <w:rPr>
          <w:rFonts w:ascii="仿宋" w:eastAsia="仿宋" w:hAnsi="仿宋"/>
          <w:sz w:val="32"/>
          <w:szCs w:val="32"/>
        </w:rPr>
        <w:t>日期：</w:t>
      </w:r>
      <w:r w:rsidRPr="0093202C">
        <w:rPr>
          <w:rFonts w:ascii="仿宋" w:eastAsia="仿宋" w:hAnsi="仿宋" w:hint="eastAsia"/>
          <w:bCs/>
          <w:sz w:val="32"/>
          <w:szCs w:val="32"/>
        </w:rPr>
        <w:t xml:space="preserve"> </w:t>
      </w:r>
      <w:r w:rsidRPr="0093202C">
        <w:rPr>
          <w:rFonts w:ascii="仿宋" w:eastAsia="仿宋" w:hAnsi="仿宋"/>
          <w:bCs/>
          <w:sz w:val="32"/>
          <w:szCs w:val="32"/>
        </w:rPr>
        <w:t xml:space="preserve">  年</w:t>
      </w:r>
      <w:r w:rsidRPr="0093202C">
        <w:rPr>
          <w:rFonts w:ascii="仿宋" w:eastAsia="仿宋" w:hAnsi="仿宋" w:hint="eastAsia"/>
          <w:bCs/>
          <w:sz w:val="32"/>
          <w:szCs w:val="32"/>
        </w:rPr>
        <w:t xml:space="preserve">  </w:t>
      </w:r>
      <w:r w:rsidRPr="0093202C">
        <w:rPr>
          <w:rFonts w:ascii="仿宋" w:eastAsia="仿宋" w:hAnsi="仿宋"/>
          <w:bCs/>
          <w:sz w:val="32"/>
          <w:szCs w:val="32"/>
        </w:rPr>
        <w:t>月</w:t>
      </w:r>
      <w:r w:rsidRPr="0093202C">
        <w:rPr>
          <w:rFonts w:ascii="仿宋" w:eastAsia="仿宋" w:hAnsi="仿宋" w:hint="eastAsia"/>
          <w:bCs/>
          <w:sz w:val="32"/>
          <w:szCs w:val="32"/>
        </w:rPr>
        <w:t xml:space="preserve">   </w:t>
      </w:r>
      <w:r w:rsidRPr="0093202C">
        <w:rPr>
          <w:rFonts w:ascii="仿宋" w:eastAsia="仿宋" w:hAnsi="仿宋"/>
          <w:bCs/>
          <w:sz w:val="32"/>
          <w:szCs w:val="32"/>
        </w:rPr>
        <w:t>日</w:t>
      </w:r>
      <w:r w:rsidRPr="0093202C">
        <w:rPr>
          <w:rFonts w:ascii="仿宋" w:eastAsia="仿宋" w:hAnsi="仿宋"/>
          <w:sz w:val="32"/>
          <w:szCs w:val="32"/>
        </w:rPr>
        <w:t xml:space="preserve">  </w:t>
      </w:r>
    </w:p>
    <w:p w:rsidR="008E01B6" w:rsidRDefault="008E01B6" w:rsidP="008E01B6">
      <w:pPr>
        <w:ind w:right="640"/>
        <w:jc w:val="center"/>
        <w:rPr>
          <w:rFonts w:ascii="仿宋_GB2312" w:eastAsia="仿宋_GB2312" w:hAnsi="华文仿宋" w:cs="华文仿宋" w:hint="eastAsia"/>
          <w:sz w:val="32"/>
          <w:szCs w:val="32"/>
        </w:rPr>
      </w:pPr>
    </w:p>
    <w:p w:rsidR="008E01B6" w:rsidRPr="00F82542" w:rsidRDefault="008E01B6" w:rsidP="008E01B6">
      <w:pPr>
        <w:rPr>
          <w:rFonts w:ascii="仿宋_GB2312" w:eastAsia="仿宋_GB2312" w:hAnsi="华文仿宋" w:cs="华文仿宋"/>
          <w:sz w:val="32"/>
          <w:szCs w:val="32"/>
        </w:rPr>
      </w:pPr>
      <w:r>
        <w:rPr>
          <w:rFonts w:ascii="仿宋_GB2312" w:eastAsia="仿宋_GB2312" w:hAnsi="华文仿宋" w:cs="华文仿宋"/>
          <w:sz w:val="32"/>
          <w:szCs w:val="32"/>
        </w:rPr>
        <w:br w:type="page"/>
      </w:r>
      <w:bookmarkStart w:id="16" w:name="_Toc462822964"/>
      <w:r w:rsidRPr="00F82542">
        <w:rPr>
          <w:rFonts w:ascii="仿宋_GB2312" w:eastAsia="仿宋_GB2312" w:hAnsi="华文仿宋" w:cs="华文仿宋" w:hint="eastAsia"/>
          <w:sz w:val="32"/>
          <w:szCs w:val="32"/>
        </w:rPr>
        <w:lastRenderedPageBreak/>
        <w:t>附件</w:t>
      </w:r>
      <w:r>
        <w:rPr>
          <w:rFonts w:ascii="仿宋_GB2312" w:eastAsia="仿宋_GB2312" w:hAnsi="华文仿宋" w:cs="华文仿宋"/>
          <w:sz w:val="32"/>
          <w:szCs w:val="32"/>
        </w:rPr>
        <w:t>3</w:t>
      </w:r>
    </w:p>
    <w:p w:rsidR="008E01B6" w:rsidRPr="00DD3B7C" w:rsidRDefault="008E01B6" w:rsidP="008E01B6">
      <w:pPr>
        <w:ind w:firstLine="600"/>
        <w:jc w:val="center"/>
        <w:rPr>
          <w:rFonts w:ascii="方正小标宋简体" w:eastAsia="方正小标宋简体" w:hAnsi="宋体" w:hint="eastAsia"/>
          <w:sz w:val="44"/>
          <w:szCs w:val="44"/>
        </w:rPr>
      </w:pPr>
      <w:r>
        <w:rPr>
          <w:rFonts w:ascii="方正小标宋简体" w:eastAsia="方正小标宋简体" w:hAnsi="宋体" w:cs="方正小标宋简体" w:hint="eastAsia"/>
          <w:sz w:val="44"/>
          <w:szCs w:val="44"/>
        </w:rPr>
        <w:t>分项报价</w:t>
      </w:r>
      <w:r>
        <w:rPr>
          <w:rFonts w:ascii="方正小标宋简体" w:eastAsia="方正小标宋简体" w:hAnsi="宋体" w:cs="方正小标宋简体"/>
          <w:sz w:val="44"/>
          <w:szCs w:val="44"/>
        </w:rPr>
        <w:t>表</w:t>
      </w:r>
    </w:p>
    <w:bookmarkEnd w:id="16"/>
    <w:p w:rsidR="008E01B6" w:rsidRPr="00DD10F9" w:rsidRDefault="008E01B6" w:rsidP="008E01B6">
      <w:pPr>
        <w:spacing w:after="80"/>
        <w:rPr>
          <w:rFonts w:ascii="仿宋" w:eastAsia="仿宋" w:hAnsi="仿宋"/>
          <w:sz w:val="32"/>
          <w:szCs w:val="32"/>
        </w:rPr>
      </w:pPr>
      <w:r w:rsidRPr="00DD10F9">
        <w:rPr>
          <w:rFonts w:ascii="仿宋" w:eastAsia="仿宋" w:hAnsi="仿宋"/>
          <w:sz w:val="32"/>
          <w:szCs w:val="32"/>
        </w:rPr>
        <w:t>投标人名称：</w:t>
      </w:r>
      <w:r w:rsidRPr="00DD10F9">
        <w:rPr>
          <w:rFonts w:ascii="仿宋" w:eastAsia="仿宋" w:hAnsi="仿宋"/>
          <w:sz w:val="32"/>
          <w:szCs w:val="32"/>
          <w:u w:val="single"/>
        </w:rPr>
        <w:t xml:space="preserve">   </w:t>
      </w:r>
      <w:r w:rsidRPr="00DD10F9">
        <w:rPr>
          <w:rFonts w:ascii="仿宋" w:eastAsia="仿宋" w:hAnsi="仿宋" w:hint="eastAsia"/>
          <w:sz w:val="32"/>
          <w:szCs w:val="32"/>
          <w:u w:val="single"/>
        </w:rPr>
        <w:t xml:space="preserve">                         </w:t>
      </w:r>
      <w:r>
        <w:rPr>
          <w:rFonts w:ascii="仿宋" w:eastAsia="仿宋" w:hAnsi="仿宋" w:hint="eastAsia"/>
          <w:sz w:val="32"/>
          <w:szCs w:val="32"/>
          <w:u w:val="single"/>
        </w:rPr>
        <w:t xml:space="preserve">            </w:t>
      </w:r>
      <w:r w:rsidRPr="00DD10F9">
        <w:rPr>
          <w:rFonts w:ascii="仿宋" w:eastAsia="仿宋" w:hAnsi="仿宋" w:hint="eastAsia"/>
          <w:sz w:val="32"/>
          <w:szCs w:val="32"/>
          <w:u w:val="single"/>
        </w:rPr>
        <w:t xml:space="preserve">  </w:t>
      </w:r>
      <w:r w:rsidRPr="00DD10F9">
        <w:rPr>
          <w:rFonts w:ascii="仿宋" w:eastAsia="仿宋" w:hAnsi="仿宋"/>
          <w:sz w:val="32"/>
          <w:szCs w:val="32"/>
          <w:u w:val="single"/>
        </w:rPr>
        <w:t xml:space="preserve"> </w:t>
      </w:r>
    </w:p>
    <w:p w:rsidR="008E01B6" w:rsidRPr="00DD10F9" w:rsidRDefault="008E01B6" w:rsidP="008E01B6">
      <w:pPr>
        <w:spacing w:after="80"/>
        <w:rPr>
          <w:rFonts w:ascii="仿宋" w:eastAsia="仿宋" w:hAnsi="仿宋"/>
          <w:sz w:val="32"/>
          <w:szCs w:val="32"/>
          <w:u w:val="single"/>
        </w:rPr>
      </w:pPr>
      <w:r w:rsidRPr="00DD10F9">
        <w:rPr>
          <w:rFonts w:ascii="仿宋" w:eastAsia="仿宋" w:hAnsi="仿宋" w:hint="eastAsia"/>
          <w:sz w:val="32"/>
          <w:szCs w:val="32"/>
        </w:rPr>
        <w:t>项目名称</w:t>
      </w:r>
      <w:r w:rsidRPr="00DD10F9">
        <w:rPr>
          <w:rFonts w:ascii="仿宋" w:eastAsia="仿宋" w:hAnsi="仿宋"/>
          <w:sz w:val="32"/>
          <w:szCs w:val="32"/>
        </w:rPr>
        <w:t>：</w:t>
      </w:r>
      <w:r w:rsidRPr="00DD10F9">
        <w:rPr>
          <w:rFonts w:ascii="仿宋" w:eastAsia="仿宋" w:hAnsi="仿宋" w:hint="eastAsia"/>
          <w:sz w:val="32"/>
          <w:szCs w:val="32"/>
          <w:u w:val="single"/>
        </w:rPr>
        <w:t>深圳市劳动</w:t>
      </w:r>
      <w:r w:rsidRPr="00DD10F9">
        <w:rPr>
          <w:rFonts w:ascii="仿宋" w:eastAsia="仿宋" w:hAnsi="仿宋"/>
          <w:sz w:val="32"/>
          <w:szCs w:val="32"/>
          <w:u w:val="single"/>
        </w:rPr>
        <w:t>人事争议</w:t>
      </w:r>
      <w:r w:rsidRPr="00DD10F9">
        <w:rPr>
          <w:rFonts w:ascii="仿宋" w:eastAsia="仿宋" w:hAnsi="仿宋" w:hint="eastAsia"/>
          <w:sz w:val="32"/>
          <w:szCs w:val="32"/>
          <w:u w:val="single"/>
        </w:rPr>
        <w:t>仲裁</w:t>
      </w:r>
      <w:r w:rsidRPr="00DD10F9">
        <w:rPr>
          <w:rFonts w:ascii="仿宋" w:eastAsia="仿宋" w:hAnsi="仿宋"/>
          <w:sz w:val="32"/>
          <w:szCs w:val="32"/>
          <w:u w:val="single"/>
        </w:rPr>
        <w:t>申请自助服务</w:t>
      </w:r>
      <w:r w:rsidRPr="00DD10F9">
        <w:rPr>
          <w:rFonts w:ascii="仿宋" w:eastAsia="仿宋" w:hAnsi="仿宋" w:hint="eastAsia"/>
          <w:sz w:val="32"/>
          <w:szCs w:val="32"/>
          <w:u w:val="single"/>
        </w:rPr>
        <w:t>平台建设项目</w:t>
      </w:r>
    </w:p>
    <w:tbl>
      <w:tblPr>
        <w:tblW w:w="5000" w:type="pct"/>
        <w:tblBorders>
          <w:top w:val="single" w:sz="4" w:space="0" w:color="auto"/>
          <w:left w:val="single" w:sz="4" w:space="0" w:color="auto"/>
          <w:bottom w:val="single" w:sz="4" w:space="0" w:color="auto"/>
          <w:right w:val="single" w:sz="4" w:space="0" w:color="auto"/>
        </w:tblBorders>
        <w:tblLook w:val="0000"/>
      </w:tblPr>
      <w:tblGrid>
        <w:gridCol w:w="2053"/>
        <w:gridCol w:w="3334"/>
        <w:gridCol w:w="1807"/>
        <w:gridCol w:w="1866"/>
      </w:tblGrid>
      <w:tr w:rsidR="008E01B6" w:rsidRPr="00321156" w:rsidTr="0047788A">
        <w:trPr>
          <w:trHeight w:val="706"/>
        </w:trPr>
        <w:tc>
          <w:tcPr>
            <w:tcW w:w="1133" w:type="pct"/>
            <w:tcBorders>
              <w:top w:val="single" w:sz="4" w:space="0" w:color="auto"/>
              <w:left w:val="single" w:sz="4" w:space="0" w:color="auto"/>
              <w:bottom w:val="single" w:sz="4" w:space="0" w:color="auto"/>
              <w:right w:val="single" w:sz="4" w:space="0" w:color="auto"/>
            </w:tcBorders>
            <w:vAlign w:val="center"/>
          </w:tcPr>
          <w:p w:rsidR="008E01B6" w:rsidRPr="00F94C82" w:rsidRDefault="008E01B6" w:rsidP="0047788A">
            <w:pPr>
              <w:pStyle w:val="afa"/>
              <w:rPr>
                <w:b/>
                <w:lang w:val="en-US" w:eastAsia="zh-CN"/>
              </w:rPr>
            </w:pPr>
            <w:r w:rsidRPr="00F94C82">
              <w:rPr>
                <w:rFonts w:hint="eastAsia"/>
                <w:b/>
                <w:lang w:val="en-US" w:eastAsia="zh-CN"/>
              </w:rPr>
              <w:t>服务项目名称</w:t>
            </w:r>
          </w:p>
        </w:tc>
        <w:tc>
          <w:tcPr>
            <w:tcW w:w="1840" w:type="pct"/>
            <w:tcBorders>
              <w:top w:val="single" w:sz="4" w:space="0" w:color="auto"/>
              <w:left w:val="single" w:sz="4" w:space="0" w:color="auto"/>
              <w:bottom w:val="single" w:sz="4" w:space="0" w:color="auto"/>
              <w:right w:val="single" w:sz="4" w:space="0" w:color="auto"/>
            </w:tcBorders>
            <w:vAlign w:val="center"/>
          </w:tcPr>
          <w:p w:rsidR="008E01B6" w:rsidRPr="00F94C82" w:rsidRDefault="008E01B6" w:rsidP="0047788A">
            <w:pPr>
              <w:pStyle w:val="afa"/>
              <w:rPr>
                <w:b/>
                <w:lang w:val="en-US" w:eastAsia="zh-CN"/>
              </w:rPr>
            </w:pPr>
            <w:r w:rsidRPr="00F94C82">
              <w:rPr>
                <w:rFonts w:hint="eastAsia"/>
                <w:b/>
                <w:lang w:val="en-US" w:eastAsia="zh-CN"/>
              </w:rPr>
              <w:t>服务内容</w:t>
            </w:r>
          </w:p>
        </w:tc>
        <w:tc>
          <w:tcPr>
            <w:tcW w:w="997" w:type="pct"/>
            <w:tcBorders>
              <w:top w:val="single" w:sz="4" w:space="0" w:color="auto"/>
              <w:left w:val="single" w:sz="4" w:space="0" w:color="auto"/>
              <w:bottom w:val="single" w:sz="4" w:space="0" w:color="auto"/>
              <w:right w:val="single" w:sz="4" w:space="0" w:color="auto"/>
            </w:tcBorders>
            <w:vAlign w:val="center"/>
          </w:tcPr>
          <w:p w:rsidR="008E01B6" w:rsidRPr="00F94C82" w:rsidRDefault="008E01B6" w:rsidP="0047788A">
            <w:pPr>
              <w:pStyle w:val="afa"/>
              <w:rPr>
                <w:b/>
                <w:lang w:val="en-US" w:eastAsia="zh-CN"/>
              </w:rPr>
            </w:pPr>
            <w:r w:rsidRPr="00F94C82">
              <w:rPr>
                <w:rFonts w:hint="eastAsia"/>
                <w:b/>
                <w:lang w:val="en-US" w:eastAsia="zh-CN"/>
              </w:rPr>
              <w:t>报价（万元）</w:t>
            </w:r>
          </w:p>
        </w:tc>
        <w:tc>
          <w:tcPr>
            <w:tcW w:w="1030" w:type="pct"/>
            <w:tcBorders>
              <w:top w:val="single" w:sz="4" w:space="0" w:color="auto"/>
              <w:left w:val="single" w:sz="4" w:space="0" w:color="auto"/>
              <w:bottom w:val="single" w:sz="4" w:space="0" w:color="auto"/>
              <w:right w:val="single" w:sz="4" w:space="0" w:color="auto"/>
            </w:tcBorders>
            <w:vAlign w:val="center"/>
          </w:tcPr>
          <w:p w:rsidR="008E01B6" w:rsidRPr="00F94C82" w:rsidRDefault="008E01B6" w:rsidP="0047788A">
            <w:pPr>
              <w:pStyle w:val="afa"/>
              <w:rPr>
                <w:b/>
                <w:lang w:val="en-US" w:eastAsia="zh-CN"/>
              </w:rPr>
            </w:pPr>
            <w:r w:rsidRPr="00F94C82">
              <w:rPr>
                <w:rFonts w:hint="eastAsia"/>
                <w:b/>
                <w:lang w:val="en-US" w:eastAsia="zh-CN"/>
              </w:rPr>
              <w:t>说明</w:t>
            </w:r>
          </w:p>
        </w:tc>
      </w:tr>
      <w:tr w:rsidR="008E01B6" w:rsidRPr="00321156" w:rsidTr="0047788A">
        <w:trPr>
          <w:trHeight w:val="405"/>
        </w:trPr>
        <w:tc>
          <w:tcPr>
            <w:tcW w:w="1133" w:type="pct"/>
            <w:vMerge w:val="restart"/>
            <w:tcBorders>
              <w:top w:val="single" w:sz="4" w:space="0" w:color="auto"/>
              <w:left w:val="single" w:sz="4" w:space="0" w:color="auto"/>
              <w:right w:val="single" w:sz="4" w:space="0" w:color="auto"/>
            </w:tcBorders>
            <w:vAlign w:val="center"/>
          </w:tcPr>
          <w:p w:rsidR="008E01B6" w:rsidRPr="00F94C82" w:rsidRDefault="008E01B6" w:rsidP="0047788A">
            <w:pPr>
              <w:pStyle w:val="afa"/>
              <w:jc w:val="both"/>
              <w:rPr>
                <w:b/>
                <w:lang w:val="en-US" w:eastAsia="zh-CN"/>
              </w:rPr>
            </w:pPr>
          </w:p>
        </w:tc>
        <w:tc>
          <w:tcPr>
            <w:tcW w:w="1840" w:type="pct"/>
            <w:tcBorders>
              <w:top w:val="single" w:sz="4" w:space="0" w:color="auto"/>
              <w:left w:val="single" w:sz="4" w:space="0" w:color="auto"/>
              <w:bottom w:val="single" w:sz="4" w:space="0" w:color="auto"/>
              <w:right w:val="single" w:sz="4" w:space="0" w:color="auto"/>
            </w:tcBorders>
          </w:tcPr>
          <w:p w:rsidR="008E01B6" w:rsidRPr="00F94C82" w:rsidRDefault="008E01B6" w:rsidP="0047788A">
            <w:pPr>
              <w:pStyle w:val="afa"/>
              <w:rPr>
                <w:lang w:val="en-US" w:eastAsia="zh-CN"/>
              </w:rPr>
            </w:pPr>
          </w:p>
        </w:tc>
        <w:tc>
          <w:tcPr>
            <w:tcW w:w="997" w:type="pct"/>
            <w:tcBorders>
              <w:top w:val="single" w:sz="4" w:space="0" w:color="auto"/>
              <w:left w:val="single" w:sz="4" w:space="0" w:color="auto"/>
              <w:bottom w:val="single" w:sz="4" w:space="0" w:color="auto"/>
              <w:right w:val="single" w:sz="4" w:space="0" w:color="auto"/>
            </w:tcBorders>
            <w:vAlign w:val="center"/>
          </w:tcPr>
          <w:p w:rsidR="008E01B6" w:rsidRDefault="008E01B6" w:rsidP="0047788A">
            <w:pPr>
              <w:ind w:firstLine="480"/>
              <w:jc w:val="right"/>
              <w:rPr>
                <w:rFonts w:ascii="宋体" w:hAnsi="宋体" w:cs="宋体"/>
                <w:color w:val="000000"/>
              </w:rPr>
            </w:pPr>
          </w:p>
        </w:tc>
        <w:tc>
          <w:tcPr>
            <w:tcW w:w="1030" w:type="pct"/>
            <w:tcBorders>
              <w:top w:val="single" w:sz="4" w:space="0" w:color="auto"/>
              <w:left w:val="single" w:sz="4" w:space="0" w:color="auto"/>
              <w:bottom w:val="single" w:sz="4" w:space="0" w:color="auto"/>
              <w:right w:val="single" w:sz="4" w:space="0" w:color="auto"/>
            </w:tcBorders>
          </w:tcPr>
          <w:p w:rsidR="008E01B6" w:rsidRPr="00F94C82" w:rsidRDefault="008E01B6" w:rsidP="0047788A">
            <w:pPr>
              <w:pStyle w:val="afa"/>
              <w:rPr>
                <w:lang w:val="en-US" w:eastAsia="zh-CN"/>
              </w:rPr>
            </w:pPr>
          </w:p>
        </w:tc>
      </w:tr>
      <w:tr w:rsidR="008E01B6" w:rsidRPr="00321156" w:rsidTr="0047788A">
        <w:trPr>
          <w:trHeight w:val="369"/>
        </w:trPr>
        <w:tc>
          <w:tcPr>
            <w:tcW w:w="1133" w:type="pct"/>
            <w:vMerge/>
            <w:tcBorders>
              <w:left w:val="single" w:sz="4" w:space="0" w:color="auto"/>
              <w:right w:val="single" w:sz="4" w:space="0" w:color="auto"/>
            </w:tcBorders>
          </w:tcPr>
          <w:p w:rsidR="008E01B6" w:rsidRPr="00F94C82" w:rsidRDefault="008E01B6" w:rsidP="0047788A">
            <w:pPr>
              <w:pStyle w:val="afa"/>
              <w:rPr>
                <w:lang w:val="en-US" w:eastAsia="zh-CN"/>
              </w:rPr>
            </w:pPr>
          </w:p>
        </w:tc>
        <w:tc>
          <w:tcPr>
            <w:tcW w:w="1840" w:type="pct"/>
            <w:tcBorders>
              <w:top w:val="single" w:sz="4" w:space="0" w:color="auto"/>
              <w:left w:val="single" w:sz="4" w:space="0" w:color="auto"/>
              <w:bottom w:val="single" w:sz="4" w:space="0" w:color="auto"/>
              <w:right w:val="single" w:sz="4" w:space="0" w:color="auto"/>
            </w:tcBorders>
          </w:tcPr>
          <w:p w:rsidR="008E01B6" w:rsidRPr="00F94C82" w:rsidRDefault="008E01B6" w:rsidP="0047788A">
            <w:pPr>
              <w:pStyle w:val="afa"/>
              <w:rPr>
                <w:lang w:val="en-US" w:eastAsia="zh-CN"/>
              </w:rPr>
            </w:pPr>
          </w:p>
        </w:tc>
        <w:tc>
          <w:tcPr>
            <w:tcW w:w="997" w:type="pct"/>
            <w:tcBorders>
              <w:top w:val="single" w:sz="4" w:space="0" w:color="auto"/>
              <w:left w:val="single" w:sz="4" w:space="0" w:color="auto"/>
              <w:bottom w:val="single" w:sz="4" w:space="0" w:color="auto"/>
              <w:right w:val="single" w:sz="4" w:space="0" w:color="auto"/>
            </w:tcBorders>
            <w:vAlign w:val="center"/>
          </w:tcPr>
          <w:p w:rsidR="008E01B6" w:rsidRDefault="008E01B6" w:rsidP="0047788A">
            <w:pPr>
              <w:ind w:firstLine="480"/>
              <w:jc w:val="right"/>
              <w:rPr>
                <w:rFonts w:ascii="宋体" w:hAnsi="宋体" w:cs="宋体"/>
                <w:color w:val="000000"/>
              </w:rPr>
            </w:pPr>
          </w:p>
        </w:tc>
        <w:tc>
          <w:tcPr>
            <w:tcW w:w="1030" w:type="pct"/>
            <w:tcBorders>
              <w:top w:val="single" w:sz="4" w:space="0" w:color="auto"/>
              <w:left w:val="single" w:sz="4" w:space="0" w:color="auto"/>
              <w:bottom w:val="single" w:sz="4" w:space="0" w:color="auto"/>
              <w:right w:val="single" w:sz="4" w:space="0" w:color="auto"/>
            </w:tcBorders>
          </w:tcPr>
          <w:p w:rsidR="008E01B6" w:rsidRPr="00F94C82" w:rsidRDefault="008E01B6" w:rsidP="0047788A">
            <w:pPr>
              <w:pStyle w:val="afa"/>
              <w:rPr>
                <w:lang w:val="en-US" w:eastAsia="zh-CN"/>
              </w:rPr>
            </w:pPr>
          </w:p>
        </w:tc>
      </w:tr>
      <w:tr w:rsidR="008E01B6" w:rsidRPr="00321156" w:rsidTr="0047788A">
        <w:trPr>
          <w:trHeight w:val="369"/>
        </w:trPr>
        <w:tc>
          <w:tcPr>
            <w:tcW w:w="1133" w:type="pct"/>
            <w:vMerge/>
            <w:tcBorders>
              <w:left w:val="single" w:sz="4" w:space="0" w:color="auto"/>
              <w:right w:val="single" w:sz="4" w:space="0" w:color="auto"/>
            </w:tcBorders>
          </w:tcPr>
          <w:p w:rsidR="008E01B6" w:rsidRPr="00F94C82" w:rsidRDefault="008E01B6" w:rsidP="0047788A">
            <w:pPr>
              <w:pStyle w:val="afa"/>
              <w:rPr>
                <w:lang w:val="en-US" w:eastAsia="zh-CN"/>
              </w:rPr>
            </w:pPr>
          </w:p>
        </w:tc>
        <w:tc>
          <w:tcPr>
            <w:tcW w:w="1840" w:type="pct"/>
            <w:tcBorders>
              <w:top w:val="single" w:sz="4" w:space="0" w:color="auto"/>
              <w:left w:val="single" w:sz="4" w:space="0" w:color="auto"/>
              <w:bottom w:val="single" w:sz="4" w:space="0" w:color="auto"/>
              <w:right w:val="single" w:sz="4" w:space="0" w:color="auto"/>
            </w:tcBorders>
          </w:tcPr>
          <w:p w:rsidR="008E01B6" w:rsidRPr="00F94C82" w:rsidRDefault="008E01B6" w:rsidP="0047788A">
            <w:pPr>
              <w:pStyle w:val="afa"/>
              <w:rPr>
                <w:lang w:val="en-US" w:eastAsia="zh-CN"/>
              </w:rPr>
            </w:pPr>
          </w:p>
        </w:tc>
        <w:tc>
          <w:tcPr>
            <w:tcW w:w="997" w:type="pct"/>
            <w:tcBorders>
              <w:top w:val="single" w:sz="4" w:space="0" w:color="auto"/>
              <w:left w:val="single" w:sz="4" w:space="0" w:color="auto"/>
              <w:bottom w:val="single" w:sz="4" w:space="0" w:color="auto"/>
              <w:right w:val="single" w:sz="4" w:space="0" w:color="auto"/>
            </w:tcBorders>
            <w:vAlign w:val="center"/>
          </w:tcPr>
          <w:p w:rsidR="008E01B6" w:rsidRDefault="008E01B6" w:rsidP="0047788A">
            <w:pPr>
              <w:ind w:firstLine="480"/>
              <w:jc w:val="right"/>
              <w:rPr>
                <w:rFonts w:ascii="宋体" w:hAnsi="宋体" w:cs="宋体"/>
                <w:color w:val="000000"/>
              </w:rPr>
            </w:pPr>
          </w:p>
        </w:tc>
        <w:tc>
          <w:tcPr>
            <w:tcW w:w="1030" w:type="pct"/>
            <w:tcBorders>
              <w:top w:val="single" w:sz="4" w:space="0" w:color="auto"/>
              <w:left w:val="single" w:sz="4" w:space="0" w:color="auto"/>
              <w:bottom w:val="single" w:sz="4" w:space="0" w:color="auto"/>
              <w:right w:val="single" w:sz="4" w:space="0" w:color="auto"/>
            </w:tcBorders>
          </w:tcPr>
          <w:p w:rsidR="008E01B6" w:rsidRPr="00F94C82" w:rsidRDefault="008E01B6" w:rsidP="0047788A">
            <w:pPr>
              <w:pStyle w:val="afa"/>
              <w:rPr>
                <w:lang w:val="en-US" w:eastAsia="zh-CN"/>
              </w:rPr>
            </w:pPr>
          </w:p>
        </w:tc>
      </w:tr>
      <w:tr w:rsidR="008E01B6" w:rsidRPr="00321156" w:rsidTr="0047788A">
        <w:trPr>
          <w:trHeight w:val="369"/>
        </w:trPr>
        <w:tc>
          <w:tcPr>
            <w:tcW w:w="1133" w:type="pct"/>
            <w:vMerge/>
            <w:tcBorders>
              <w:left w:val="single" w:sz="4" w:space="0" w:color="auto"/>
              <w:right w:val="single" w:sz="4" w:space="0" w:color="auto"/>
            </w:tcBorders>
          </w:tcPr>
          <w:p w:rsidR="008E01B6" w:rsidRPr="00F94C82" w:rsidRDefault="008E01B6" w:rsidP="0047788A">
            <w:pPr>
              <w:pStyle w:val="afa"/>
              <w:rPr>
                <w:lang w:val="en-US" w:eastAsia="zh-CN"/>
              </w:rPr>
            </w:pPr>
          </w:p>
        </w:tc>
        <w:tc>
          <w:tcPr>
            <w:tcW w:w="1840" w:type="pct"/>
            <w:tcBorders>
              <w:top w:val="single" w:sz="4" w:space="0" w:color="auto"/>
              <w:left w:val="single" w:sz="4" w:space="0" w:color="auto"/>
              <w:bottom w:val="single" w:sz="4" w:space="0" w:color="auto"/>
              <w:right w:val="single" w:sz="4" w:space="0" w:color="auto"/>
            </w:tcBorders>
          </w:tcPr>
          <w:p w:rsidR="008E01B6" w:rsidRPr="00F94C82" w:rsidRDefault="008E01B6" w:rsidP="0047788A">
            <w:pPr>
              <w:pStyle w:val="afa"/>
              <w:rPr>
                <w:lang w:val="en-US" w:eastAsia="zh-CN"/>
              </w:rPr>
            </w:pPr>
          </w:p>
        </w:tc>
        <w:tc>
          <w:tcPr>
            <w:tcW w:w="997" w:type="pct"/>
            <w:tcBorders>
              <w:top w:val="single" w:sz="4" w:space="0" w:color="auto"/>
              <w:left w:val="single" w:sz="4" w:space="0" w:color="auto"/>
              <w:bottom w:val="single" w:sz="4" w:space="0" w:color="auto"/>
              <w:right w:val="single" w:sz="4" w:space="0" w:color="auto"/>
            </w:tcBorders>
            <w:vAlign w:val="center"/>
          </w:tcPr>
          <w:p w:rsidR="008E01B6" w:rsidRDefault="008E01B6" w:rsidP="0047788A">
            <w:pPr>
              <w:ind w:firstLine="480"/>
              <w:jc w:val="right"/>
              <w:rPr>
                <w:rFonts w:ascii="宋体" w:hAnsi="宋体" w:cs="宋体"/>
                <w:color w:val="000000"/>
              </w:rPr>
            </w:pPr>
          </w:p>
        </w:tc>
        <w:tc>
          <w:tcPr>
            <w:tcW w:w="1030" w:type="pct"/>
            <w:tcBorders>
              <w:top w:val="single" w:sz="4" w:space="0" w:color="auto"/>
              <w:left w:val="single" w:sz="4" w:space="0" w:color="auto"/>
              <w:bottom w:val="single" w:sz="4" w:space="0" w:color="auto"/>
              <w:right w:val="single" w:sz="4" w:space="0" w:color="auto"/>
            </w:tcBorders>
          </w:tcPr>
          <w:p w:rsidR="008E01B6" w:rsidRPr="00F94C82" w:rsidRDefault="008E01B6" w:rsidP="0047788A">
            <w:pPr>
              <w:pStyle w:val="afa"/>
              <w:rPr>
                <w:lang w:val="en-US" w:eastAsia="zh-CN"/>
              </w:rPr>
            </w:pPr>
          </w:p>
        </w:tc>
      </w:tr>
      <w:tr w:rsidR="008E01B6" w:rsidRPr="00321156" w:rsidTr="0047788A">
        <w:trPr>
          <w:trHeight w:val="369"/>
        </w:trPr>
        <w:tc>
          <w:tcPr>
            <w:tcW w:w="1133" w:type="pct"/>
            <w:vMerge/>
            <w:tcBorders>
              <w:left w:val="single" w:sz="4" w:space="0" w:color="auto"/>
              <w:right w:val="single" w:sz="4" w:space="0" w:color="auto"/>
            </w:tcBorders>
          </w:tcPr>
          <w:p w:rsidR="008E01B6" w:rsidRPr="00F94C82" w:rsidRDefault="008E01B6" w:rsidP="0047788A">
            <w:pPr>
              <w:pStyle w:val="afa"/>
              <w:rPr>
                <w:lang w:val="en-US" w:eastAsia="zh-CN"/>
              </w:rPr>
            </w:pPr>
          </w:p>
        </w:tc>
        <w:tc>
          <w:tcPr>
            <w:tcW w:w="1840" w:type="pct"/>
            <w:tcBorders>
              <w:top w:val="single" w:sz="4" w:space="0" w:color="auto"/>
              <w:left w:val="single" w:sz="4" w:space="0" w:color="auto"/>
              <w:bottom w:val="single" w:sz="4" w:space="0" w:color="auto"/>
              <w:right w:val="single" w:sz="4" w:space="0" w:color="auto"/>
            </w:tcBorders>
          </w:tcPr>
          <w:p w:rsidR="008E01B6" w:rsidRPr="00F94C82" w:rsidRDefault="008E01B6" w:rsidP="0047788A">
            <w:pPr>
              <w:pStyle w:val="afa"/>
              <w:rPr>
                <w:lang w:val="en-US" w:eastAsia="zh-CN"/>
              </w:rPr>
            </w:pPr>
          </w:p>
        </w:tc>
        <w:tc>
          <w:tcPr>
            <w:tcW w:w="997" w:type="pct"/>
            <w:tcBorders>
              <w:top w:val="single" w:sz="4" w:space="0" w:color="auto"/>
              <w:left w:val="single" w:sz="4" w:space="0" w:color="auto"/>
              <w:bottom w:val="single" w:sz="4" w:space="0" w:color="auto"/>
              <w:right w:val="single" w:sz="4" w:space="0" w:color="auto"/>
            </w:tcBorders>
            <w:vAlign w:val="center"/>
          </w:tcPr>
          <w:p w:rsidR="008E01B6" w:rsidRDefault="008E01B6" w:rsidP="0047788A">
            <w:pPr>
              <w:ind w:firstLine="480"/>
              <w:jc w:val="right"/>
              <w:rPr>
                <w:rFonts w:ascii="宋体" w:hAnsi="宋体" w:cs="宋体"/>
                <w:color w:val="000000"/>
              </w:rPr>
            </w:pPr>
          </w:p>
        </w:tc>
        <w:tc>
          <w:tcPr>
            <w:tcW w:w="1030" w:type="pct"/>
            <w:tcBorders>
              <w:top w:val="single" w:sz="4" w:space="0" w:color="auto"/>
              <w:left w:val="single" w:sz="4" w:space="0" w:color="auto"/>
              <w:bottom w:val="single" w:sz="4" w:space="0" w:color="auto"/>
              <w:right w:val="single" w:sz="4" w:space="0" w:color="auto"/>
            </w:tcBorders>
          </w:tcPr>
          <w:p w:rsidR="008E01B6" w:rsidRPr="00F94C82" w:rsidRDefault="008E01B6" w:rsidP="0047788A">
            <w:pPr>
              <w:pStyle w:val="afa"/>
              <w:rPr>
                <w:lang w:val="en-US" w:eastAsia="zh-CN"/>
              </w:rPr>
            </w:pPr>
          </w:p>
        </w:tc>
      </w:tr>
      <w:tr w:rsidR="008E01B6" w:rsidRPr="00321156" w:rsidTr="0047788A">
        <w:trPr>
          <w:trHeight w:val="351"/>
        </w:trPr>
        <w:tc>
          <w:tcPr>
            <w:tcW w:w="5000" w:type="pct"/>
            <w:gridSpan w:val="4"/>
            <w:tcBorders>
              <w:top w:val="single" w:sz="4" w:space="0" w:color="auto"/>
              <w:left w:val="single" w:sz="4" w:space="0" w:color="auto"/>
              <w:bottom w:val="single" w:sz="4" w:space="0" w:color="auto"/>
              <w:right w:val="single" w:sz="4" w:space="0" w:color="auto"/>
            </w:tcBorders>
          </w:tcPr>
          <w:p w:rsidR="008E01B6" w:rsidRPr="00F94C82" w:rsidRDefault="008E01B6" w:rsidP="0047788A">
            <w:pPr>
              <w:pStyle w:val="afa"/>
              <w:rPr>
                <w:lang w:val="en-US" w:eastAsia="zh-CN"/>
              </w:rPr>
            </w:pPr>
            <w:r w:rsidRPr="00F94C82">
              <w:rPr>
                <w:rFonts w:hint="eastAsia"/>
                <w:lang w:val="en-US" w:eastAsia="zh-CN"/>
              </w:rPr>
              <w:t>本项目投标总价（合计金额大写）：</w:t>
            </w:r>
            <w:r w:rsidRPr="00F94C82">
              <w:rPr>
                <w:lang w:val="en-US" w:eastAsia="zh-CN"/>
              </w:rPr>
              <w:t xml:space="preserve"> </w:t>
            </w:r>
          </w:p>
        </w:tc>
      </w:tr>
      <w:tr w:rsidR="008E01B6" w:rsidRPr="00321156" w:rsidTr="0047788A">
        <w:trPr>
          <w:trHeight w:val="351"/>
        </w:trPr>
        <w:tc>
          <w:tcPr>
            <w:tcW w:w="5000" w:type="pct"/>
            <w:gridSpan w:val="4"/>
            <w:tcBorders>
              <w:top w:val="single" w:sz="4" w:space="0" w:color="auto"/>
              <w:left w:val="single" w:sz="4" w:space="0" w:color="auto"/>
              <w:bottom w:val="single" w:sz="4" w:space="0" w:color="auto"/>
              <w:right w:val="single" w:sz="4" w:space="0" w:color="auto"/>
            </w:tcBorders>
          </w:tcPr>
          <w:p w:rsidR="008E01B6" w:rsidRPr="00F94C82" w:rsidRDefault="008E01B6" w:rsidP="0047788A">
            <w:pPr>
              <w:pStyle w:val="afa"/>
              <w:rPr>
                <w:lang w:val="en-US" w:eastAsia="zh-CN"/>
              </w:rPr>
            </w:pPr>
            <w:r w:rsidRPr="00F94C82">
              <w:rPr>
                <w:rFonts w:hint="eastAsia"/>
                <w:lang w:val="en-US" w:eastAsia="zh-CN"/>
              </w:rPr>
              <w:t>注：</w:t>
            </w:r>
            <w:r w:rsidRPr="00F94C82">
              <w:rPr>
                <w:lang w:val="en-US" w:eastAsia="zh-CN"/>
              </w:rPr>
              <w:t>投标报价为：工地交货价。投标报价</w:t>
            </w:r>
            <w:r w:rsidRPr="00F94C82">
              <w:rPr>
                <w:rFonts w:hint="eastAsia"/>
                <w:lang w:val="en-US" w:eastAsia="zh-CN"/>
              </w:rPr>
              <w:t>已</w:t>
            </w:r>
            <w:r w:rsidRPr="00F94C82">
              <w:rPr>
                <w:lang w:val="en-US" w:eastAsia="zh-CN"/>
              </w:rPr>
              <w:t>包括：</w:t>
            </w:r>
            <w:r w:rsidRPr="00F94C82">
              <w:rPr>
                <w:rFonts w:hint="eastAsia"/>
                <w:lang w:val="en-US" w:eastAsia="zh-CN"/>
              </w:rPr>
              <w:t>将采购项目物资</w:t>
            </w:r>
            <w:r w:rsidRPr="00F94C82">
              <w:rPr>
                <w:lang w:val="en-US" w:eastAsia="zh-CN"/>
              </w:rPr>
              <w:t>运至合同指定地点的运输费、装卸费、保险费、考察费、技术培训费、安装调试费</w:t>
            </w:r>
            <w:r w:rsidRPr="00F94C82">
              <w:rPr>
                <w:rFonts w:hint="eastAsia"/>
                <w:lang w:val="en-US" w:eastAsia="zh-CN"/>
              </w:rPr>
              <w:t>、人员工资</w:t>
            </w:r>
            <w:r w:rsidRPr="00F94C82">
              <w:rPr>
                <w:lang w:val="en-US" w:eastAsia="zh-CN"/>
              </w:rPr>
              <w:t>等一切相关费用</w:t>
            </w:r>
            <w:r w:rsidRPr="00F94C82">
              <w:rPr>
                <w:rFonts w:hint="eastAsia"/>
                <w:lang w:val="en-US" w:eastAsia="zh-CN"/>
              </w:rPr>
              <w:t>，无需买方支付其它费用。</w:t>
            </w:r>
          </w:p>
        </w:tc>
      </w:tr>
    </w:tbl>
    <w:p w:rsidR="008E01B6" w:rsidRPr="00321156" w:rsidRDefault="008E01B6" w:rsidP="008E01B6">
      <w:pPr>
        <w:spacing w:line="20" w:lineRule="exact"/>
        <w:ind w:firstLine="480"/>
        <w:rPr>
          <w:rFonts w:ascii="宋体" w:hAnsi="宋体"/>
          <w:szCs w:val="21"/>
          <w:u w:val="single"/>
        </w:rPr>
      </w:pPr>
    </w:p>
    <w:p w:rsidR="008E01B6" w:rsidRPr="00DD10F9" w:rsidRDefault="008E01B6" w:rsidP="008E01B6">
      <w:pPr>
        <w:jc w:val="left"/>
        <w:rPr>
          <w:rFonts w:ascii="仿宋" w:eastAsia="仿宋" w:hAnsi="仿宋"/>
          <w:sz w:val="32"/>
          <w:szCs w:val="32"/>
        </w:rPr>
      </w:pPr>
    </w:p>
    <w:p w:rsidR="008E01B6" w:rsidRDefault="008E01B6" w:rsidP="008E01B6">
      <w:pPr>
        <w:ind w:firstLineChars="850" w:firstLine="2720"/>
        <w:jc w:val="left"/>
        <w:rPr>
          <w:rFonts w:ascii="仿宋" w:eastAsia="仿宋" w:hAnsi="仿宋" w:hint="eastAsia"/>
          <w:sz w:val="32"/>
          <w:szCs w:val="32"/>
          <w:u w:val="single"/>
        </w:rPr>
      </w:pPr>
      <w:r w:rsidRPr="00DD10F9">
        <w:rPr>
          <w:rFonts w:ascii="仿宋" w:eastAsia="仿宋" w:hAnsi="仿宋"/>
          <w:sz w:val="32"/>
          <w:szCs w:val="32"/>
        </w:rPr>
        <w:t>法人代表或被授权人签字:</w:t>
      </w:r>
      <w:r w:rsidRPr="00DD10F9">
        <w:rPr>
          <w:rFonts w:ascii="仿宋" w:eastAsia="仿宋" w:hAnsi="仿宋"/>
          <w:sz w:val="32"/>
          <w:szCs w:val="32"/>
          <w:u w:val="single"/>
        </w:rPr>
        <w:t xml:space="preserve">                </w:t>
      </w:r>
    </w:p>
    <w:p w:rsidR="008E01B6" w:rsidRPr="00DD10F9" w:rsidRDefault="008E01B6" w:rsidP="008E01B6">
      <w:pPr>
        <w:ind w:firstLineChars="850" w:firstLine="2720"/>
        <w:jc w:val="left"/>
        <w:rPr>
          <w:rFonts w:ascii="仿宋" w:eastAsia="仿宋" w:hAnsi="仿宋" w:hint="eastAsia"/>
          <w:sz w:val="32"/>
          <w:szCs w:val="32"/>
          <w:u w:val="single"/>
        </w:rPr>
      </w:pPr>
      <w:r w:rsidRPr="00DD10F9">
        <w:rPr>
          <w:rFonts w:ascii="仿宋" w:eastAsia="仿宋" w:hAnsi="仿宋"/>
          <w:sz w:val="32"/>
          <w:szCs w:val="32"/>
        </w:rPr>
        <w:t>单位盖章：</w:t>
      </w:r>
      <w:r w:rsidRPr="00DD10F9">
        <w:rPr>
          <w:rFonts w:ascii="仿宋" w:eastAsia="仿宋" w:hAnsi="仿宋"/>
          <w:sz w:val="32"/>
          <w:szCs w:val="32"/>
          <w:u w:val="single"/>
        </w:rPr>
        <w:t xml:space="preserve">          </w:t>
      </w:r>
      <w:r>
        <w:rPr>
          <w:rFonts w:ascii="仿宋" w:eastAsia="仿宋" w:hAnsi="仿宋" w:hint="eastAsia"/>
          <w:sz w:val="32"/>
          <w:szCs w:val="32"/>
          <w:u w:val="single"/>
        </w:rPr>
        <w:t xml:space="preserve">             </w:t>
      </w:r>
      <w:r w:rsidRPr="00DD10F9">
        <w:rPr>
          <w:rFonts w:ascii="仿宋" w:eastAsia="仿宋" w:hAnsi="仿宋"/>
          <w:sz w:val="32"/>
          <w:szCs w:val="32"/>
          <w:u w:val="single"/>
        </w:rPr>
        <w:t xml:space="preserve">      </w:t>
      </w:r>
    </w:p>
    <w:p w:rsidR="008E01B6" w:rsidRPr="00DD10F9" w:rsidRDefault="008E01B6" w:rsidP="008E01B6">
      <w:pPr>
        <w:ind w:firstLineChars="1700" w:firstLine="5440"/>
        <w:jc w:val="left"/>
        <w:rPr>
          <w:rFonts w:ascii="仿宋" w:eastAsia="仿宋" w:hAnsi="仿宋"/>
          <w:sz w:val="32"/>
          <w:szCs w:val="32"/>
          <w:u w:val="single"/>
        </w:rPr>
      </w:pPr>
      <w:r w:rsidRPr="00DD10F9">
        <w:rPr>
          <w:rFonts w:ascii="仿宋" w:eastAsia="仿宋" w:hAnsi="仿宋"/>
          <w:sz w:val="32"/>
          <w:szCs w:val="32"/>
        </w:rPr>
        <w:t>日期：</w:t>
      </w:r>
      <w:r w:rsidRPr="00DD10F9">
        <w:rPr>
          <w:rFonts w:ascii="仿宋" w:eastAsia="仿宋" w:hAnsi="仿宋" w:hint="eastAsia"/>
          <w:bCs/>
          <w:sz w:val="32"/>
          <w:szCs w:val="32"/>
        </w:rPr>
        <w:t xml:space="preserve"> </w:t>
      </w:r>
      <w:r w:rsidRPr="00DD10F9">
        <w:rPr>
          <w:rFonts w:ascii="仿宋" w:eastAsia="仿宋" w:hAnsi="仿宋"/>
          <w:bCs/>
          <w:sz w:val="32"/>
          <w:szCs w:val="32"/>
        </w:rPr>
        <w:t xml:space="preserve">  年</w:t>
      </w:r>
      <w:r w:rsidRPr="00DD10F9">
        <w:rPr>
          <w:rFonts w:ascii="仿宋" w:eastAsia="仿宋" w:hAnsi="仿宋" w:hint="eastAsia"/>
          <w:bCs/>
          <w:sz w:val="32"/>
          <w:szCs w:val="32"/>
        </w:rPr>
        <w:t xml:space="preserve">  </w:t>
      </w:r>
      <w:r w:rsidRPr="00DD10F9">
        <w:rPr>
          <w:rFonts w:ascii="仿宋" w:eastAsia="仿宋" w:hAnsi="仿宋"/>
          <w:bCs/>
          <w:sz w:val="32"/>
          <w:szCs w:val="32"/>
        </w:rPr>
        <w:t>月</w:t>
      </w:r>
      <w:r w:rsidRPr="00DD10F9">
        <w:rPr>
          <w:rFonts w:ascii="仿宋" w:eastAsia="仿宋" w:hAnsi="仿宋" w:hint="eastAsia"/>
          <w:bCs/>
          <w:sz w:val="32"/>
          <w:szCs w:val="32"/>
        </w:rPr>
        <w:t xml:space="preserve">   </w:t>
      </w:r>
      <w:r w:rsidRPr="00DD10F9">
        <w:rPr>
          <w:rFonts w:ascii="仿宋" w:eastAsia="仿宋" w:hAnsi="仿宋"/>
          <w:bCs/>
          <w:sz w:val="32"/>
          <w:szCs w:val="32"/>
        </w:rPr>
        <w:t>日</w:t>
      </w:r>
      <w:r w:rsidRPr="00DD10F9">
        <w:rPr>
          <w:rFonts w:ascii="仿宋" w:eastAsia="仿宋" w:hAnsi="仿宋"/>
          <w:sz w:val="32"/>
          <w:szCs w:val="32"/>
        </w:rPr>
        <w:t xml:space="preserve">  </w:t>
      </w:r>
    </w:p>
    <w:p w:rsidR="008E01B6" w:rsidRPr="00DD10F9" w:rsidRDefault="008E01B6" w:rsidP="008E01B6">
      <w:pPr>
        <w:rPr>
          <w:rFonts w:ascii="仿宋" w:eastAsia="仿宋" w:hAnsi="仿宋"/>
          <w:sz w:val="32"/>
          <w:szCs w:val="32"/>
        </w:rPr>
      </w:pPr>
      <w:r w:rsidRPr="00DD10F9">
        <w:rPr>
          <w:rFonts w:ascii="仿宋" w:eastAsia="仿宋" w:hAnsi="仿宋"/>
          <w:sz w:val="32"/>
          <w:szCs w:val="32"/>
        </w:rPr>
        <w:t>注：1、如果分项报价与总价不一致，以总价为准。</w:t>
      </w:r>
    </w:p>
    <w:p w:rsidR="008E01B6" w:rsidRPr="00DD10F9" w:rsidRDefault="008E01B6" w:rsidP="008E01B6">
      <w:pPr>
        <w:ind w:firstLineChars="200" w:firstLine="640"/>
        <w:rPr>
          <w:rFonts w:ascii="仿宋" w:eastAsia="仿宋" w:hAnsi="仿宋"/>
          <w:sz w:val="32"/>
          <w:szCs w:val="32"/>
        </w:rPr>
      </w:pPr>
      <w:r w:rsidRPr="00DD10F9">
        <w:rPr>
          <w:rFonts w:ascii="仿宋" w:eastAsia="仿宋" w:hAnsi="仿宋" w:hint="eastAsia"/>
          <w:sz w:val="32"/>
          <w:szCs w:val="32"/>
        </w:rPr>
        <w:t>2</w:t>
      </w:r>
      <w:r w:rsidRPr="00DD10F9">
        <w:rPr>
          <w:rFonts w:ascii="仿宋" w:eastAsia="仿宋" w:hAnsi="仿宋"/>
          <w:sz w:val="32"/>
          <w:szCs w:val="32"/>
        </w:rPr>
        <w:t>、总计价应等于“开标一览表”中的投标总价</w:t>
      </w:r>
    </w:p>
    <w:p w:rsidR="008E01B6" w:rsidRPr="008537A6" w:rsidRDefault="008E01B6" w:rsidP="008E01B6">
      <w:pPr>
        <w:rPr>
          <w:rFonts w:ascii="仿宋_GB2312" w:eastAsia="仿宋_GB2312" w:hAnsi="华文仿宋"/>
          <w:sz w:val="32"/>
          <w:szCs w:val="32"/>
        </w:rPr>
      </w:pPr>
    </w:p>
    <w:p w:rsidR="008E01B6" w:rsidRPr="00F82542" w:rsidRDefault="008E01B6" w:rsidP="008E01B6">
      <w:pPr>
        <w:rPr>
          <w:rFonts w:ascii="仿宋_GB2312" w:eastAsia="仿宋_GB2312" w:hAnsi="华文仿宋" w:cs="华文仿宋"/>
          <w:sz w:val="32"/>
          <w:szCs w:val="32"/>
        </w:rPr>
      </w:pPr>
      <w:r>
        <w:rPr>
          <w:rFonts w:ascii="仿宋_GB2312" w:eastAsia="仿宋_GB2312" w:hAnsi="华文仿宋" w:cs="华文仿宋"/>
          <w:sz w:val="32"/>
          <w:szCs w:val="32"/>
        </w:rPr>
        <w:br w:type="page"/>
      </w:r>
      <w:r w:rsidRPr="00F82542">
        <w:rPr>
          <w:rFonts w:ascii="仿宋_GB2312" w:eastAsia="仿宋_GB2312" w:hAnsi="华文仿宋" w:cs="华文仿宋" w:hint="eastAsia"/>
          <w:sz w:val="32"/>
          <w:szCs w:val="32"/>
        </w:rPr>
        <w:lastRenderedPageBreak/>
        <w:t>附件</w:t>
      </w:r>
      <w:r>
        <w:rPr>
          <w:rFonts w:ascii="仿宋_GB2312" w:eastAsia="仿宋_GB2312" w:hAnsi="华文仿宋" w:cs="华文仿宋"/>
          <w:sz w:val="32"/>
          <w:szCs w:val="32"/>
        </w:rPr>
        <w:t>4</w:t>
      </w:r>
    </w:p>
    <w:p w:rsidR="008E01B6" w:rsidRPr="00DD3B7C" w:rsidRDefault="008E01B6" w:rsidP="008E01B6">
      <w:pPr>
        <w:ind w:firstLine="600"/>
        <w:jc w:val="center"/>
        <w:rPr>
          <w:rFonts w:ascii="方正小标宋简体" w:eastAsia="方正小标宋简体" w:hAnsi="宋体"/>
          <w:sz w:val="44"/>
          <w:szCs w:val="44"/>
        </w:rPr>
      </w:pPr>
      <w:r w:rsidRPr="00DD3B7C">
        <w:rPr>
          <w:rFonts w:ascii="方正小标宋简体" w:eastAsia="方正小标宋简体" w:hAnsi="宋体" w:cs="方正小标宋简体" w:hint="eastAsia"/>
          <w:sz w:val="44"/>
          <w:szCs w:val="44"/>
        </w:rPr>
        <w:t>法定代表人授权书</w:t>
      </w:r>
    </w:p>
    <w:p w:rsidR="008E01B6" w:rsidRPr="00F82542" w:rsidRDefault="008E01B6" w:rsidP="008E01B6">
      <w:pPr>
        <w:rPr>
          <w:rFonts w:ascii="仿宋_GB2312" w:eastAsia="仿宋_GB2312" w:hAnsi="华文仿宋"/>
          <w:sz w:val="32"/>
          <w:szCs w:val="32"/>
        </w:rPr>
      </w:pPr>
      <w:r w:rsidRPr="00FF25FF">
        <w:rPr>
          <w:rFonts w:ascii="仿宋_GB2312" w:eastAsia="仿宋_GB2312" w:hAnsi="华文仿宋" w:cs="华文仿宋" w:hint="eastAsia"/>
          <w:sz w:val="32"/>
          <w:szCs w:val="32"/>
        </w:rPr>
        <w:t>深圳市劳动人事争议仲裁院</w:t>
      </w:r>
      <w:r w:rsidRPr="00F82542">
        <w:rPr>
          <w:rFonts w:ascii="仿宋_GB2312" w:eastAsia="仿宋_GB2312" w:hAnsi="华文仿宋" w:cs="华文仿宋" w:hint="eastAsia"/>
          <w:sz w:val="32"/>
          <w:szCs w:val="32"/>
        </w:rPr>
        <w:t>：</w:t>
      </w:r>
    </w:p>
    <w:p w:rsidR="008E01B6" w:rsidRPr="00F82542" w:rsidRDefault="008E01B6" w:rsidP="008E01B6">
      <w:pPr>
        <w:ind w:firstLine="600"/>
        <w:rPr>
          <w:rFonts w:ascii="仿宋_GB2312" w:eastAsia="仿宋_GB2312" w:hAnsi="华文仿宋"/>
          <w:sz w:val="32"/>
          <w:szCs w:val="32"/>
        </w:rPr>
      </w:pPr>
      <w:r w:rsidRPr="00F82542">
        <w:rPr>
          <w:rFonts w:ascii="仿宋_GB2312" w:eastAsia="仿宋_GB2312" w:hAnsi="华文仿宋" w:cs="华文仿宋" w:hint="eastAsia"/>
          <w:sz w:val="32"/>
          <w:szCs w:val="32"/>
        </w:rPr>
        <w:t>现委派</w:t>
      </w:r>
      <w:r>
        <w:rPr>
          <w:rFonts w:ascii="仿宋_GB2312" w:eastAsia="仿宋_GB2312" w:hAnsi="华文仿宋" w:cs="华文仿宋" w:hint="eastAsia"/>
          <w:sz w:val="32"/>
          <w:szCs w:val="32"/>
          <w:u w:val="single"/>
        </w:rPr>
        <w:t xml:space="preserve">                </w:t>
      </w:r>
      <w:r w:rsidRPr="00F82542">
        <w:rPr>
          <w:rFonts w:ascii="仿宋_GB2312" w:eastAsia="仿宋_GB2312" w:hAnsi="华文仿宋" w:cs="华文仿宋" w:hint="eastAsia"/>
          <w:sz w:val="32"/>
          <w:szCs w:val="32"/>
        </w:rPr>
        <w:t>参加贵方组织的</w:t>
      </w:r>
      <w:r w:rsidRPr="00DD10F9">
        <w:rPr>
          <w:rFonts w:ascii="仿宋" w:eastAsia="仿宋" w:hAnsi="仿宋" w:hint="eastAsia"/>
          <w:sz w:val="32"/>
          <w:szCs w:val="32"/>
          <w:u w:val="single"/>
        </w:rPr>
        <w:t>深圳市劳动</w:t>
      </w:r>
      <w:r w:rsidRPr="00DD10F9">
        <w:rPr>
          <w:rFonts w:ascii="仿宋" w:eastAsia="仿宋" w:hAnsi="仿宋"/>
          <w:sz w:val="32"/>
          <w:szCs w:val="32"/>
          <w:u w:val="single"/>
        </w:rPr>
        <w:t>人事争议</w:t>
      </w:r>
      <w:r w:rsidRPr="00DD10F9">
        <w:rPr>
          <w:rFonts w:ascii="仿宋" w:eastAsia="仿宋" w:hAnsi="仿宋" w:hint="eastAsia"/>
          <w:sz w:val="32"/>
          <w:szCs w:val="32"/>
          <w:u w:val="single"/>
        </w:rPr>
        <w:t>仲裁</w:t>
      </w:r>
      <w:r w:rsidRPr="00DD10F9">
        <w:rPr>
          <w:rFonts w:ascii="仿宋" w:eastAsia="仿宋" w:hAnsi="仿宋"/>
          <w:sz w:val="32"/>
          <w:szCs w:val="32"/>
          <w:u w:val="single"/>
        </w:rPr>
        <w:t>申请自助服务</w:t>
      </w:r>
      <w:r w:rsidRPr="00DD10F9">
        <w:rPr>
          <w:rFonts w:ascii="仿宋" w:eastAsia="仿宋" w:hAnsi="仿宋" w:hint="eastAsia"/>
          <w:sz w:val="32"/>
          <w:szCs w:val="32"/>
          <w:u w:val="single"/>
        </w:rPr>
        <w:t>平台建设项目</w:t>
      </w:r>
      <w:r w:rsidRPr="00F82542">
        <w:rPr>
          <w:rFonts w:ascii="仿宋_GB2312" w:eastAsia="仿宋_GB2312" w:hAnsi="华文仿宋" w:cs="华文仿宋" w:hint="eastAsia"/>
          <w:sz w:val="32"/>
          <w:szCs w:val="32"/>
        </w:rPr>
        <w:t>招标活动，全权代表我单位处理招标的有关事宜。</w:t>
      </w:r>
    </w:p>
    <w:p w:rsidR="008E01B6" w:rsidRPr="00F82542" w:rsidRDefault="008E01B6" w:rsidP="008E01B6">
      <w:pPr>
        <w:rPr>
          <w:rFonts w:ascii="仿宋_GB2312" w:eastAsia="仿宋_GB2312" w:hAnsi="华文仿宋"/>
          <w:sz w:val="32"/>
          <w:szCs w:val="32"/>
        </w:rPr>
      </w:pPr>
    </w:p>
    <w:p w:rsidR="008E01B6" w:rsidRPr="00F82542" w:rsidRDefault="008E01B6" w:rsidP="008E01B6">
      <w:pPr>
        <w:rPr>
          <w:rFonts w:ascii="仿宋_GB2312" w:eastAsia="仿宋_GB2312" w:hAnsi="华文仿宋"/>
          <w:sz w:val="32"/>
          <w:szCs w:val="32"/>
        </w:rPr>
      </w:pPr>
      <w:r w:rsidRPr="00F82542">
        <w:rPr>
          <w:rFonts w:ascii="仿宋_GB2312" w:eastAsia="仿宋_GB2312" w:hAnsi="华文仿宋" w:cs="华文仿宋" w:hint="eastAsia"/>
          <w:sz w:val="32"/>
          <w:szCs w:val="32"/>
        </w:rPr>
        <w:t>附授权代表情况：</w:t>
      </w:r>
    </w:p>
    <w:p w:rsidR="008E01B6" w:rsidRPr="00F82542" w:rsidRDefault="008E01B6" w:rsidP="008E01B6">
      <w:pPr>
        <w:rPr>
          <w:rFonts w:ascii="仿宋_GB2312" w:eastAsia="仿宋_GB2312" w:hAnsi="华文仿宋"/>
          <w:sz w:val="32"/>
          <w:szCs w:val="32"/>
        </w:rPr>
      </w:pPr>
      <w:r w:rsidRPr="00F82542">
        <w:rPr>
          <w:rFonts w:ascii="仿宋_GB2312" w:eastAsia="仿宋_GB2312" w:hAnsi="华文仿宋" w:cs="华文仿宋" w:hint="eastAsia"/>
          <w:sz w:val="32"/>
          <w:szCs w:val="32"/>
        </w:rPr>
        <w:t>姓    名：             年龄：         性别：</w:t>
      </w:r>
    </w:p>
    <w:p w:rsidR="008E01B6" w:rsidRPr="00F82542" w:rsidRDefault="008E01B6" w:rsidP="008E01B6">
      <w:pPr>
        <w:rPr>
          <w:rFonts w:ascii="仿宋_GB2312" w:eastAsia="仿宋_GB2312" w:hAnsi="华文仿宋"/>
          <w:sz w:val="32"/>
          <w:szCs w:val="32"/>
        </w:rPr>
      </w:pPr>
      <w:r w:rsidRPr="00F82542">
        <w:rPr>
          <w:rFonts w:ascii="仿宋_GB2312" w:eastAsia="仿宋_GB2312" w:hAnsi="华文仿宋" w:cs="华文仿宋" w:hint="eastAsia"/>
          <w:sz w:val="32"/>
          <w:szCs w:val="32"/>
        </w:rPr>
        <w:t>身份证号：</w:t>
      </w:r>
    </w:p>
    <w:p w:rsidR="008E01B6" w:rsidRPr="00F82542" w:rsidRDefault="008E01B6" w:rsidP="008E01B6">
      <w:pPr>
        <w:rPr>
          <w:rFonts w:ascii="仿宋_GB2312" w:eastAsia="仿宋_GB2312" w:hAnsi="华文仿宋"/>
          <w:sz w:val="32"/>
          <w:szCs w:val="32"/>
        </w:rPr>
      </w:pPr>
      <w:r w:rsidRPr="00F82542">
        <w:rPr>
          <w:rFonts w:ascii="仿宋_GB2312" w:eastAsia="仿宋_GB2312" w:hAnsi="华文仿宋" w:cs="华文仿宋" w:hint="eastAsia"/>
          <w:sz w:val="32"/>
          <w:szCs w:val="32"/>
        </w:rPr>
        <w:t xml:space="preserve">职    </w:t>
      </w:r>
      <w:proofErr w:type="gramStart"/>
      <w:r w:rsidRPr="00F82542">
        <w:rPr>
          <w:rFonts w:ascii="仿宋_GB2312" w:eastAsia="仿宋_GB2312" w:hAnsi="华文仿宋" w:cs="华文仿宋" w:hint="eastAsia"/>
          <w:sz w:val="32"/>
          <w:szCs w:val="32"/>
        </w:rPr>
        <w:t>务</w:t>
      </w:r>
      <w:proofErr w:type="gramEnd"/>
      <w:r w:rsidRPr="00F82542">
        <w:rPr>
          <w:rFonts w:ascii="仿宋_GB2312" w:eastAsia="仿宋_GB2312" w:hAnsi="华文仿宋" w:cs="华文仿宋" w:hint="eastAsia"/>
          <w:sz w:val="32"/>
          <w:szCs w:val="32"/>
        </w:rPr>
        <w:t>：             邮编：</w:t>
      </w:r>
    </w:p>
    <w:p w:rsidR="008E01B6" w:rsidRPr="00F82542" w:rsidRDefault="008E01B6" w:rsidP="008E01B6">
      <w:pPr>
        <w:rPr>
          <w:rFonts w:ascii="仿宋_GB2312" w:eastAsia="仿宋_GB2312" w:hAnsi="华文仿宋"/>
          <w:sz w:val="32"/>
          <w:szCs w:val="32"/>
        </w:rPr>
      </w:pPr>
      <w:r w:rsidRPr="00F82542">
        <w:rPr>
          <w:rFonts w:ascii="仿宋_GB2312" w:eastAsia="仿宋_GB2312" w:hAnsi="华文仿宋" w:cs="华文仿宋" w:hint="eastAsia"/>
          <w:sz w:val="32"/>
          <w:szCs w:val="32"/>
        </w:rPr>
        <w:t>通讯地址：</w:t>
      </w:r>
    </w:p>
    <w:p w:rsidR="008E01B6" w:rsidRPr="00F82542" w:rsidRDefault="008E01B6" w:rsidP="008E01B6">
      <w:pPr>
        <w:rPr>
          <w:rFonts w:ascii="仿宋_GB2312" w:eastAsia="仿宋_GB2312" w:hAnsi="华文仿宋"/>
          <w:sz w:val="32"/>
          <w:szCs w:val="32"/>
        </w:rPr>
      </w:pPr>
      <w:r w:rsidRPr="00F82542">
        <w:rPr>
          <w:rFonts w:ascii="仿宋_GB2312" w:eastAsia="仿宋_GB2312" w:hAnsi="华文仿宋" w:cs="华文仿宋" w:hint="eastAsia"/>
          <w:sz w:val="32"/>
          <w:szCs w:val="32"/>
        </w:rPr>
        <w:t>联系电话：</w:t>
      </w:r>
    </w:p>
    <w:p w:rsidR="008E01B6" w:rsidRPr="00F82542" w:rsidRDefault="008E01B6" w:rsidP="008E01B6">
      <w:pPr>
        <w:rPr>
          <w:rFonts w:ascii="仿宋_GB2312" w:eastAsia="仿宋_GB2312" w:hAnsi="华文仿宋"/>
          <w:sz w:val="32"/>
          <w:szCs w:val="32"/>
        </w:rPr>
      </w:pPr>
    </w:p>
    <w:p w:rsidR="008E01B6" w:rsidRDefault="008E01B6" w:rsidP="008E01B6">
      <w:pPr>
        <w:rPr>
          <w:rFonts w:ascii="仿宋_GB2312" w:eastAsia="仿宋_GB2312" w:hAnsi="华文仿宋" w:cs="华文仿宋" w:hint="eastAsia"/>
          <w:sz w:val="32"/>
          <w:szCs w:val="32"/>
        </w:rPr>
      </w:pPr>
      <w:r w:rsidRPr="00F82542">
        <w:rPr>
          <w:rFonts w:ascii="仿宋_GB2312" w:eastAsia="仿宋_GB2312" w:hAnsi="华文仿宋" w:cs="华文仿宋" w:hint="eastAsia"/>
          <w:sz w:val="32"/>
          <w:szCs w:val="32"/>
        </w:rPr>
        <w:t>单位名称（公章）：</w:t>
      </w:r>
    </w:p>
    <w:p w:rsidR="008E01B6" w:rsidRPr="00F82542" w:rsidRDefault="008E01B6" w:rsidP="008E01B6">
      <w:pPr>
        <w:rPr>
          <w:rFonts w:ascii="仿宋_GB2312" w:eastAsia="仿宋_GB2312" w:hAnsi="华文仿宋"/>
          <w:sz w:val="32"/>
          <w:szCs w:val="32"/>
        </w:rPr>
      </w:pPr>
      <w:r w:rsidRPr="00F82542">
        <w:rPr>
          <w:rFonts w:ascii="仿宋_GB2312" w:eastAsia="仿宋_GB2312" w:hAnsi="华文仿宋" w:cs="华文仿宋" w:hint="eastAsia"/>
          <w:sz w:val="32"/>
          <w:szCs w:val="32"/>
        </w:rPr>
        <w:t>法人代表（签章）：</w:t>
      </w:r>
    </w:p>
    <w:p w:rsidR="008E01B6" w:rsidRDefault="008E01B6" w:rsidP="008E01B6">
      <w:pPr>
        <w:ind w:right="640"/>
        <w:rPr>
          <w:rFonts w:ascii="仿宋_GB2312" w:eastAsia="仿宋_GB2312" w:hAnsi="华文仿宋" w:cs="华文仿宋" w:hint="eastAsia"/>
          <w:sz w:val="32"/>
          <w:szCs w:val="32"/>
        </w:rPr>
      </w:pPr>
      <w:r w:rsidRPr="00F82542">
        <w:rPr>
          <w:rFonts w:ascii="仿宋_GB2312" w:eastAsia="仿宋_GB2312" w:hAnsi="华文仿宋" w:cs="华文仿宋" w:hint="eastAsia"/>
          <w:sz w:val="32"/>
          <w:szCs w:val="32"/>
        </w:rPr>
        <w:t>本授权书有效期：</w:t>
      </w:r>
      <w:r>
        <w:rPr>
          <w:rFonts w:ascii="仿宋_GB2312" w:eastAsia="仿宋_GB2312" w:hAnsi="华文仿宋" w:cs="华文仿宋" w:hint="eastAsia"/>
          <w:sz w:val="32"/>
          <w:szCs w:val="32"/>
          <w:u w:val="single"/>
        </w:rPr>
        <w:t xml:space="preserve">    </w:t>
      </w:r>
      <w:r w:rsidRPr="00F82542">
        <w:rPr>
          <w:rFonts w:ascii="仿宋_GB2312" w:eastAsia="仿宋_GB2312" w:hAnsi="华文仿宋" w:cs="华文仿宋" w:hint="eastAsia"/>
          <w:sz w:val="32"/>
          <w:szCs w:val="32"/>
        </w:rPr>
        <w:t>年</w:t>
      </w:r>
      <w:r>
        <w:rPr>
          <w:rFonts w:ascii="仿宋_GB2312" w:eastAsia="仿宋_GB2312" w:hAnsi="华文仿宋" w:cs="华文仿宋" w:hint="eastAsia"/>
          <w:sz w:val="32"/>
          <w:szCs w:val="32"/>
          <w:u w:val="single"/>
        </w:rPr>
        <w:t xml:space="preserve">  </w:t>
      </w:r>
      <w:r w:rsidRPr="00F82542">
        <w:rPr>
          <w:rFonts w:ascii="仿宋_GB2312" w:eastAsia="仿宋_GB2312" w:hAnsi="华文仿宋" w:cs="华文仿宋" w:hint="eastAsia"/>
          <w:sz w:val="32"/>
          <w:szCs w:val="32"/>
        </w:rPr>
        <w:t>月</w:t>
      </w:r>
      <w:r>
        <w:rPr>
          <w:rFonts w:ascii="仿宋_GB2312" w:eastAsia="仿宋_GB2312" w:hAnsi="华文仿宋" w:cs="华文仿宋" w:hint="eastAsia"/>
          <w:sz w:val="32"/>
          <w:szCs w:val="32"/>
          <w:u w:val="single"/>
        </w:rPr>
        <w:t xml:space="preserve">  </w:t>
      </w:r>
      <w:r w:rsidRPr="00F82542">
        <w:rPr>
          <w:rFonts w:ascii="仿宋_GB2312" w:eastAsia="仿宋_GB2312" w:hAnsi="华文仿宋" w:cs="华文仿宋" w:hint="eastAsia"/>
          <w:sz w:val="32"/>
          <w:szCs w:val="32"/>
        </w:rPr>
        <w:t>日至</w:t>
      </w:r>
      <w:r>
        <w:rPr>
          <w:rFonts w:ascii="仿宋_GB2312" w:eastAsia="仿宋_GB2312" w:hAnsi="华文仿宋" w:cs="华文仿宋" w:hint="eastAsia"/>
          <w:sz w:val="32"/>
          <w:szCs w:val="32"/>
          <w:u w:val="single"/>
        </w:rPr>
        <w:t xml:space="preserve">    </w:t>
      </w:r>
      <w:r w:rsidRPr="00F82542">
        <w:rPr>
          <w:rFonts w:ascii="仿宋_GB2312" w:eastAsia="仿宋_GB2312" w:hAnsi="华文仿宋" w:cs="华文仿宋" w:hint="eastAsia"/>
          <w:sz w:val="32"/>
          <w:szCs w:val="32"/>
        </w:rPr>
        <w:t>年</w:t>
      </w:r>
      <w:r>
        <w:rPr>
          <w:rFonts w:ascii="仿宋_GB2312" w:eastAsia="仿宋_GB2312" w:hAnsi="华文仿宋" w:cs="华文仿宋" w:hint="eastAsia"/>
          <w:sz w:val="32"/>
          <w:szCs w:val="32"/>
          <w:u w:val="single"/>
        </w:rPr>
        <w:t xml:space="preserve">  </w:t>
      </w:r>
      <w:r w:rsidRPr="00F82542">
        <w:rPr>
          <w:rFonts w:ascii="仿宋_GB2312" w:eastAsia="仿宋_GB2312" w:hAnsi="华文仿宋" w:cs="华文仿宋" w:hint="eastAsia"/>
          <w:sz w:val="32"/>
          <w:szCs w:val="32"/>
        </w:rPr>
        <w:t>月</w:t>
      </w:r>
      <w:r>
        <w:rPr>
          <w:rFonts w:ascii="仿宋_GB2312" w:eastAsia="仿宋_GB2312" w:hAnsi="华文仿宋" w:cs="华文仿宋" w:hint="eastAsia"/>
          <w:sz w:val="32"/>
          <w:szCs w:val="32"/>
          <w:u w:val="single"/>
        </w:rPr>
        <w:t xml:space="preserve">  </w:t>
      </w:r>
      <w:r w:rsidRPr="00F82542">
        <w:rPr>
          <w:rFonts w:ascii="仿宋_GB2312" w:eastAsia="仿宋_GB2312" w:hAnsi="华文仿宋" w:cs="华文仿宋" w:hint="eastAsia"/>
          <w:sz w:val="32"/>
          <w:szCs w:val="32"/>
        </w:rPr>
        <w:t>日</w:t>
      </w:r>
    </w:p>
    <w:p w:rsidR="008E01B6" w:rsidRDefault="008E01B6" w:rsidP="008E01B6">
      <w:pPr>
        <w:ind w:right="640"/>
        <w:rPr>
          <w:rFonts w:ascii="仿宋_GB2312" w:eastAsia="仿宋_GB2312" w:hAnsi="华文仿宋" w:cs="华文仿宋"/>
          <w:sz w:val="32"/>
          <w:szCs w:val="32"/>
        </w:rPr>
      </w:pPr>
    </w:p>
    <w:p w:rsidR="008E01B6" w:rsidRPr="00F82542" w:rsidRDefault="008E01B6" w:rsidP="008E01B6">
      <w:pPr>
        <w:ind w:right="640"/>
        <w:rPr>
          <w:rFonts w:ascii="仿宋_GB2312" w:eastAsia="仿宋_GB2312" w:hAnsi="华文仿宋" w:cs="华文仿宋"/>
          <w:sz w:val="32"/>
          <w:szCs w:val="32"/>
        </w:rPr>
      </w:pPr>
      <w:r>
        <w:rPr>
          <w:rFonts w:ascii="仿宋_GB2312" w:eastAsia="仿宋_GB2312" w:hAnsi="华文仿宋" w:cs="华文仿宋"/>
          <w:sz w:val="32"/>
          <w:szCs w:val="32"/>
        </w:rPr>
        <w:br w:type="page"/>
      </w:r>
      <w:r w:rsidRPr="00F82542">
        <w:rPr>
          <w:rFonts w:ascii="仿宋_GB2312" w:eastAsia="仿宋_GB2312" w:hAnsi="华文仿宋" w:cs="华文仿宋" w:hint="eastAsia"/>
          <w:sz w:val="32"/>
          <w:szCs w:val="32"/>
        </w:rPr>
        <w:lastRenderedPageBreak/>
        <w:t>附件</w:t>
      </w:r>
      <w:r>
        <w:rPr>
          <w:rFonts w:ascii="仿宋_GB2312" w:eastAsia="仿宋_GB2312" w:hAnsi="华文仿宋" w:cs="华文仿宋"/>
          <w:sz w:val="32"/>
          <w:szCs w:val="32"/>
        </w:rPr>
        <w:t>5</w:t>
      </w:r>
    </w:p>
    <w:p w:rsidR="008E01B6" w:rsidRPr="00160359" w:rsidRDefault="008E01B6" w:rsidP="008E01B6">
      <w:pPr>
        <w:ind w:right="640"/>
        <w:jc w:val="center"/>
        <w:rPr>
          <w:rFonts w:hint="eastAsia"/>
        </w:rPr>
      </w:pPr>
      <w:r>
        <w:rPr>
          <w:rFonts w:ascii="方正小标宋简体" w:eastAsia="方正小标宋简体" w:hAnsi="宋体" w:cs="方正小标宋简体" w:hint="eastAsia"/>
          <w:sz w:val="44"/>
          <w:szCs w:val="44"/>
        </w:rPr>
        <w:t>评</w:t>
      </w:r>
      <w:r>
        <w:rPr>
          <w:rFonts w:ascii="方正小标宋简体" w:eastAsia="方正小标宋简体" w:hAnsi="宋体" w:cs="方正小标宋简体"/>
          <w:sz w:val="44"/>
          <w:szCs w:val="44"/>
        </w:rPr>
        <w:t>分信息</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8"/>
        <w:gridCol w:w="2105"/>
        <w:gridCol w:w="709"/>
        <w:gridCol w:w="1276"/>
        <w:gridCol w:w="4111"/>
      </w:tblGrid>
      <w:tr w:rsidR="008E01B6" w:rsidRPr="00AC72C7" w:rsidTr="0047788A">
        <w:tc>
          <w:tcPr>
            <w:tcW w:w="838" w:type="dxa"/>
            <w:tcBorders>
              <w:top w:val="single" w:sz="4" w:space="0" w:color="auto"/>
              <w:left w:val="single" w:sz="4" w:space="0" w:color="auto"/>
              <w:bottom w:val="single" w:sz="4" w:space="0" w:color="auto"/>
              <w:right w:val="single" w:sz="4" w:space="0" w:color="auto"/>
            </w:tcBorders>
            <w:shd w:val="clear" w:color="auto" w:fill="B4C6E7"/>
            <w:vAlign w:val="center"/>
          </w:tcPr>
          <w:p w:rsidR="008E01B6" w:rsidRPr="00C661D4" w:rsidRDefault="008E01B6" w:rsidP="0047788A">
            <w:pPr>
              <w:jc w:val="center"/>
              <w:rPr>
                <w:rFonts w:ascii="宋体" w:hAnsi="宋体"/>
                <w:b/>
                <w:szCs w:val="21"/>
              </w:rPr>
            </w:pPr>
            <w:r w:rsidRPr="00C661D4">
              <w:rPr>
                <w:rFonts w:ascii="宋体" w:hAnsi="宋体" w:hint="eastAsia"/>
                <w:b/>
                <w:szCs w:val="21"/>
              </w:rPr>
              <w:t>序号</w:t>
            </w:r>
          </w:p>
        </w:tc>
        <w:tc>
          <w:tcPr>
            <w:tcW w:w="4090" w:type="dxa"/>
            <w:gridSpan w:val="3"/>
            <w:tcBorders>
              <w:top w:val="single" w:sz="4" w:space="0" w:color="auto"/>
              <w:left w:val="single" w:sz="4" w:space="0" w:color="auto"/>
              <w:bottom w:val="single" w:sz="4" w:space="0" w:color="auto"/>
              <w:right w:val="single" w:sz="4" w:space="0" w:color="auto"/>
            </w:tcBorders>
            <w:shd w:val="clear" w:color="auto" w:fill="B4C6E7"/>
            <w:vAlign w:val="center"/>
          </w:tcPr>
          <w:p w:rsidR="008E01B6" w:rsidRPr="00C661D4" w:rsidRDefault="008E01B6" w:rsidP="0047788A">
            <w:pPr>
              <w:jc w:val="center"/>
              <w:rPr>
                <w:rFonts w:ascii="宋体" w:hAnsi="宋体"/>
                <w:b/>
                <w:szCs w:val="21"/>
              </w:rPr>
            </w:pPr>
            <w:r w:rsidRPr="00C661D4">
              <w:rPr>
                <w:rFonts w:ascii="宋体" w:hAnsi="宋体" w:hint="eastAsia"/>
                <w:b/>
                <w:szCs w:val="21"/>
              </w:rPr>
              <w:t>评分项</w:t>
            </w:r>
          </w:p>
        </w:tc>
        <w:tc>
          <w:tcPr>
            <w:tcW w:w="4111" w:type="dxa"/>
            <w:tcBorders>
              <w:top w:val="single" w:sz="4" w:space="0" w:color="auto"/>
              <w:left w:val="single" w:sz="4" w:space="0" w:color="auto"/>
              <w:bottom w:val="single" w:sz="4" w:space="0" w:color="auto"/>
              <w:right w:val="single" w:sz="4" w:space="0" w:color="auto"/>
            </w:tcBorders>
            <w:shd w:val="clear" w:color="auto" w:fill="B4C6E7"/>
            <w:vAlign w:val="center"/>
          </w:tcPr>
          <w:p w:rsidR="008E01B6" w:rsidRPr="00C661D4" w:rsidRDefault="008E01B6" w:rsidP="0047788A">
            <w:pPr>
              <w:jc w:val="center"/>
              <w:rPr>
                <w:rFonts w:ascii="宋体" w:hAnsi="宋体" w:hint="eastAsia"/>
                <w:b/>
                <w:szCs w:val="21"/>
              </w:rPr>
            </w:pPr>
            <w:r>
              <w:rPr>
                <w:rFonts w:ascii="宋体" w:hAnsi="宋体" w:hint="eastAsia"/>
                <w:b/>
                <w:szCs w:val="21"/>
              </w:rPr>
              <w:t>分值</w:t>
            </w:r>
            <w:r>
              <w:rPr>
                <w:rFonts w:ascii="宋体" w:hAnsi="宋体"/>
                <w:b/>
                <w:szCs w:val="21"/>
              </w:rPr>
              <w:t>（</w:t>
            </w:r>
            <w:r>
              <w:rPr>
                <w:rFonts w:ascii="宋体" w:hAnsi="宋体" w:hint="eastAsia"/>
                <w:b/>
                <w:szCs w:val="21"/>
              </w:rPr>
              <w:t>满</w:t>
            </w:r>
            <w:r>
              <w:rPr>
                <w:rFonts w:ascii="宋体" w:hAnsi="宋体"/>
                <w:b/>
                <w:szCs w:val="21"/>
              </w:rPr>
              <w:t>分</w:t>
            </w:r>
            <w:r>
              <w:rPr>
                <w:rFonts w:ascii="宋体" w:hAnsi="宋体" w:hint="eastAsia"/>
                <w:b/>
                <w:szCs w:val="21"/>
              </w:rPr>
              <w:t>100分</w:t>
            </w:r>
            <w:r>
              <w:rPr>
                <w:rFonts w:ascii="宋体" w:hAnsi="宋体"/>
                <w:b/>
                <w:szCs w:val="21"/>
              </w:rPr>
              <w:t>）</w:t>
            </w:r>
          </w:p>
        </w:tc>
      </w:tr>
      <w:tr w:rsidR="008E01B6" w:rsidRPr="00AC72C7" w:rsidTr="0047788A">
        <w:tc>
          <w:tcPr>
            <w:tcW w:w="838" w:type="dxa"/>
            <w:tcBorders>
              <w:top w:val="single" w:sz="4" w:space="0" w:color="auto"/>
              <w:left w:val="single" w:sz="4" w:space="0" w:color="auto"/>
              <w:bottom w:val="single" w:sz="4" w:space="0" w:color="auto"/>
              <w:right w:val="single" w:sz="4" w:space="0" w:color="auto"/>
            </w:tcBorders>
            <w:shd w:val="clear" w:color="auto" w:fill="FFE599"/>
            <w:vAlign w:val="center"/>
          </w:tcPr>
          <w:p w:rsidR="008E01B6" w:rsidRPr="00C661D4" w:rsidRDefault="008E01B6" w:rsidP="0047788A">
            <w:pPr>
              <w:jc w:val="center"/>
              <w:rPr>
                <w:rFonts w:ascii="宋体" w:hAnsi="宋体"/>
                <w:b/>
                <w:szCs w:val="21"/>
              </w:rPr>
            </w:pPr>
            <w:proofErr w:type="gramStart"/>
            <w:r w:rsidRPr="00C661D4">
              <w:rPr>
                <w:rFonts w:ascii="宋体" w:hAnsi="宋体"/>
                <w:b/>
                <w:szCs w:val="21"/>
              </w:rPr>
              <w:t>一</w:t>
            </w:r>
            <w:proofErr w:type="gramEnd"/>
          </w:p>
        </w:tc>
        <w:tc>
          <w:tcPr>
            <w:tcW w:w="4090" w:type="dxa"/>
            <w:gridSpan w:val="3"/>
            <w:tcBorders>
              <w:top w:val="single" w:sz="4" w:space="0" w:color="auto"/>
              <w:left w:val="single" w:sz="4" w:space="0" w:color="auto"/>
              <w:bottom w:val="single" w:sz="4" w:space="0" w:color="auto"/>
              <w:right w:val="single" w:sz="4" w:space="0" w:color="auto"/>
            </w:tcBorders>
            <w:shd w:val="clear" w:color="auto" w:fill="FFE599"/>
            <w:vAlign w:val="center"/>
          </w:tcPr>
          <w:p w:rsidR="008E01B6" w:rsidRPr="00C661D4" w:rsidRDefault="008E01B6" w:rsidP="0047788A">
            <w:pPr>
              <w:jc w:val="center"/>
              <w:rPr>
                <w:rFonts w:ascii="宋体" w:hAnsi="宋体" w:hint="eastAsia"/>
                <w:b/>
                <w:szCs w:val="21"/>
              </w:rPr>
            </w:pPr>
            <w:r w:rsidRPr="00C661D4">
              <w:rPr>
                <w:rFonts w:ascii="宋体" w:hAnsi="宋体" w:hint="eastAsia"/>
                <w:b/>
                <w:szCs w:val="21"/>
              </w:rPr>
              <w:t>价格部</w:t>
            </w:r>
            <w:r w:rsidRPr="00C661D4">
              <w:rPr>
                <w:rFonts w:ascii="宋体" w:hAnsi="宋体"/>
                <w:b/>
                <w:szCs w:val="21"/>
              </w:rPr>
              <w:t>分</w:t>
            </w:r>
          </w:p>
        </w:tc>
        <w:tc>
          <w:tcPr>
            <w:tcW w:w="4111" w:type="dxa"/>
            <w:tcBorders>
              <w:top w:val="single" w:sz="4" w:space="0" w:color="auto"/>
              <w:left w:val="single" w:sz="4" w:space="0" w:color="auto"/>
              <w:bottom w:val="single" w:sz="4" w:space="0" w:color="auto"/>
              <w:right w:val="single" w:sz="4" w:space="0" w:color="auto"/>
            </w:tcBorders>
            <w:shd w:val="clear" w:color="auto" w:fill="FFE599"/>
            <w:vAlign w:val="center"/>
          </w:tcPr>
          <w:p w:rsidR="008E01B6" w:rsidRPr="00C661D4" w:rsidRDefault="008E01B6" w:rsidP="0047788A">
            <w:pPr>
              <w:jc w:val="center"/>
              <w:rPr>
                <w:rFonts w:ascii="宋体" w:hAnsi="宋体" w:hint="eastAsia"/>
                <w:b/>
                <w:szCs w:val="21"/>
              </w:rPr>
            </w:pPr>
            <w:r w:rsidRPr="00C661D4">
              <w:rPr>
                <w:rFonts w:ascii="宋体" w:hAnsi="宋体" w:hint="eastAsia"/>
                <w:b/>
                <w:szCs w:val="21"/>
              </w:rPr>
              <w:t>2</w:t>
            </w:r>
            <w:r w:rsidRPr="00C661D4">
              <w:rPr>
                <w:rFonts w:ascii="宋体" w:hAnsi="宋体"/>
                <w:b/>
                <w:szCs w:val="21"/>
              </w:rPr>
              <w:t>0</w:t>
            </w:r>
            <w:r>
              <w:rPr>
                <w:rFonts w:ascii="宋体" w:hAnsi="宋体" w:hint="eastAsia"/>
                <w:b/>
                <w:szCs w:val="21"/>
              </w:rPr>
              <w:t>分</w:t>
            </w:r>
          </w:p>
        </w:tc>
      </w:tr>
      <w:tr w:rsidR="008E01B6" w:rsidRPr="00AC72C7" w:rsidTr="0047788A">
        <w:tc>
          <w:tcPr>
            <w:tcW w:w="838" w:type="dxa"/>
            <w:tcBorders>
              <w:top w:val="single" w:sz="4" w:space="0" w:color="auto"/>
              <w:left w:val="single" w:sz="4" w:space="0" w:color="auto"/>
              <w:right w:val="single" w:sz="4" w:space="0" w:color="auto"/>
            </w:tcBorders>
            <w:vAlign w:val="center"/>
          </w:tcPr>
          <w:p w:rsidR="008E01B6" w:rsidRDefault="008E01B6" w:rsidP="0047788A">
            <w:pPr>
              <w:jc w:val="center"/>
              <w:rPr>
                <w:rFonts w:ascii="宋体" w:hAnsi="宋体"/>
                <w:szCs w:val="21"/>
              </w:rPr>
            </w:pPr>
            <w:r w:rsidRPr="00C661D4">
              <w:rPr>
                <w:rFonts w:ascii="宋体" w:hAnsi="宋体" w:hint="eastAsia"/>
                <w:b/>
                <w:szCs w:val="21"/>
              </w:rPr>
              <w:t>序号</w:t>
            </w:r>
          </w:p>
        </w:tc>
        <w:tc>
          <w:tcPr>
            <w:tcW w:w="2105" w:type="dxa"/>
            <w:tcBorders>
              <w:top w:val="single" w:sz="4" w:space="0" w:color="auto"/>
              <w:left w:val="single" w:sz="4" w:space="0" w:color="auto"/>
              <w:bottom w:val="single" w:sz="4" w:space="0" w:color="auto"/>
              <w:right w:val="single" w:sz="4" w:space="0" w:color="auto"/>
            </w:tcBorders>
            <w:vAlign w:val="center"/>
          </w:tcPr>
          <w:p w:rsidR="008E01B6" w:rsidRPr="00C661D4" w:rsidRDefault="008E01B6" w:rsidP="0047788A">
            <w:pPr>
              <w:jc w:val="center"/>
              <w:rPr>
                <w:rFonts w:ascii="宋体" w:hAnsi="宋体"/>
                <w:b/>
                <w:szCs w:val="21"/>
              </w:rPr>
            </w:pPr>
            <w:r w:rsidRPr="00C661D4">
              <w:rPr>
                <w:rFonts w:ascii="宋体" w:hAnsi="宋体" w:hint="eastAsia"/>
                <w:b/>
                <w:szCs w:val="21"/>
              </w:rPr>
              <w:t>评分因素</w:t>
            </w:r>
          </w:p>
        </w:tc>
        <w:tc>
          <w:tcPr>
            <w:tcW w:w="709" w:type="dxa"/>
            <w:tcBorders>
              <w:top w:val="single" w:sz="4" w:space="0" w:color="auto"/>
              <w:left w:val="single" w:sz="4" w:space="0" w:color="auto"/>
              <w:bottom w:val="single" w:sz="4" w:space="0" w:color="auto"/>
              <w:right w:val="single" w:sz="4" w:space="0" w:color="auto"/>
            </w:tcBorders>
            <w:vAlign w:val="center"/>
          </w:tcPr>
          <w:p w:rsidR="008E01B6" w:rsidRPr="00C661D4" w:rsidRDefault="008E01B6" w:rsidP="0047788A">
            <w:pPr>
              <w:jc w:val="center"/>
              <w:rPr>
                <w:rFonts w:ascii="宋体" w:hAnsi="宋体"/>
                <w:b/>
                <w:szCs w:val="21"/>
              </w:rPr>
            </w:pPr>
            <w:r w:rsidRPr="00C661D4">
              <w:rPr>
                <w:rFonts w:ascii="宋体" w:hAnsi="宋体" w:hint="eastAsia"/>
                <w:b/>
                <w:szCs w:val="21"/>
              </w:rPr>
              <w:t>权重</w:t>
            </w:r>
          </w:p>
        </w:tc>
        <w:tc>
          <w:tcPr>
            <w:tcW w:w="1276" w:type="dxa"/>
            <w:tcBorders>
              <w:top w:val="single" w:sz="4" w:space="0" w:color="auto"/>
              <w:left w:val="single" w:sz="4" w:space="0" w:color="auto"/>
              <w:bottom w:val="single" w:sz="4" w:space="0" w:color="auto"/>
              <w:right w:val="single" w:sz="4" w:space="0" w:color="auto"/>
            </w:tcBorders>
            <w:vAlign w:val="center"/>
          </w:tcPr>
          <w:p w:rsidR="008E01B6" w:rsidRPr="00C661D4" w:rsidRDefault="008E01B6" w:rsidP="0047788A">
            <w:pPr>
              <w:jc w:val="center"/>
              <w:rPr>
                <w:rFonts w:ascii="宋体" w:hAnsi="宋体"/>
                <w:b/>
                <w:szCs w:val="21"/>
              </w:rPr>
            </w:pPr>
            <w:r w:rsidRPr="00C661D4">
              <w:rPr>
                <w:rFonts w:ascii="宋体" w:hAnsi="宋体" w:hint="eastAsia"/>
                <w:b/>
                <w:szCs w:val="21"/>
              </w:rPr>
              <w:t>评分方式</w:t>
            </w:r>
          </w:p>
        </w:tc>
        <w:tc>
          <w:tcPr>
            <w:tcW w:w="4111" w:type="dxa"/>
            <w:tcBorders>
              <w:top w:val="single" w:sz="4" w:space="0" w:color="auto"/>
              <w:left w:val="single" w:sz="4" w:space="0" w:color="auto"/>
              <w:bottom w:val="single" w:sz="4" w:space="0" w:color="auto"/>
              <w:right w:val="single" w:sz="4" w:space="0" w:color="auto"/>
            </w:tcBorders>
            <w:vAlign w:val="center"/>
          </w:tcPr>
          <w:p w:rsidR="008E01B6" w:rsidRPr="00C661D4" w:rsidRDefault="008E01B6" w:rsidP="0047788A">
            <w:pPr>
              <w:jc w:val="center"/>
              <w:rPr>
                <w:rFonts w:ascii="宋体" w:hAnsi="宋体" w:hint="eastAsia"/>
                <w:b/>
                <w:szCs w:val="21"/>
              </w:rPr>
            </w:pPr>
            <w:r w:rsidRPr="00C661D4">
              <w:rPr>
                <w:rFonts w:ascii="宋体" w:hAnsi="宋体" w:hint="eastAsia"/>
                <w:b/>
                <w:szCs w:val="21"/>
              </w:rPr>
              <w:t>评分准则</w:t>
            </w:r>
          </w:p>
        </w:tc>
      </w:tr>
      <w:tr w:rsidR="008E01B6" w:rsidRPr="00AC72C7" w:rsidTr="0047788A">
        <w:tc>
          <w:tcPr>
            <w:tcW w:w="838" w:type="dxa"/>
            <w:tcBorders>
              <w:left w:val="single" w:sz="4" w:space="0" w:color="auto"/>
              <w:bottom w:val="single" w:sz="4" w:space="0" w:color="auto"/>
              <w:right w:val="single" w:sz="4" w:space="0" w:color="auto"/>
            </w:tcBorders>
            <w:vAlign w:val="center"/>
          </w:tcPr>
          <w:p w:rsidR="008E01B6" w:rsidRDefault="008E01B6" w:rsidP="0047788A">
            <w:pPr>
              <w:jc w:val="center"/>
              <w:rPr>
                <w:rFonts w:ascii="宋体" w:hAnsi="宋体"/>
                <w:szCs w:val="21"/>
              </w:rPr>
            </w:pPr>
            <w:r>
              <w:rPr>
                <w:rFonts w:ascii="宋体" w:hAnsi="宋体" w:hint="eastAsia"/>
                <w:szCs w:val="21"/>
              </w:rPr>
              <w:t>1</w:t>
            </w:r>
          </w:p>
        </w:tc>
        <w:tc>
          <w:tcPr>
            <w:tcW w:w="2105" w:type="dxa"/>
            <w:tcBorders>
              <w:top w:val="single" w:sz="4" w:space="0" w:color="auto"/>
              <w:left w:val="single" w:sz="4" w:space="0" w:color="auto"/>
              <w:bottom w:val="single" w:sz="4" w:space="0" w:color="auto"/>
              <w:right w:val="single" w:sz="4" w:space="0" w:color="auto"/>
            </w:tcBorders>
            <w:vAlign w:val="center"/>
          </w:tcPr>
          <w:p w:rsidR="008E01B6" w:rsidRPr="00AC72C7" w:rsidRDefault="008E01B6" w:rsidP="0047788A">
            <w:pPr>
              <w:jc w:val="center"/>
              <w:rPr>
                <w:rFonts w:ascii="宋体" w:hAnsi="宋体" w:hint="eastAsia"/>
                <w:szCs w:val="21"/>
              </w:rPr>
            </w:pPr>
            <w:r>
              <w:rPr>
                <w:rFonts w:ascii="宋体" w:hAnsi="宋体" w:hint="eastAsia"/>
                <w:szCs w:val="21"/>
              </w:rPr>
              <w:t>报价</w:t>
            </w:r>
          </w:p>
        </w:tc>
        <w:tc>
          <w:tcPr>
            <w:tcW w:w="709" w:type="dxa"/>
            <w:tcBorders>
              <w:top w:val="single" w:sz="4" w:space="0" w:color="auto"/>
              <w:left w:val="single" w:sz="4" w:space="0" w:color="auto"/>
              <w:bottom w:val="single" w:sz="4" w:space="0" w:color="auto"/>
              <w:right w:val="single" w:sz="4" w:space="0" w:color="auto"/>
            </w:tcBorders>
            <w:vAlign w:val="center"/>
          </w:tcPr>
          <w:p w:rsidR="008E01B6" w:rsidRPr="00AC72C7" w:rsidRDefault="008E01B6" w:rsidP="0047788A">
            <w:pPr>
              <w:jc w:val="center"/>
              <w:rPr>
                <w:rFonts w:ascii="宋体" w:hAnsi="宋体" w:hint="eastAsia"/>
                <w:szCs w:val="21"/>
              </w:rPr>
            </w:pPr>
            <w:r>
              <w:rPr>
                <w:rFonts w:ascii="宋体" w:hAnsi="宋体" w:hint="eastAsia"/>
                <w:szCs w:val="21"/>
              </w:rPr>
              <w:t>20</w:t>
            </w:r>
          </w:p>
        </w:tc>
        <w:tc>
          <w:tcPr>
            <w:tcW w:w="1276" w:type="dxa"/>
            <w:tcBorders>
              <w:top w:val="single" w:sz="4" w:space="0" w:color="auto"/>
              <w:left w:val="single" w:sz="4" w:space="0" w:color="auto"/>
              <w:bottom w:val="single" w:sz="4" w:space="0" w:color="auto"/>
              <w:right w:val="single" w:sz="4" w:space="0" w:color="auto"/>
            </w:tcBorders>
            <w:vAlign w:val="center"/>
          </w:tcPr>
          <w:p w:rsidR="008E01B6" w:rsidRPr="00AC72C7" w:rsidRDefault="008E01B6" w:rsidP="0047788A">
            <w:pPr>
              <w:jc w:val="center"/>
              <w:rPr>
                <w:rFonts w:ascii="宋体" w:hAnsi="宋体" w:hint="eastAsia"/>
                <w:szCs w:val="21"/>
              </w:rPr>
            </w:pPr>
            <w:r w:rsidRPr="00AC72C7">
              <w:rPr>
                <w:rFonts w:hint="eastAsia"/>
              </w:rPr>
              <w:t>综合评分法</w:t>
            </w:r>
          </w:p>
        </w:tc>
        <w:tc>
          <w:tcPr>
            <w:tcW w:w="4111" w:type="dxa"/>
            <w:tcBorders>
              <w:top w:val="single" w:sz="4" w:space="0" w:color="auto"/>
              <w:left w:val="single" w:sz="4" w:space="0" w:color="auto"/>
              <w:bottom w:val="single" w:sz="4" w:space="0" w:color="auto"/>
              <w:right w:val="single" w:sz="4" w:space="0" w:color="auto"/>
            </w:tcBorders>
            <w:vAlign w:val="center"/>
          </w:tcPr>
          <w:p w:rsidR="008E01B6" w:rsidRPr="00AC72C7" w:rsidRDefault="008E01B6" w:rsidP="0047788A">
            <w:pPr>
              <w:jc w:val="left"/>
              <w:rPr>
                <w:rFonts w:ascii="宋体" w:hAnsi="宋体" w:hint="eastAsia"/>
                <w:szCs w:val="21"/>
              </w:rPr>
            </w:pPr>
            <w:r w:rsidRPr="00AC72C7">
              <w:rPr>
                <w:rFonts w:hint="eastAsia"/>
              </w:rPr>
              <w:t>价格分</w:t>
            </w:r>
            <w:r w:rsidRPr="00AC72C7">
              <w:rPr>
                <w:rFonts w:hint="eastAsia"/>
              </w:rPr>
              <w:t>=[1-</w:t>
            </w:r>
            <w:r w:rsidRPr="00AC72C7">
              <w:rPr>
                <w:rFonts w:hint="eastAsia"/>
              </w:rPr>
              <w:t>（投标报价</w:t>
            </w:r>
            <w:r w:rsidRPr="00AC72C7">
              <w:rPr>
                <w:rFonts w:hint="eastAsia"/>
              </w:rPr>
              <w:t>-</w:t>
            </w:r>
            <w:r w:rsidRPr="00AC72C7">
              <w:rPr>
                <w:rFonts w:hint="eastAsia"/>
              </w:rPr>
              <w:t>最低价）</w:t>
            </w:r>
            <w:r w:rsidRPr="00AC72C7">
              <w:rPr>
                <w:rFonts w:hint="eastAsia"/>
              </w:rPr>
              <w:t>/</w:t>
            </w:r>
            <w:r w:rsidRPr="00AC72C7">
              <w:rPr>
                <w:rFonts w:hint="eastAsia"/>
              </w:rPr>
              <w:t>最低价</w:t>
            </w:r>
            <w:r w:rsidRPr="00AC72C7">
              <w:rPr>
                <w:rFonts w:hint="eastAsia"/>
              </w:rPr>
              <w:t>]</w:t>
            </w:r>
            <w:r w:rsidRPr="00AC72C7">
              <w:rPr>
                <w:rFonts w:hint="eastAsia"/>
              </w:rPr>
              <w:t>×</w:t>
            </w:r>
            <w:r>
              <w:rPr>
                <w:rFonts w:hint="eastAsia"/>
              </w:rPr>
              <w:t>20</w:t>
            </w:r>
          </w:p>
        </w:tc>
      </w:tr>
      <w:tr w:rsidR="008E01B6" w:rsidRPr="00AC72C7" w:rsidTr="0047788A">
        <w:tc>
          <w:tcPr>
            <w:tcW w:w="838" w:type="dxa"/>
            <w:tcBorders>
              <w:top w:val="single" w:sz="4" w:space="0" w:color="auto"/>
              <w:left w:val="single" w:sz="4" w:space="0" w:color="auto"/>
              <w:bottom w:val="single" w:sz="4" w:space="0" w:color="auto"/>
              <w:right w:val="single" w:sz="4" w:space="0" w:color="auto"/>
            </w:tcBorders>
            <w:shd w:val="clear" w:color="auto" w:fill="FFE599"/>
            <w:vAlign w:val="center"/>
          </w:tcPr>
          <w:p w:rsidR="008E01B6" w:rsidRPr="00AC72C7" w:rsidRDefault="008E01B6" w:rsidP="0047788A">
            <w:pPr>
              <w:jc w:val="center"/>
              <w:rPr>
                <w:rFonts w:ascii="宋体" w:hAnsi="宋体"/>
                <w:szCs w:val="21"/>
              </w:rPr>
            </w:pPr>
            <w:r>
              <w:rPr>
                <w:rFonts w:ascii="宋体" w:hAnsi="宋体"/>
                <w:szCs w:val="21"/>
              </w:rPr>
              <w:t>二</w:t>
            </w:r>
          </w:p>
        </w:tc>
        <w:tc>
          <w:tcPr>
            <w:tcW w:w="4090" w:type="dxa"/>
            <w:gridSpan w:val="3"/>
            <w:tcBorders>
              <w:top w:val="single" w:sz="4" w:space="0" w:color="auto"/>
              <w:left w:val="single" w:sz="4" w:space="0" w:color="auto"/>
              <w:bottom w:val="single" w:sz="4" w:space="0" w:color="auto"/>
              <w:right w:val="single" w:sz="4" w:space="0" w:color="auto"/>
            </w:tcBorders>
            <w:shd w:val="clear" w:color="auto" w:fill="FFE599"/>
            <w:vAlign w:val="center"/>
          </w:tcPr>
          <w:p w:rsidR="008E01B6" w:rsidRPr="00C661D4" w:rsidRDefault="008E01B6" w:rsidP="0047788A">
            <w:pPr>
              <w:jc w:val="center"/>
              <w:rPr>
                <w:rFonts w:ascii="宋体" w:hAnsi="宋体"/>
                <w:b/>
                <w:szCs w:val="21"/>
              </w:rPr>
            </w:pPr>
            <w:r w:rsidRPr="00C661D4">
              <w:rPr>
                <w:rFonts w:ascii="宋体" w:hAnsi="宋体" w:hint="eastAsia"/>
                <w:b/>
                <w:szCs w:val="21"/>
              </w:rPr>
              <w:t>技术部分</w:t>
            </w:r>
          </w:p>
        </w:tc>
        <w:tc>
          <w:tcPr>
            <w:tcW w:w="4111" w:type="dxa"/>
            <w:tcBorders>
              <w:top w:val="single" w:sz="4" w:space="0" w:color="auto"/>
              <w:left w:val="single" w:sz="4" w:space="0" w:color="auto"/>
              <w:bottom w:val="single" w:sz="4" w:space="0" w:color="auto"/>
              <w:right w:val="single" w:sz="4" w:space="0" w:color="auto"/>
            </w:tcBorders>
            <w:shd w:val="clear" w:color="auto" w:fill="FFE599"/>
            <w:vAlign w:val="center"/>
          </w:tcPr>
          <w:p w:rsidR="008E01B6" w:rsidRPr="00C661D4" w:rsidRDefault="008E01B6" w:rsidP="0047788A">
            <w:pPr>
              <w:jc w:val="center"/>
              <w:rPr>
                <w:rFonts w:ascii="宋体" w:hAnsi="宋体" w:hint="eastAsia"/>
                <w:b/>
                <w:szCs w:val="21"/>
              </w:rPr>
            </w:pPr>
            <w:r w:rsidRPr="00C661D4">
              <w:rPr>
                <w:rFonts w:ascii="宋体" w:hAnsi="宋体"/>
                <w:b/>
                <w:szCs w:val="21"/>
              </w:rPr>
              <w:t>40</w:t>
            </w:r>
            <w:r>
              <w:rPr>
                <w:rFonts w:ascii="宋体" w:hAnsi="宋体" w:hint="eastAsia"/>
                <w:b/>
                <w:szCs w:val="21"/>
              </w:rPr>
              <w:t>分</w:t>
            </w:r>
          </w:p>
        </w:tc>
      </w:tr>
      <w:tr w:rsidR="008E01B6" w:rsidRPr="00AC72C7" w:rsidTr="0047788A">
        <w:trPr>
          <w:trHeight w:val="63"/>
        </w:trPr>
        <w:tc>
          <w:tcPr>
            <w:tcW w:w="838" w:type="dxa"/>
            <w:tcBorders>
              <w:top w:val="single" w:sz="4" w:space="0" w:color="auto"/>
              <w:left w:val="single" w:sz="4" w:space="0" w:color="auto"/>
              <w:right w:val="single" w:sz="4" w:space="0" w:color="auto"/>
            </w:tcBorders>
            <w:vAlign w:val="center"/>
          </w:tcPr>
          <w:p w:rsidR="008E01B6" w:rsidRDefault="008E01B6" w:rsidP="0047788A">
            <w:pPr>
              <w:jc w:val="center"/>
              <w:rPr>
                <w:rFonts w:ascii="宋体" w:hAnsi="宋体"/>
                <w:szCs w:val="21"/>
              </w:rPr>
            </w:pPr>
            <w:r w:rsidRPr="00C661D4">
              <w:rPr>
                <w:rFonts w:ascii="宋体" w:hAnsi="宋体" w:hint="eastAsia"/>
                <w:b/>
                <w:szCs w:val="21"/>
              </w:rPr>
              <w:t>序号</w:t>
            </w:r>
          </w:p>
        </w:tc>
        <w:tc>
          <w:tcPr>
            <w:tcW w:w="2105" w:type="dxa"/>
            <w:tcBorders>
              <w:top w:val="single" w:sz="4" w:space="0" w:color="auto"/>
              <w:left w:val="single" w:sz="4" w:space="0" w:color="auto"/>
              <w:bottom w:val="single" w:sz="4" w:space="0" w:color="auto"/>
              <w:right w:val="single" w:sz="4" w:space="0" w:color="auto"/>
            </w:tcBorders>
            <w:vAlign w:val="center"/>
          </w:tcPr>
          <w:p w:rsidR="008E01B6" w:rsidRPr="00DD10F9" w:rsidRDefault="008E01B6" w:rsidP="0047788A">
            <w:pPr>
              <w:jc w:val="center"/>
              <w:rPr>
                <w:rFonts w:ascii="宋体" w:hAnsi="宋体"/>
                <w:b/>
                <w:szCs w:val="21"/>
              </w:rPr>
            </w:pPr>
            <w:r w:rsidRPr="00DD10F9">
              <w:rPr>
                <w:rFonts w:ascii="宋体" w:hAnsi="宋体" w:hint="eastAsia"/>
                <w:b/>
                <w:szCs w:val="21"/>
              </w:rPr>
              <w:t>评分因素</w:t>
            </w:r>
          </w:p>
        </w:tc>
        <w:tc>
          <w:tcPr>
            <w:tcW w:w="709" w:type="dxa"/>
            <w:tcBorders>
              <w:top w:val="single" w:sz="4" w:space="0" w:color="auto"/>
              <w:left w:val="single" w:sz="4" w:space="0" w:color="auto"/>
              <w:bottom w:val="single" w:sz="4" w:space="0" w:color="auto"/>
              <w:right w:val="single" w:sz="4" w:space="0" w:color="auto"/>
            </w:tcBorders>
            <w:vAlign w:val="center"/>
          </w:tcPr>
          <w:p w:rsidR="008E01B6" w:rsidRPr="00DD10F9" w:rsidRDefault="008E01B6" w:rsidP="0047788A">
            <w:pPr>
              <w:jc w:val="center"/>
              <w:rPr>
                <w:rFonts w:ascii="宋体" w:hAnsi="宋体"/>
                <w:b/>
                <w:szCs w:val="21"/>
              </w:rPr>
            </w:pPr>
            <w:r w:rsidRPr="00DD10F9">
              <w:rPr>
                <w:rFonts w:ascii="宋体" w:hAnsi="宋体" w:hint="eastAsia"/>
                <w:b/>
                <w:szCs w:val="21"/>
              </w:rPr>
              <w:t>权重</w:t>
            </w:r>
          </w:p>
        </w:tc>
        <w:tc>
          <w:tcPr>
            <w:tcW w:w="1276" w:type="dxa"/>
            <w:tcBorders>
              <w:top w:val="single" w:sz="4" w:space="0" w:color="auto"/>
              <w:left w:val="single" w:sz="4" w:space="0" w:color="auto"/>
              <w:bottom w:val="single" w:sz="4" w:space="0" w:color="auto"/>
              <w:right w:val="single" w:sz="4" w:space="0" w:color="auto"/>
            </w:tcBorders>
            <w:vAlign w:val="center"/>
          </w:tcPr>
          <w:p w:rsidR="008E01B6" w:rsidRPr="00DD10F9" w:rsidRDefault="008E01B6" w:rsidP="0047788A">
            <w:pPr>
              <w:jc w:val="center"/>
              <w:rPr>
                <w:rFonts w:ascii="宋体" w:hAnsi="宋体"/>
                <w:b/>
                <w:szCs w:val="21"/>
              </w:rPr>
            </w:pPr>
            <w:r w:rsidRPr="00DD10F9">
              <w:rPr>
                <w:rFonts w:ascii="宋体" w:hAnsi="宋体" w:hint="eastAsia"/>
                <w:b/>
                <w:szCs w:val="21"/>
              </w:rPr>
              <w:t>评分方式</w:t>
            </w:r>
          </w:p>
        </w:tc>
        <w:tc>
          <w:tcPr>
            <w:tcW w:w="4111" w:type="dxa"/>
            <w:tcBorders>
              <w:top w:val="single" w:sz="4" w:space="0" w:color="auto"/>
              <w:left w:val="single" w:sz="4" w:space="0" w:color="auto"/>
              <w:bottom w:val="single" w:sz="4" w:space="0" w:color="auto"/>
              <w:right w:val="single" w:sz="4" w:space="0" w:color="auto"/>
            </w:tcBorders>
            <w:vAlign w:val="center"/>
          </w:tcPr>
          <w:p w:rsidR="008E01B6" w:rsidRPr="00DD10F9" w:rsidRDefault="008E01B6" w:rsidP="0047788A">
            <w:pPr>
              <w:jc w:val="center"/>
              <w:rPr>
                <w:rFonts w:ascii="宋体" w:hAnsi="宋体"/>
                <w:b/>
                <w:szCs w:val="21"/>
              </w:rPr>
            </w:pPr>
            <w:r w:rsidRPr="00DD10F9">
              <w:rPr>
                <w:rFonts w:ascii="宋体" w:hAnsi="宋体" w:hint="eastAsia"/>
                <w:b/>
                <w:szCs w:val="21"/>
              </w:rPr>
              <w:t>评分准则</w:t>
            </w:r>
          </w:p>
        </w:tc>
      </w:tr>
      <w:tr w:rsidR="008E01B6" w:rsidRPr="00AC72C7" w:rsidTr="0047788A">
        <w:trPr>
          <w:trHeight w:val="63"/>
        </w:trPr>
        <w:tc>
          <w:tcPr>
            <w:tcW w:w="0" w:type="auto"/>
            <w:tcBorders>
              <w:left w:val="single" w:sz="4" w:space="0" w:color="auto"/>
              <w:right w:val="single" w:sz="4" w:space="0" w:color="auto"/>
            </w:tcBorders>
            <w:vAlign w:val="center"/>
          </w:tcPr>
          <w:p w:rsidR="008E01B6" w:rsidRDefault="008E01B6" w:rsidP="0047788A">
            <w:pPr>
              <w:jc w:val="center"/>
              <w:rPr>
                <w:rFonts w:ascii="宋体" w:hAnsi="宋体"/>
                <w:szCs w:val="21"/>
              </w:rPr>
            </w:pPr>
            <w:r>
              <w:rPr>
                <w:rFonts w:ascii="宋体" w:hAnsi="宋体" w:hint="eastAsia"/>
                <w:szCs w:val="21"/>
              </w:rPr>
              <w:t>1</w:t>
            </w:r>
          </w:p>
        </w:tc>
        <w:tc>
          <w:tcPr>
            <w:tcW w:w="2105" w:type="dxa"/>
            <w:tcBorders>
              <w:top w:val="single" w:sz="4" w:space="0" w:color="auto"/>
              <w:left w:val="single" w:sz="4" w:space="0" w:color="auto"/>
              <w:bottom w:val="single" w:sz="4" w:space="0" w:color="auto"/>
              <w:right w:val="single" w:sz="4" w:space="0" w:color="auto"/>
            </w:tcBorders>
            <w:vAlign w:val="center"/>
          </w:tcPr>
          <w:p w:rsidR="008E01B6" w:rsidRPr="00B21590" w:rsidRDefault="008E01B6" w:rsidP="0047788A">
            <w:pPr>
              <w:jc w:val="center"/>
              <w:rPr>
                <w:szCs w:val="21"/>
              </w:rPr>
            </w:pPr>
            <w:r>
              <w:rPr>
                <w:rFonts w:hint="eastAsia"/>
                <w:szCs w:val="21"/>
              </w:rPr>
              <w:t>需求</w:t>
            </w:r>
            <w:r>
              <w:rPr>
                <w:szCs w:val="21"/>
              </w:rPr>
              <w:t>理解</w:t>
            </w:r>
          </w:p>
        </w:tc>
        <w:tc>
          <w:tcPr>
            <w:tcW w:w="709" w:type="dxa"/>
            <w:tcBorders>
              <w:top w:val="single" w:sz="4" w:space="0" w:color="auto"/>
              <w:left w:val="single" w:sz="4" w:space="0" w:color="auto"/>
              <w:bottom w:val="single" w:sz="4" w:space="0" w:color="auto"/>
              <w:right w:val="single" w:sz="4" w:space="0" w:color="auto"/>
            </w:tcBorders>
            <w:vAlign w:val="center"/>
          </w:tcPr>
          <w:p w:rsidR="008E01B6" w:rsidRPr="00B21590" w:rsidRDefault="008E01B6" w:rsidP="0047788A">
            <w:pPr>
              <w:jc w:val="center"/>
              <w:rPr>
                <w:szCs w:val="21"/>
              </w:rPr>
            </w:pPr>
            <w:r>
              <w:rPr>
                <w:szCs w:val="21"/>
              </w:rPr>
              <w:t>8</w:t>
            </w:r>
          </w:p>
        </w:tc>
        <w:tc>
          <w:tcPr>
            <w:tcW w:w="1276" w:type="dxa"/>
            <w:tcBorders>
              <w:top w:val="single" w:sz="4" w:space="0" w:color="auto"/>
              <w:left w:val="single" w:sz="4" w:space="0" w:color="auto"/>
              <w:bottom w:val="single" w:sz="4" w:space="0" w:color="auto"/>
              <w:right w:val="single" w:sz="4" w:space="0" w:color="auto"/>
            </w:tcBorders>
            <w:vAlign w:val="center"/>
          </w:tcPr>
          <w:p w:rsidR="008E01B6" w:rsidRPr="00B21590" w:rsidRDefault="008E01B6" w:rsidP="0047788A">
            <w:pPr>
              <w:jc w:val="center"/>
              <w:rPr>
                <w:szCs w:val="21"/>
              </w:rPr>
            </w:pPr>
            <w:r w:rsidRPr="00B21590">
              <w:rPr>
                <w:rFonts w:hint="eastAsia"/>
                <w:szCs w:val="21"/>
              </w:rPr>
              <w:t>专家打分</w:t>
            </w:r>
          </w:p>
        </w:tc>
        <w:tc>
          <w:tcPr>
            <w:tcW w:w="4111" w:type="dxa"/>
            <w:tcBorders>
              <w:top w:val="single" w:sz="4" w:space="0" w:color="auto"/>
              <w:left w:val="single" w:sz="4" w:space="0" w:color="auto"/>
              <w:bottom w:val="single" w:sz="4" w:space="0" w:color="auto"/>
              <w:right w:val="single" w:sz="4" w:space="0" w:color="auto"/>
            </w:tcBorders>
            <w:vAlign w:val="center"/>
          </w:tcPr>
          <w:p w:rsidR="008E01B6" w:rsidRDefault="008E01B6" w:rsidP="0047788A">
            <w:pPr>
              <w:jc w:val="left"/>
              <w:rPr>
                <w:rFonts w:hint="eastAsia"/>
                <w:szCs w:val="21"/>
              </w:rPr>
            </w:pPr>
            <w:r w:rsidRPr="00B21590">
              <w:rPr>
                <w:rFonts w:hint="eastAsia"/>
                <w:szCs w:val="21"/>
              </w:rPr>
              <w:t>对</w:t>
            </w:r>
            <w:r>
              <w:rPr>
                <w:rFonts w:hint="eastAsia"/>
                <w:szCs w:val="21"/>
              </w:rPr>
              <w:t>本项目的</w:t>
            </w:r>
            <w:r w:rsidRPr="00B21590">
              <w:rPr>
                <w:rFonts w:hint="eastAsia"/>
                <w:szCs w:val="21"/>
              </w:rPr>
              <w:t>项目目标和项目内容的理解</w:t>
            </w:r>
            <w:r>
              <w:rPr>
                <w:rFonts w:hint="eastAsia"/>
                <w:szCs w:val="21"/>
              </w:rPr>
              <w:t>。</w:t>
            </w:r>
          </w:p>
          <w:p w:rsidR="008E01B6" w:rsidRPr="00AC72C7" w:rsidRDefault="008E01B6" w:rsidP="0047788A">
            <w:pPr>
              <w:jc w:val="left"/>
              <w:rPr>
                <w:rFonts w:ascii="宋体" w:hAnsi="宋体"/>
                <w:szCs w:val="21"/>
              </w:rPr>
            </w:pPr>
            <w:r w:rsidRPr="002D31DD">
              <w:rPr>
                <w:rFonts w:ascii="宋体" w:hAnsi="宋体" w:hint="eastAsia"/>
                <w:szCs w:val="21"/>
              </w:rPr>
              <w:t>根据招标文件的需求和投标文件响应情况进行横向比较</w:t>
            </w:r>
            <w:r>
              <w:rPr>
                <w:rFonts w:ascii="宋体" w:hAnsi="宋体" w:hint="eastAsia"/>
                <w:szCs w:val="21"/>
              </w:rPr>
              <w:t>，</w:t>
            </w:r>
            <w:r w:rsidRPr="002D31DD">
              <w:rPr>
                <w:rFonts w:ascii="宋体" w:hAnsi="宋体" w:hint="eastAsia"/>
                <w:szCs w:val="21"/>
              </w:rPr>
              <w:t>分档评分：</w:t>
            </w:r>
            <w:r w:rsidRPr="004C03C9">
              <w:rPr>
                <w:rFonts w:ascii="宋体" w:hAnsi="宋体" w:hint="eastAsia"/>
                <w:szCs w:val="21"/>
              </w:rPr>
              <w:t>优</w:t>
            </w:r>
            <w:r>
              <w:rPr>
                <w:rFonts w:ascii="宋体" w:hAnsi="宋体" w:hint="eastAsia"/>
                <w:szCs w:val="21"/>
              </w:rPr>
              <w:t>6.4-8分</w:t>
            </w:r>
            <w:r w:rsidRPr="004C03C9">
              <w:rPr>
                <w:rFonts w:ascii="宋体" w:hAnsi="宋体" w:hint="eastAsia"/>
                <w:szCs w:val="21"/>
              </w:rPr>
              <w:t>，良</w:t>
            </w:r>
            <w:r>
              <w:rPr>
                <w:rFonts w:ascii="宋体" w:hAnsi="宋体" w:hint="eastAsia"/>
                <w:szCs w:val="21"/>
              </w:rPr>
              <w:t>4.8-6.4</w:t>
            </w:r>
            <w:r w:rsidRPr="004C03C9">
              <w:rPr>
                <w:rFonts w:ascii="宋体" w:hAnsi="宋体" w:hint="eastAsia"/>
                <w:szCs w:val="21"/>
              </w:rPr>
              <w:t>分，中</w:t>
            </w:r>
            <w:r>
              <w:rPr>
                <w:rFonts w:ascii="宋体" w:hAnsi="宋体" w:hint="eastAsia"/>
                <w:szCs w:val="21"/>
              </w:rPr>
              <w:t>2.4-4.8</w:t>
            </w:r>
            <w:r w:rsidRPr="004C03C9">
              <w:rPr>
                <w:rFonts w:ascii="宋体" w:hAnsi="宋体" w:hint="eastAsia"/>
                <w:szCs w:val="21"/>
              </w:rPr>
              <w:t>分</w:t>
            </w:r>
            <w:r>
              <w:rPr>
                <w:rFonts w:ascii="宋体" w:hAnsi="宋体" w:hint="eastAsia"/>
                <w:szCs w:val="21"/>
              </w:rPr>
              <w:t>，差2.4</w:t>
            </w:r>
            <w:r w:rsidRPr="004C03C9">
              <w:rPr>
                <w:rFonts w:ascii="宋体" w:hAnsi="宋体" w:hint="eastAsia"/>
                <w:szCs w:val="21"/>
              </w:rPr>
              <w:t>分</w:t>
            </w:r>
            <w:r>
              <w:rPr>
                <w:rFonts w:ascii="宋体" w:hAnsi="宋体" w:hint="eastAsia"/>
                <w:szCs w:val="21"/>
              </w:rPr>
              <w:t>以下</w:t>
            </w:r>
            <w:r w:rsidRPr="00D17E3E">
              <w:rPr>
                <w:rFonts w:ascii="宋体" w:hAnsi="宋体" w:hint="eastAsia"/>
                <w:szCs w:val="21"/>
              </w:rPr>
              <w:t>。</w:t>
            </w:r>
          </w:p>
        </w:tc>
      </w:tr>
      <w:tr w:rsidR="008E01B6" w:rsidRPr="00AC72C7" w:rsidTr="0047788A">
        <w:trPr>
          <w:trHeight w:val="63"/>
        </w:trPr>
        <w:tc>
          <w:tcPr>
            <w:tcW w:w="0" w:type="auto"/>
            <w:tcBorders>
              <w:left w:val="single" w:sz="4" w:space="0" w:color="auto"/>
              <w:right w:val="single" w:sz="4" w:space="0" w:color="auto"/>
            </w:tcBorders>
            <w:vAlign w:val="center"/>
          </w:tcPr>
          <w:p w:rsidR="008E01B6" w:rsidRPr="00AC72C7" w:rsidRDefault="008E01B6" w:rsidP="0047788A">
            <w:pPr>
              <w:widowControl/>
              <w:jc w:val="center"/>
              <w:rPr>
                <w:rFonts w:ascii="宋体" w:hAnsi="宋体"/>
                <w:szCs w:val="21"/>
              </w:rPr>
            </w:pPr>
            <w:r>
              <w:rPr>
                <w:rFonts w:ascii="宋体" w:hAnsi="宋体" w:hint="eastAsia"/>
                <w:szCs w:val="21"/>
              </w:rPr>
              <w:t>2</w:t>
            </w:r>
          </w:p>
        </w:tc>
        <w:tc>
          <w:tcPr>
            <w:tcW w:w="2105" w:type="dxa"/>
            <w:tcBorders>
              <w:top w:val="single" w:sz="4" w:space="0" w:color="auto"/>
              <w:left w:val="single" w:sz="4" w:space="0" w:color="auto"/>
              <w:bottom w:val="single" w:sz="4" w:space="0" w:color="auto"/>
              <w:right w:val="single" w:sz="4" w:space="0" w:color="auto"/>
            </w:tcBorders>
            <w:vAlign w:val="center"/>
          </w:tcPr>
          <w:p w:rsidR="008E01B6" w:rsidRDefault="008E01B6" w:rsidP="0047788A">
            <w:pPr>
              <w:jc w:val="center"/>
              <w:rPr>
                <w:szCs w:val="21"/>
              </w:rPr>
            </w:pPr>
            <w:r>
              <w:rPr>
                <w:rFonts w:hint="eastAsia"/>
                <w:szCs w:val="21"/>
              </w:rPr>
              <w:t>系统</w:t>
            </w:r>
            <w:r>
              <w:rPr>
                <w:szCs w:val="21"/>
              </w:rPr>
              <w:t>设计</w:t>
            </w:r>
          </w:p>
        </w:tc>
        <w:tc>
          <w:tcPr>
            <w:tcW w:w="709" w:type="dxa"/>
            <w:tcBorders>
              <w:top w:val="single" w:sz="4" w:space="0" w:color="auto"/>
              <w:left w:val="single" w:sz="4" w:space="0" w:color="auto"/>
              <w:bottom w:val="single" w:sz="4" w:space="0" w:color="auto"/>
              <w:right w:val="single" w:sz="4" w:space="0" w:color="auto"/>
            </w:tcBorders>
            <w:vAlign w:val="center"/>
          </w:tcPr>
          <w:p w:rsidR="008E01B6" w:rsidRPr="00B21590" w:rsidRDefault="008E01B6" w:rsidP="0047788A">
            <w:pPr>
              <w:jc w:val="center"/>
              <w:rPr>
                <w:szCs w:val="21"/>
              </w:rPr>
            </w:pPr>
            <w:r>
              <w:rPr>
                <w:rFonts w:hint="eastAsia"/>
                <w:szCs w:val="21"/>
              </w:rPr>
              <w:t>8</w:t>
            </w:r>
          </w:p>
        </w:tc>
        <w:tc>
          <w:tcPr>
            <w:tcW w:w="1276" w:type="dxa"/>
            <w:tcBorders>
              <w:top w:val="single" w:sz="4" w:space="0" w:color="auto"/>
              <w:left w:val="single" w:sz="4" w:space="0" w:color="auto"/>
              <w:bottom w:val="single" w:sz="4" w:space="0" w:color="auto"/>
              <w:right w:val="single" w:sz="4" w:space="0" w:color="auto"/>
            </w:tcBorders>
            <w:vAlign w:val="center"/>
          </w:tcPr>
          <w:p w:rsidR="008E01B6" w:rsidRPr="00B21590" w:rsidRDefault="008E01B6" w:rsidP="0047788A">
            <w:pPr>
              <w:jc w:val="center"/>
              <w:rPr>
                <w:szCs w:val="21"/>
              </w:rPr>
            </w:pPr>
            <w:r w:rsidRPr="00B21590">
              <w:rPr>
                <w:rFonts w:hint="eastAsia"/>
                <w:szCs w:val="21"/>
              </w:rPr>
              <w:t>专家打分</w:t>
            </w:r>
          </w:p>
        </w:tc>
        <w:tc>
          <w:tcPr>
            <w:tcW w:w="4111" w:type="dxa"/>
            <w:tcBorders>
              <w:top w:val="single" w:sz="4" w:space="0" w:color="auto"/>
              <w:left w:val="single" w:sz="4" w:space="0" w:color="auto"/>
              <w:bottom w:val="single" w:sz="4" w:space="0" w:color="auto"/>
              <w:right w:val="single" w:sz="4" w:space="0" w:color="auto"/>
            </w:tcBorders>
            <w:vAlign w:val="center"/>
          </w:tcPr>
          <w:p w:rsidR="008E01B6" w:rsidRDefault="008E01B6" w:rsidP="0047788A">
            <w:pPr>
              <w:jc w:val="left"/>
              <w:rPr>
                <w:rFonts w:hint="eastAsia"/>
                <w:szCs w:val="21"/>
              </w:rPr>
            </w:pPr>
            <w:r>
              <w:rPr>
                <w:rFonts w:hint="eastAsia"/>
                <w:szCs w:val="21"/>
              </w:rPr>
              <w:t>针对本项目要求提出了完整、详细且合理可行的设计方案，设计详细的自助服务系统操作流程。</w:t>
            </w:r>
          </w:p>
          <w:p w:rsidR="008E01B6" w:rsidRPr="00B21590" w:rsidRDefault="008E01B6" w:rsidP="0047788A">
            <w:pPr>
              <w:jc w:val="left"/>
              <w:rPr>
                <w:szCs w:val="21"/>
              </w:rPr>
            </w:pPr>
            <w:r w:rsidRPr="002D31DD">
              <w:rPr>
                <w:rFonts w:ascii="宋体" w:hAnsi="宋体" w:hint="eastAsia"/>
                <w:szCs w:val="21"/>
              </w:rPr>
              <w:t>根据招标文件的需求和投标文件响应情况进行横向比较</w:t>
            </w:r>
            <w:r>
              <w:rPr>
                <w:rFonts w:ascii="宋体" w:hAnsi="宋体" w:hint="eastAsia"/>
                <w:szCs w:val="21"/>
              </w:rPr>
              <w:t>，</w:t>
            </w:r>
            <w:r w:rsidRPr="002D31DD">
              <w:rPr>
                <w:rFonts w:ascii="宋体" w:hAnsi="宋体" w:hint="eastAsia"/>
                <w:szCs w:val="21"/>
              </w:rPr>
              <w:t>分档评分：</w:t>
            </w:r>
            <w:r w:rsidRPr="004C03C9">
              <w:rPr>
                <w:rFonts w:ascii="宋体" w:hAnsi="宋体" w:hint="eastAsia"/>
                <w:szCs w:val="21"/>
              </w:rPr>
              <w:t>优</w:t>
            </w:r>
            <w:r>
              <w:rPr>
                <w:rFonts w:ascii="宋体" w:hAnsi="宋体" w:hint="eastAsia"/>
                <w:szCs w:val="21"/>
              </w:rPr>
              <w:t>6.4-8分</w:t>
            </w:r>
            <w:r w:rsidRPr="004C03C9">
              <w:rPr>
                <w:rFonts w:ascii="宋体" w:hAnsi="宋体" w:hint="eastAsia"/>
                <w:szCs w:val="21"/>
              </w:rPr>
              <w:t>，良</w:t>
            </w:r>
            <w:r>
              <w:rPr>
                <w:rFonts w:ascii="宋体" w:hAnsi="宋体" w:hint="eastAsia"/>
                <w:szCs w:val="21"/>
              </w:rPr>
              <w:t>4.8-6.4</w:t>
            </w:r>
            <w:r w:rsidRPr="004C03C9">
              <w:rPr>
                <w:rFonts w:ascii="宋体" w:hAnsi="宋体" w:hint="eastAsia"/>
                <w:szCs w:val="21"/>
              </w:rPr>
              <w:t>分，中</w:t>
            </w:r>
            <w:r>
              <w:rPr>
                <w:rFonts w:ascii="宋体" w:hAnsi="宋体" w:hint="eastAsia"/>
                <w:szCs w:val="21"/>
              </w:rPr>
              <w:t>2.4-4.8</w:t>
            </w:r>
            <w:r w:rsidRPr="004C03C9">
              <w:rPr>
                <w:rFonts w:ascii="宋体" w:hAnsi="宋体" w:hint="eastAsia"/>
                <w:szCs w:val="21"/>
              </w:rPr>
              <w:t>分</w:t>
            </w:r>
            <w:r>
              <w:rPr>
                <w:rFonts w:ascii="宋体" w:hAnsi="宋体" w:hint="eastAsia"/>
                <w:szCs w:val="21"/>
              </w:rPr>
              <w:t>，差2.4</w:t>
            </w:r>
            <w:r w:rsidRPr="004C03C9">
              <w:rPr>
                <w:rFonts w:ascii="宋体" w:hAnsi="宋体" w:hint="eastAsia"/>
                <w:szCs w:val="21"/>
              </w:rPr>
              <w:t>分</w:t>
            </w:r>
            <w:r>
              <w:rPr>
                <w:rFonts w:ascii="宋体" w:hAnsi="宋体" w:hint="eastAsia"/>
                <w:szCs w:val="21"/>
              </w:rPr>
              <w:t>以下</w:t>
            </w:r>
            <w:r w:rsidRPr="00D17E3E">
              <w:rPr>
                <w:rFonts w:ascii="宋体" w:hAnsi="宋体" w:hint="eastAsia"/>
                <w:szCs w:val="21"/>
              </w:rPr>
              <w:t>。</w:t>
            </w:r>
          </w:p>
        </w:tc>
      </w:tr>
      <w:tr w:rsidR="008E01B6" w:rsidRPr="00AC72C7" w:rsidTr="0047788A">
        <w:trPr>
          <w:trHeight w:val="63"/>
        </w:trPr>
        <w:tc>
          <w:tcPr>
            <w:tcW w:w="0" w:type="auto"/>
            <w:tcBorders>
              <w:left w:val="single" w:sz="4" w:space="0" w:color="auto"/>
              <w:right w:val="single" w:sz="4" w:space="0" w:color="auto"/>
            </w:tcBorders>
            <w:vAlign w:val="center"/>
          </w:tcPr>
          <w:p w:rsidR="008E01B6" w:rsidRPr="00AC72C7" w:rsidRDefault="008E01B6" w:rsidP="0047788A">
            <w:pPr>
              <w:widowControl/>
              <w:jc w:val="center"/>
              <w:rPr>
                <w:rFonts w:ascii="宋体" w:hAnsi="宋体"/>
                <w:szCs w:val="21"/>
              </w:rPr>
            </w:pPr>
            <w:r>
              <w:rPr>
                <w:rFonts w:ascii="宋体" w:hAnsi="宋体" w:hint="eastAsia"/>
                <w:szCs w:val="21"/>
              </w:rPr>
              <w:t>3</w:t>
            </w:r>
          </w:p>
        </w:tc>
        <w:tc>
          <w:tcPr>
            <w:tcW w:w="2105" w:type="dxa"/>
            <w:tcBorders>
              <w:top w:val="single" w:sz="4" w:space="0" w:color="auto"/>
              <w:left w:val="single" w:sz="4" w:space="0" w:color="auto"/>
              <w:bottom w:val="single" w:sz="4" w:space="0" w:color="auto"/>
              <w:right w:val="single" w:sz="4" w:space="0" w:color="auto"/>
            </w:tcBorders>
            <w:vAlign w:val="center"/>
          </w:tcPr>
          <w:p w:rsidR="008E01B6" w:rsidRDefault="008E01B6" w:rsidP="0047788A">
            <w:pPr>
              <w:jc w:val="center"/>
              <w:rPr>
                <w:szCs w:val="21"/>
              </w:rPr>
            </w:pPr>
            <w:r>
              <w:rPr>
                <w:rFonts w:hint="eastAsia"/>
                <w:szCs w:val="21"/>
              </w:rPr>
              <w:t>项目</w:t>
            </w:r>
            <w:r>
              <w:rPr>
                <w:szCs w:val="21"/>
              </w:rPr>
              <w:t>实施方案</w:t>
            </w:r>
          </w:p>
        </w:tc>
        <w:tc>
          <w:tcPr>
            <w:tcW w:w="709" w:type="dxa"/>
            <w:tcBorders>
              <w:top w:val="single" w:sz="4" w:space="0" w:color="auto"/>
              <w:left w:val="single" w:sz="4" w:space="0" w:color="auto"/>
              <w:bottom w:val="single" w:sz="4" w:space="0" w:color="auto"/>
              <w:right w:val="single" w:sz="4" w:space="0" w:color="auto"/>
            </w:tcBorders>
            <w:vAlign w:val="center"/>
          </w:tcPr>
          <w:p w:rsidR="008E01B6" w:rsidRPr="00B21590" w:rsidRDefault="008E01B6" w:rsidP="0047788A">
            <w:pPr>
              <w:jc w:val="center"/>
              <w:rPr>
                <w:szCs w:val="21"/>
              </w:rPr>
            </w:pPr>
            <w:r>
              <w:rPr>
                <w:rFonts w:hint="eastAsia"/>
                <w:szCs w:val="21"/>
              </w:rPr>
              <w:t>8</w:t>
            </w:r>
          </w:p>
        </w:tc>
        <w:tc>
          <w:tcPr>
            <w:tcW w:w="1276" w:type="dxa"/>
            <w:tcBorders>
              <w:top w:val="single" w:sz="4" w:space="0" w:color="auto"/>
              <w:left w:val="single" w:sz="4" w:space="0" w:color="auto"/>
              <w:bottom w:val="single" w:sz="4" w:space="0" w:color="auto"/>
              <w:right w:val="single" w:sz="4" w:space="0" w:color="auto"/>
            </w:tcBorders>
            <w:vAlign w:val="center"/>
          </w:tcPr>
          <w:p w:rsidR="008E01B6" w:rsidRPr="00B21590" w:rsidRDefault="008E01B6" w:rsidP="0047788A">
            <w:pPr>
              <w:jc w:val="center"/>
              <w:rPr>
                <w:szCs w:val="21"/>
              </w:rPr>
            </w:pPr>
            <w:r w:rsidRPr="00B21590">
              <w:rPr>
                <w:rFonts w:hint="eastAsia"/>
                <w:szCs w:val="21"/>
              </w:rPr>
              <w:t>专家打分</w:t>
            </w:r>
          </w:p>
        </w:tc>
        <w:tc>
          <w:tcPr>
            <w:tcW w:w="4111" w:type="dxa"/>
            <w:tcBorders>
              <w:top w:val="single" w:sz="4" w:space="0" w:color="auto"/>
              <w:left w:val="single" w:sz="4" w:space="0" w:color="auto"/>
              <w:bottom w:val="single" w:sz="4" w:space="0" w:color="auto"/>
              <w:right w:val="single" w:sz="4" w:space="0" w:color="auto"/>
            </w:tcBorders>
            <w:vAlign w:val="center"/>
          </w:tcPr>
          <w:p w:rsidR="008E01B6" w:rsidRDefault="008E01B6" w:rsidP="0047788A">
            <w:pPr>
              <w:jc w:val="left"/>
              <w:rPr>
                <w:rFonts w:hint="eastAsia"/>
                <w:szCs w:val="21"/>
              </w:rPr>
            </w:pPr>
            <w:r w:rsidRPr="00B21590">
              <w:rPr>
                <w:rFonts w:hint="eastAsia"/>
                <w:szCs w:val="21"/>
              </w:rPr>
              <w:t>针对本项目</w:t>
            </w:r>
            <w:r>
              <w:rPr>
                <w:rFonts w:hint="eastAsia"/>
                <w:szCs w:val="21"/>
              </w:rPr>
              <w:t>提</w:t>
            </w:r>
            <w:r>
              <w:rPr>
                <w:szCs w:val="21"/>
              </w:rPr>
              <w:t>出</w:t>
            </w:r>
            <w:r w:rsidRPr="00B21590">
              <w:rPr>
                <w:rFonts w:hint="eastAsia"/>
                <w:szCs w:val="21"/>
              </w:rPr>
              <w:t>具体的实施工作</w:t>
            </w:r>
            <w:r>
              <w:rPr>
                <w:rFonts w:hint="eastAsia"/>
                <w:szCs w:val="21"/>
              </w:rPr>
              <w:t>方案、</w:t>
            </w:r>
            <w:r w:rsidRPr="00B21590">
              <w:rPr>
                <w:rFonts w:hint="eastAsia"/>
                <w:szCs w:val="21"/>
              </w:rPr>
              <w:t>及</w:t>
            </w:r>
            <w:r>
              <w:rPr>
                <w:rFonts w:hint="eastAsia"/>
                <w:szCs w:val="21"/>
              </w:rPr>
              <w:t>测试</w:t>
            </w:r>
            <w:r>
              <w:rPr>
                <w:szCs w:val="21"/>
              </w:rPr>
              <w:t>、</w:t>
            </w:r>
            <w:r w:rsidRPr="00B21590">
              <w:rPr>
                <w:szCs w:val="21"/>
              </w:rPr>
              <w:t>验收</w:t>
            </w:r>
            <w:r w:rsidRPr="00B21590">
              <w:rPr>
                <w:rFonts w:hint="eastAsia"/>
                <w:szCs w:val="21"/>
              </w:rPr>
              <w:t>方法。</w:t>
            </w:r>
          </w:p>
          <w:p w:rsidR="008E01B6" w:rsidRPr="00B21590" w:rsidRDefault="008E01B6" w:rsidP="0047788A">
            <w:pPr>
              <w:jc w:val="left"/>
              <w:rPr>
                <w:szCs w:val="21"/>
              </w:rPr>
            </w:pPr>
            <w:r w:rsidRPr="002D31DD">
              <w:rPr>
                <w:rFonts w:ascii="宋体" w:hAnsi="宋体" w:hint="eastAsia"/>
                <w:szCs w:val="21"/>
              </w:rPr>
              <w:t>根据招标文件的需求和投标文件响应情况进行横向比较</w:t>
            </w:r>
            <w:r>
              <w:rPr>
                <w:rFonts w:ascii="宋体" w:hAnsi="宋体" w:hint="eastAsia"/>
                <w:szCs w:val="21"/>
              </w:rPr>
              <w:t>，</w:t>
            </w:r>
            <w:r w:rsidRPr="002D31DD">
              <w:rPr>
                <w:rFonts w:ascii="宋体" w:hAnsi="宋体" w:hint="eastAsia"/>
                <w:szCs w:val="21"/>
              </w:rPr>
              <w:t>分档评分：</w:t>
            </w:r>
            <w:r w:rsidRPr="004C03C9">
              <w:rPr>
                <w:rFonts w:ascii="宋体" w:hAnsi="宋体" w:hint="eastAsia"/>
                <w:szCs w:val="21"/>
              </w:rPr>
              <w:t>优</w:t>
            </w:r>
            <w:r>
              <w:rPr>
                <w:rFonts w:ascii="宋体" w:hAnsi="宋体" w:hint="eastAsia"/>
                <w:szCs w:val="21"/>
              </w:rPr>
              <w:t>6.4-8分</w:t>
            </w:r>
            <w:r w:rsidRPr="004C03C9">
              <w:rPr>
                <w:rFonts w:ascii="宋体" w:hAnsi="宋体" w:hint="eastAsia"/>
                <w:szCs w:val="21"/>
              </w:rPr>
              <w:t>，良</w:t>
            </w:r>
            <w:r>
              <w:rPr>
                <w:rFonts w:ascii="宋体" w:hAnsi="宋体" w:hint="eastAsia"/>
                <w:szCs w:val="21"/>
              </w:rPr>
              <w:t>4.8-6.4</w:t>
            </w:r>
            <w:r w:rsidRPr="004C03C9">
              <w:rPr>
                <w:rFonts w:ascii="宋体" w:hAnsi="宋体" w:hint="eastAsia"/>
                <w:szCs w:val="21"/>
              </w:rPr>
              <w:t>分，中</w:t>
            </w:r>
            <w:r>
              <w:rPr>
                <w:rFonts w:ascii="宋体" w:hAnsi="宋体" w:hint="eastAsia"/>
                <w:szCs w:val="21"/>
              </w:rPr>
              <w:t>2.4-4.8</w:t>
            </w:r>
            <w:r w:rsidRPr="004C03C9">
              <w:rPr>
                <w:rFonts w:ascii="宋体" w:hAnsi="宋体" w:hint="eastAsia"/>
                <w:szCs w:val="21"/>
              </w:rPr>
              <w:t>分</w:t>
            </w:r>
            <w:r>
              <w:rPr>
                <w:rFonts w:ascii="宋体" w:hAnsi="宋体" w:hint="eastAsia"/>
                <w:szCs w:val="21"/>
              </w:rPr>
              <w:t>，差2.4</w:t>
            </w:r>
            <w:r w:rsidRPr="004C03C9">
              <w:rPr>
                <w:rFonts w:ascii="宋体" w:hAnsi="宋体" w:hint="eastAsia"/>
                <w:szCs w:val="21"/>
              </w:rPr>
              <w:t>分</w:t>
            </w:r>
            <w:r>
              <w:rPr>
                <w:rFonts w:ascii="宋体" w:hAnsi="宋体" w:hint="eastAsia"/>
                <w:szCs w:val="21"/>
              </w:rPr>
              <w:t>以下</w:t>
            </w:r>
            <w:r w:rsidRPr="00D17E3E">
              <w:rPr>
                <w:rFonts w:ascii="宋体" w:hAnsi="宋体" w:hint="eastAsia"/>
                <w:szCs w:val="21"/>
              </w:rPr>
              <w:t>。</w:t>
            </w:r>
          </w:p>
        </w:tc>
      </w:tr>
      <w:tr w:rsidR="008E01B6" w:rsidRPr="00AC72C7" w:rsidTr="0047788A">
        <w:trPr>
          <w:trHeight w:val="63"/>
        </w:trPr>
        <w:tc>
          <w:tcPr>
            <w:tcW w:w="0" w:type="auto"/>
            <w:tcBorders>
              <w:left w:val="single" w:sz="4" w:space="0" w:color="auto"/>
              <w:right w:val="single" w:sz="4" w:space="0" w:color="auto"/>
            </w:tcBorders>
            <w:vAlign w:val="center"/>
          </w:tcPr>
          <w:p w:rsidR="008E01B6" w:rsidRPr="00AC72C7" w:rsidRDefault="008E01B6" w:rsidP="0047788A">
            <w:pPr>
              <w:widowControl/>
              <w:jc w:val="center"/>
              <w:rPr>
                <w:rFonts w:ascii="宋体" w:hAnsi="宋体"/>
                <w:szCs w:val="21"/>
              </w:rPr>
            </w:pPr>
            <w:r>
              <w:rPr>
                <w:rFonts w:ascii="宋体" w:hAnsi="宋体" w:hint="eastAsia"/>
                <w:szCs w:val="21"/>
              </w:rPr>
              <w:lastRenderedPageBreak/>
              <w:t>4</w:t>
            </w:r>
          </w:p>
        </w:tc>
        <w:tc>
          <w:tcPr>
            <w:tcW w:w="2105" w:type="dxa"/>
            <w:tcBorders>
              <w:top w:val="single" w:sz="4" w:space="0" w:color="auto"/>
              <w:left w:val="single" w:sz="4" w:space="0" w:color="auto"/>
              <w:bottom w:val="single" w:sz="4" w:space="0" w:color="auto"/>
              <w:right w:val="single" w:sz="4" w:space="0" w:color="auto"/>
            </w:tcBorders>
            <w:vAlign w:val="center"/>
          </w:tcPr>
          <w:p w:rsidR="008E01B6" w:rsidRPr="00AC72C7" w:rsidRDefault="008E01B6" w:rsidP="0047788A">
            <w:pPr>
              <w:jc w:val="center"/>
              <w:rPr>
                <w:rFonts w:ascii="宋体" w:hAnsi="宋体"/>
                <w:szCs w:val="21"/>
              </w:rPr>
            </w:pPr>
            <w:r w:rsidRPr="004242A9">
              <w:rPr>
                <w:color w:val="000000"/>
                <w:kern w:val="0"/>
                <w:szCs w:val="21"/>
              </w:rPr>
              <w:t>质量（完成时间、安全）保障措施及方案</w:t>
            </w:r>
          </w:p>
        </w:tc>
        <w:tc>
          <w:tcPr>
            <w:tcW w:w="709" w:type="dxa"/>
            <w:tcBorders>
              <w:top w:val="single" w:sz="4" w:space="0" w:color="auto"/>
              <w:left w:val="single" w:sz="4" w:space="0" w:color="auto"/>
              <w:bottom w:val="single" w:sz="4" w:space="0" w:color="auto"/>
              <w:right w:val="single" w:sz="4" w:space="0" w:color="auto"/>
            </w:tcBorders>
            <w:vAlign w:val="center"/>
          </w:tcPr>
          <w:p w:rsidR="008E01B6" w:rsidRPr="00AC72C7" w:rsidRDefault="008E01B6" w:rsidP="0047788A">
            <w:pPr>
              <w:jc w:val="center"/>
              <w:rPr>
                <w:rFonts w:ascii="宋体" w:hAnsi="宋体"/>
                <w:szCs w:val="21"/>
              </w:rPr>
            </w:pPr>
            <w:r>
              <w:rPr>
                <w:rFonts w:ascii="宋体" w:hAnsi="宋体"/>
                <w:szCs w:val="21"/>
              </w:rPr>
              <w:t>8</w:t>
            </w:r>
          </w:p>
        </w:tc>
        <w:tc>
          <w:tcPr>
            <w:tcW w:w="1276" w:type="dxa"/>
            <w:tcBorders>
              <w:top w:val="single" w:sz="4" w:space="0" w:color="auto"/>
              <w:left w:val="single" w:sz="4" w:space="0" w:color="auto"/>
              <w:bottom w:val="single" w:sz="4" w:space="0" w:color="auto"/>
              <w:right w:val="single" w:sz="4" w:space="0" w:color="auto"/>
            </w:tcBorders>
            <w:vAlign w:val="center"/>
          </w:tcPr>
          <w:p w:rsidR="008E01B6" w:rsidRPr="00AC72C7" w:rsidRDefault="008E01B6" w:rsidP="0047788A">
            <w:pPr>
              <w:jc w:val="center"/>
              <w:rPr>
                <w:rFonts w:ascii="宋体" w:hAnsi="宋体"/>
                <w:szCs w:val="21"/>
              </w:rPr>
            </w:pPr>
            <w:r w:rsidRPr="00AC72C7">
              <w:rPr>
                <w:rFonts w:ascii="宋体" w:hAnsi="宋体" w:hint="eastAsia"/>
                <w:szCs w:val="21"/>
              </w:rPr>
              <w:t>专家打分</w:t>
            </w:r>
          </w:p>
        </w:tc>
        <w:tc>
          <w:tcPr>
            <w:tcW w:w="4111" w:type="dxa"/>
            <w:tcBorders>
              <w:top w:val="single" w:sz="4" w:space="0" w:color="auto"/>
              <w:left w:val="single" w:sz="4" w:space="0" w:color="auto"/>
              <w:bottom w:val="single" w:sz="4" w:space="0" w:color="auto"/>
              <w:right w:val="single" w:sz="4" w:space="0" w:color="auto"/>
            </w:tcBorders>
            <w:vAlign w:val="center"/>
          </w:tcPr>
          <w:p w:rsidR="008E01B6" w:rsidRDefault="008E01B6" w:rsidP="0047788A">
            <w:pPr>
              <w:autoSpaceDE w:val="0"/>
              <w:autoSpaceDN w:val="0"/>
              <w:adjustRightInd w:val="0"/>
              <w:jc w:val="left"/>
              <w:rPr>
                <w:rFonts w:hint="eastAsia"/>
                <w:color w:val="000000"/>
                <w:szCs w:val="21"/>
              </w:rPr>
            </w:pPr>
            <w:proofErr w:type="gramStart"/>
            <w:r w:rsidRPr="006B5895">
              <w:rPr>
                <w:rFonts w:hint="eastAsia"/>
                <w:szCs w:val="21"/>
              </w:rPr>
              <w:t>全面响应</w:t>
            </w:r>
            <w:proofErr w:type="gramEnd"/>
            <w:r w:rsidRPr="006B5895">
              <w:rPr>
                <w:rFonts w:hint="eastAsia"/>
                <w:szCs w:val="21"/>
              </w:rPr>
              <w:t>了项目组织实施中项目管理实施及项目团队的各方面要求</w:t>
            </w:r>
            <w:r>
              <w:rPr>
                <w:rFonts w:hint="eastAsia"/>
                <w:szCs w:val="21"/>
              </w:rPr>
              <w:t>，项目进度、质量方面有明确的说明且满足项目技术要求</w:t>
            </w:r>
            <w:r>
              <w:rPr>
                <w:rFonts w:hint="eastAsia"/>
                <w:color w:val="000000"/>
                <w:szCs w:val="21"/>
              </w:rPr>
              <w:t>；</w:t>
            </w:r>
            <w:r w:rsidRPr="00EA29B2">
              <w:rPr>
                <w:rFonts w:hint="eastAsia"/>
                <w:color w:val="000000"/>
                <w:szCs w:val="21"/>
              </w:rPr>
              <w:t>对</w:t>
            </w:r>
            <w:r w:rsidRPr="00EA29B2">
              <w:rPr>
                <w:color w:val="000000"/>
                <w:szCs w:val="21"/>
              </w:rPr>
              <w:t>数据的安全</w:t>
            </w:r>
            <w:r w:rsidRPr="00EA29B2">
              <w:rPr>
                <w:rFonts w:hint="eastAsia"/>
                <w:color w:val="000000"/>
                <w:szCs w:val="21"/>
              </w:rPr>
              <w:t>，</w:t>
            </w:r>
            <w:r w:rsidRPr="00EA29B2">
              <w:rPr>
                <w:color w:val="000000"/>
                <w:szCs w:val="21"/>
              </w:rPr>
              <w:t>提出了合理可靠的</w:t>
            </w:r>
            <w:r w:rsidRPr="00EA29B2">
              <w:rPr>
                <w:rFonts w:hint="eastAsia"/>
                <w:color w:val="000000"/>
                <w:szCs w:val="21"/>
              </w:rPr>
              <w:t>安全保障方案</w:t>
            </w:r>
            <w:r w:rsidRPr="00EA29B2">
              <w:rPr>
                <w:color w:val="000000"/>
                <w:szCs w:val="21"/>
              </w:rPr>
              <w:t>，</w:t>
            </w:r>
            <w:r w:rsidRPr="00EA29B2">
              <w:rPr>
                <w:rFonts w:hint="eastAsia"/>
                <w:color w:val="000000"/>
                <w:szCs w:val="21"/>
              </w:rPr>
              <w:t>并且制定</w:t>
            </w:r>
            <w:r w:rsidRPr="00EA29B2">
              <w:rPr>
                <w:color w:val="000000"/>
                <w:szCs w:val="21"/>
              </w:rPr>
              <w:t>了项目团队的安全</w:t>
            </w:r>
            <w:r w:rsidRPr="00EA29B2">
              <w:rPr>
                <w:rFonts w:hint="eastAsia"/>
                <w:color w:val="000000"/>
                <w:szCs w:val="21"/>
              </w:rPr>
              <w:t>行为</w:t>
            </w:r>
            <w:r w:rsidRPr="00EA29B2">
              <w:rPr>
                <w:color w:val="000000"/>
                <w:szCs w:val="21"/>
              </w:rPr>
              <w:t>规范。</w:t>
            </w:r>
          </w:p>
          <w:p w:rsidR="008E01B6" w:rsidRPr="00AC72C7" w:rsidRDefault="008E01B6" w:rsidP="0047788A">
            <w:pPr>
              <w:autoSpaceDE w:val="0"/>
              <w:autoSpaceDN w:val="0"/>
              <w:adjustRightInd w:val="0"/>
              <w:jc w:val="left"/>
              <w:rPr>
                <w:rFonts w:ascii="宋体" w:hAnsi="宋体"/>
                <w:szCs w:val="21"/>
              </w:rPr>
            </w:pPr>
            <w:r w:rsidRPr="002D31DD">
              <w:rPr>
                <w:rFonts w:ascii="宋体" w:hAnsi="宋体" w:hint="eastAsia"/>
                <w:szCs w:val="21"/>
              </w:rPr>
              <w:t>根据招标文件的需求和投标文件响应情况进行横向比较</w:t>
            </w:r>
            <w:r>
              <w:rPr>
                <w:rFonts w:ascii="宋体" w:hAnsi="宋体" w:hint="eastAsia"/>
                <w:szCs w:val="21"/>
              </w:rPr>
              <w:t>，</w:t>
            </w:r>
            <w:r w:rsidRPr="002D31DD">
              <w:rPr>
                <w:rFonts w:ascii="宋体" w:hAnsi="宋体" w:hint="eastAsia"/>
                <w:szCs w:val="21"/>
              </w:rPr>
              <w:t>分档评分：</w:t>
            </w:r>
            <w:r w:rsidRPr="004C03C9">
              <w:rPr>
                <w:rFonts w:ascii="宋体" w:hAnsi="宋体" w:hint="eastAsia"/>
                <w:szCs w:val="21"/>
              </w:rPr>
              <w:t>优</w:t>
            </w:r>
            <w:r>
              <w:rPr>
                <w:rFonts w:ascii="宋体" w:hAnsi="宋体" w:hint="eastAsia"/>
                <w:szCs w:val="21"/>
              </w:rPr>
              <w:t>6.4-8分</w:t>
            </w:r>
            <w:r w:rsidRPr="004C03C9">
              <w:rPr>
                <w:rFonts w:ascii="宋体" w:hAnsi="宋体" w:hint="eastAsia"/>
                <w:szCs w:val="21"/>
              </w:rPr>
              <w:t>，良</w:t>
            </w:r>
            <w:r>
              <w:rPr>
                <w:rFonts w:ascii="宋体" w:hAnsi="宋体" w:hint="eastAsia"/>
                <w:szCs w:val="21"/>
              </w:rPr>
              <w:t>4.8-6.4</w:t>
            </w:r>
            <w:r w:rsidRPr="004C03C9">
              <w:rPr>
                <w:rFonts w:ascii="宋体" w:hAnsi="宋体" w:hint="eastAsia"/>
                <w:szCs w:val="21"/>
              </w:rPr>
              <w:t>分，中</w:t>
            </w:r>
            <w:r>
              <w:rPr>
                <w:rFonts w:ascii="宋体" w:hAnsi="宋体" w:hint="eastAsia"/>
                <w:szCs w:val="21"/>
              </w:rPr>
              <w:t>2.4-4.8</w:t>
            </w:r>
            <w:r w:rsidRPr="004C03C9">
              <w:rPr>
                <w:rFonts w:ascii="宋体" w:hAnsi="宋体" w:hint="eastAsia"/>
                <w:szCs w:val="21"/>
              </w:rPr>
              <w:t>分</w:t>
            </w:r>
            <w:r>
              <w:rPr>
                <w:rFonts w:ascii="宋体" w:hAnsi="宋体" w:hint="eastAsia"/>
                <w:szCs w:val="21"/>
              </w:rPr>
              <w:t>，差2.4</w:t>
            </w:r>
            <w:r w:rsidRPr="004C03C9">
              <w:rPr>
                <w:rFonts w:ascii="宋体" w:hAnsi="宋体" w:hint="eastAsia"/>
                <w:szCs w:val="21"/>
              </w:rPr>
              <w:t>分</w:t>
            </w:r>
            <w:r>
              <w:rPr>
                <w:rFonts w:ascii="宋体" w:hAnsi="宋体" w:hint="eastAsia"/>
                <w:szCs w:val="21"/>
              </w:rPr>
              <w:t>以下</w:t>
            </w:r>
            <w:r w:rsidRPr="00D17E3E">
              <w:rPr>
                <w:rFonts w:ascii="宋体" w:hAnsi="宋体" w:hint="eastAsia"/>
                <w:szCs w:val="21"/>
              </w:rPr>
              <w:t>。</w:t>
            </w:r>
          </w:p>
        </w:tc>
      </w:tr>
      <w:tr w:rsidR="008E01B6" w:rsidRPr="00AC72C7" w:rsidTr="0047788A">
        <w:trPr>
          <w:trHeight w:val="63"/>
        </w:trPr>
        <w:tc>
          <w:tcPr>
            <w:tcW w:w="0" w:type="auto"/>
            <w:tcBorders>
              <w:left w:val="single" w:sz="4" w:space="0" w:color="auto"/>
              <w:right w:val="single" w:sz="4" w:space="0" w:color="auto"/>
            </w:tcBorders>
            <w:vAlign w:val="center"/>
          </w:tcPr>
          <w:p w:rsidR="008E01B6" w:rsidRPr="00AC72C7" w:rsidRDefault="008E01B6" w:rsidP="0047788A">
            <w:pPr>
              <w:widowControl/>
              <w:jc w:val="center"/>
              <w:rPr>
                <w:rFonts w:ascii="宋体" w:hAnsi="宋体"/>
                <w:szCs w:val="21"/>
              </w:rPr>
            </w:pPr>
            <w:r>
              <w:rPr>
                <w:rFonts w:ascii="宋体" w:hAnsi="宋体" w:hint="eastAsia"/>
                <w:szCs w:val="21"/>
              </w:rPr>
              <w:t>5</w:t>
            </w:r>
          </w:p>
        </w:tc>
        <w:tc>
          <w:tcPr>
            <w:tcW w:w="2105" w:type="dxa"/>
            <w:tcBorders>
              <w:top w:val="single" w:sz="4" w:space="0" w:color="auto"/>
              <w:left w:val="single" w:sz="4" w:space="0" w:color="auto"/>
              <w:bottom w:val="single" w:sz="4" w:space="0" w:color="auto"/>
              <w:right w:val="single" w:sz="4" w:space="0" w:color="auto"/>
            </w:tcBorders>
            <w:vAlign w:val="center"/>
          </w:tcPr>
          <w:p w:rsidR="008E01B6" w:rsidRPr="00AC72C7" w:rsidRDefault="008E01B6" w:rsidP="0047788A">
            <w:pPr>
              <w:jc w:val="center"/>
              <w:rPr>
                <w:rFonts w:ascii="宋体" w:hAnsi="宋体"/>
                <w:szCs w:val="21"/>
              </w:rPr>
            </w:pPr>
            <w:r w:rsidRPr="00AC72C7">
              <w:rPr>
                <w:rFonts w:ascii="宋体" w:hAnsi="宋体" w:hint="eastAsia"/>
                <w:szCs w:val="21"/>
              </w:rPr>
              <w:t>项目完成（服务期满）后的服务承诺</w:t>
            </w:r>
          </w:p>
        </w:tc>
        <w:tc>
          <w:tcPr>
            <w:tcW w:w="709" w:type="dxa"/>
            <w:tcBorders>
              <w:top w:val="single" w:sz="4" w:space="0" w:color="auto"/>
              <w:left w:val="single" w:sz="4" w:space="0" w:color="auto"/>
              <w:bottom w:val="single" w:sz="4" w:space="0" w:color="auto"/>
              <w:right w:val="single" w:sz="4" w:space="0" w:color="auto"/>
            </w:tcBorders>
            <w:vAlign w:val="center"/>
          </w:tcPr>
          <w:p w:rsidR="008E01B6" w:rsidRPr="00AC72C7" w:rsidRDefault="008E01B6" w:rsidP="0047788A">
            <w:pPr>
              <w:jc w:val="center"/>
              <w:rPr>
                <w:rFonts w:ascii="宋体" w:hAnsi="宋体"/>
                <w:szCs w:val="21"/>
              </w:rPr>
            </w:pPr>
            <w:r>
              <w:rPr>
                <w:rFonts w:ascii="宋体" w:hAnsi="宋体"/>
                <w:szCs w:val="21"/>
              </w:rPr>
              <w:t>8</w:t>
            </w:r>
          </w:p>
        </w:tc>
        <w:tc>
          <w:tcPr>
            <w:tcW w:w="1276" w:type="dxa"/>
            <w:tcBorders>
              <w:top w:val="single" w:sz="4" w:space="0" w:color="auto"/>
              <w:left w:val="single" w:sz="4" w:space="0" w:color="auto"/>
              <w:bottom w:val="single" w:sz="4" w:space="0" w:color="auto"/>
              <w:right w:val="single" w:sz="4" w:space="0" w:color="auto"/>
            </w:tcBorders>
            <w:vAlign w:val="center"/>
          </w:tcPr>
          <w:p w:rsidR="008E01B6" w:rsidRPr="00AC72C7" w:rsidRDefault="008E01B6" w:rsidP="0047788A">
            <w:pPr>
              <w:jc w:val="center"/>
              <w:rPr>
                <w:rFonts w:ascii="宋体" w:hAnsi="宋体"/>
                <w:szCs w:val="21"/>
              </w:rPr>
            </w:pPr>
            <w:r w:rsidRPr="00AC72C7">
              <w:rPr>
                <w:rFonts w:ascii="宋体" w:hAnsi="宋体" w:hint="eastAsia"/>
                <w:szCs w:val="21"/>
              </w:rPr>
              <w:t>专家打分</w:t>
            </w:r>
          </w:p>
        </w:tc>
        <w:tc>
          <w:tcPr>
            <w:tcW w:w="4111" w:type="dxa"/>
            <w:tcBorders>
              <w:top w:val="single" w:sz="4" w:space="0" w:color="auto"/>
              <w:left w:val="single" w:sz="4" w:space="0" w:color="auto"/>
              <w:bottom w:val="single" w:sz="4" w:space="0" w:color="auto"/>
              <w:right w:val="single" w:sz="4" w:space="0" w:color="auto"/>
            </w:tcBorders>
            <w:vAlign w:val="center"/>
          </w:tcPr>
          <w:p w:rsidR="008E01B6" w:rsidRDefault="008E01B6" w:rsidP="0047788A">
            <w:pPr>
              <w:jc w:val="left"/>
              <w:rPr>
                <w:szCs w:val="21"/>
              </w:rPr>
            </w:pPr>
            <w:r>
              <w:rPr>
                <w:rFonts w:hint="eastAsia"/>
                <w:szCs w:val="21"/>
              </w:rPr>
              <w:t>说明</w:t>
            </w:r>
            <w:r>
              <w:rPr>
                <w:szCs w:val="21"/>
              </w:rPr>
              <w:t>了</w:t>
            </w:r>
            <w:r>
              <w:rPr>
                <w:rFonts w:hint="eastAsia"/>
                <w:szCs w:val="21"/>
              </w:rPr>
              <w:t>项目</w:t>
            </w:r>
            <w:r>
              <w:rPr>
                <w:szCs w:val="21"/>
              </w:rPr>
              <w:t>完成后</w:t>
            </w:r>
            <w:r>
              <w:rPr>
                <w:rFonts w:hint="eastAsia"/>
                <w:szCs w:val="21"/>
              </w:rPr>
              <w:t>所移交</w:t>
            </w:r>
            <w:r>
              <w:rPr>
                <w:szCs w:val="21"/>
              </w:rPr>
              <w:t>的</w:t>
            </w:r>
            <w:r>
              <w:rPr>
                <w:rFonts w:hint="eastAsia"/>
                <w:szCs w:val="21"/>
              </w:rPr>
              <w:t>项目资料清单、与</w:t>
            </w:r>
            <w:r>
              <w:rPr>
                <w:szCs w:val="21"/>
              </w:rPr>
              <w:t>本项目有关的培训计划</w:t>
            </w:r>
            <w:r>
              <w:rPr>
                <w:rFonts w:hint="eastAsia"/>
                <w:szCs w:val="21"/>
              </w:rPr>
              <w:t>并且提供</w:t>
            </w:r>
            <w:r>
              <w:rPr>
                <w:szCs w:val="21"/>
              </w:rPr>
              <w:t>了</w:t>
            </w:r>
            <w:r>
              <w:rPr>
                <w:rFonts w:hint="eastAsia"/>
                <w:szCs w:val="21"/>
              </w:rPr>
              <w:t>免费服务期内</w:t>
            </w:r>
            <w:r w:rsidRPr="0061395F">
              <w:rPr>
                <w:rFonts w:hint="eastAsia"/>
                <w:szCs w:val="21"/>
              </w:rPr>
              <w:t>详细合理的服务计划、响应时间</w:t>
            </w:r>
            <w:r>
              <w:rPr>
                <w:rFonts w:hint="eastAsia"/>
                <w:szCs w:val="21"/>
              </w:rPr>
              <w:t>的承诺</w:t>
            </w:r>
            <w:r>
              <w:rPr>
                <w:szCs w:val="21"/>
              </w:rPr>
              <w:t>。</w:t>
            </w:r>
          </w:p>
          <w:p w:rsidR="008E01B6" w:rsidRPr="00AC72C7" w:rsidRDefault="008E01B6" w:rsidP="0047788A">
            <w:pPr>
              <w:jc w:val="left"/>
              <w:rPr>
                <w:rFonts w:ascii="宋体" w:hAnsi="宋体"/>
                <w:szCs w:val="21"/>
              </w:rPr>
            </w:pPr>
            <w:r w:rsidRPr="002D31DD">
              <w:rPr>
                <w:rFonts w:ascii="宋体" w:hAnsi="宋体" w:hint="eastAsia"/>
                <w:szCs w:val="21"/>
              </w:rPr>
              <w:t>根据招标文件的需求和投标文件响应情况进行横向比较</w:t>
            </w:r>
            <w:r>
              <w:rPr>
                <w:rFonts w:ascii="宋体" w:hAnsi="宋体" w:hint="eastAsia"/>
                <w:szCs w:val="21"/>
              </w:rPr>
              <w:t>，</w:t>
            </w:r>
            <w:r w:rsidRPr="002D31DD">
              <w:rPr>
                <w:rFonts w:ascii="宋体" w:hAnsi="宋体" w:hint="eastAsia"/>
                <w:szCs w:val="21"/>
              </w:rPr>
              <w:t>分档评分：</w:t>
            </w:r>
            <w:r w:rsidRPr="004C03C9">
              <w:rPr>
                <w:rFonts w:ascii="宋体" w:hAnsi="宋体" w:hint="eastAsia"/>
                <w:szCs w:val="21"/>
              </w:rPr>
              <w:t>优</w:t>
            </w:r>
            <w:r>
              <w:rPr>
                <w:rFonts w:ascii="宋体" w:hAnsi="宋体" w:hint="eastAsia"/>
                <w:szCs w:val="21"/>
              </w:rPr>
              <w:t>6.4-8分</w:t>
            </w:r>
            <w:r w:rsidRPr="004C03C9">
              <w:rPr>
                <w:rFonts w:ascii="宋体" w:hAnsi="宋体" w:hint="eastAsia"/>
                <w:szCs w:val="21"/>
              </w:rPr>
              <w:t>，良</w:t>
            </w:r>
            <w:r>
              <w:rPr>
                <w:rFonts w:ascii="宋体" w:hAnsi="宋体" w:hint="eastAsia"/>
                <w:szCs w:val="21"/>
              </w:rPr>
              <w:t>4.8-6.4</w:t>
            </w:r>
            <w:r w:rsidRPr="004C03C9">
              <w:rPr>
                <w:rFonts w:ascii="宋体" w:hAnsi="宋体" w:hint="eastAsia"/>
                <w:szCs w:val="21"/>
              </w:rPr>
              <w:t>分，中</w:t>
            </w:r>
            <w:r>
              <w:rPr>
                <w:rFonts w:ascii="宋体" w:hAnsi="宋体" w:hint="eastAsia"/>
                <w:szCs w:val="21"/>
              </w:rPr>
              <w:t>2.4-4.8</w:t>
            </w:r>
            <w:r w:rsidRPr="004C03C9">
              <w:rPr>
                <w:rFonts w:ascii="宋体" w:hAnsi="宋体" w:hint="eastAsia"/>
                <w:szCs w:val="21"/>
              </w:rPr>
              <w:t>分</w:t>
            </w:r>
            <w:r>
              <w:rPr>
                <w:rFonts w:ascii="宋体" w:hAnsi="宋体" w:hint="eastAsia"/>
                <w:szCs w:val="21"/>
              </w:rPr>
              <w:t>，差2.4</w:t>
            </w:r>
            <w:r w:rsidRPr="004C03C9">
              <w:rPr>
                <w:rFonts w:ascii="宋体" w:hAnsi="宋体" w:hint="eastAsia"/>
                <w:szCs w:val="21"/>
              </w:rPr>
              <w:t>分</w:t>
            </w:r>
            <w:r>
              <w:rPr>
                <w:rFonts w:ascii="宋体" w:hAnsi="宋体" w:hint="eastAsia"/>
                <w:szCs w:val="21"/>
              </w:rPr>
              <w:t>以下</w:t>
            </w:r>
            <w:r w:rsidRPr="00D17E3E">
              <w:rPr>
                <w:rFonts w:ascii="宋体" w:hAnsi="宋体" w:hint="eastAsia"/>
                <w:szCs w:val="21"/>
              </w:rPr>
              <w:t>。</w:t>
            </w:r>
          </w:p>
        </w:tc>
      </w:tr>
      <w:tr w:rsidR="008E01B6" w:rsidRPr="00AC72C7" w:rsidTr="0047788A">
        <w:tc>
          <w:tcPr>
            <w:tcW w:w="838" w:type="dxa"/>
            <w:tcBorders>
              <w:top w:val="single" w:sz="4" w:space="0" w:color="auto"/>
              <w:left w:val="single" w:sz="4" w:space="0" w:color="auto"/>
              <w:bottom w:val="single" w:sz="4" w:space="0" w:color="auto"/>
              <w:right w:val="single" w:sz="4" w:space="0" w:color="auto"/>
            </w:tcBorders>
            <w:shd w:val="clear" w:color="auto" w:fill="FFE599"/>
            <w:vAlign w:val="center"/>
          </w:tcPr>
          <w:p w:rsidR="008E01B6" w:rsidRPr="00C661D4" w:rsidRDefault="008E01B6" w:rsidP="0047788A">
            <w:pPr>
              <w:jc w:val="center"/>
              <w:rPr>
                <w:rFonts w:ascii="宋体" w:hAnsi="宋体"/>
                <w:b/>
                <w:szCs w:val="21"/>
              </w:rPr>
            </w:pPr>
            <w:r w:rsidRPr="00C661D4">
              <w:rPr>
                <w:rFonts w:ascii="宋体" w:hAnsi="宋体" w:hint="eastAsia"/>
                <w:b/>
                <w:szCs w:val="21"/>
              </w:rPr>
              <w:t>三</w:t>
            </w:r>
          </w:p>
        </w:tc>
        <w:tc>
          <w:tcPr>
            <w:tcW w:w="4090" w:type="dxa"/>
            <w:gridSpan w:val="3"/>
            <w:tcBorders>
              <w:top w:val="single" w:sz="4" w:space="0" w:color="auto"/>
              <w:left w:val="single" w:sz="4" w:space="0" w:color="auto"/>
              <w:bottom w:val="single" w:sz="4" w:space="0" w:color="auto"/>
              <w:right w:val="single" w:sz="4" w:space="0" w:color="auto"/>
            </w:tcBorders>
            <w:shd w:val="clear" w:color="auto" w:fill="FFE599"/>
            <w:vAlign w:val="center"/>
          </w:tcPr>
          <w:p w:rsidR="008E01B6" w:rsidRPr="00C661D4" w:rsidRDefault="008E01B6" w:rsidP="0047788A">
            <w:pPr>
              <w:jc w:val="center"/>
              <w:rPr>
                <w:rFonts w:ascii="宋体" w:hAnsi="宋体"/>
                <w:b/>
                <w:szCs w:val="21"/>
              </w:rPr>
            </w:pPr>
            <w:r w:rsidRPr="00C661D4">
              <w:rPr>
                <w:rFonts w:ascii="宋体" w:hAnsi="宋体" w:hint="eastAsia"/>
                <w:b/>
                <w:szCs w:val="21"/>
              </w:rPr>
              <w:t>综合实力部分</w:t>
            </w:r>
          </w:p>
        </w:tc>
        <w:tc>
          <w:tcPr>
            <w:tcW w:w="4111" w:type="dxa"/>
            <w:tcBorders>
              <w:top w:val="single" w:sz="4" w:space="0" w:color="auto"/>
              <w:left w:val="single" w:sz="4" w:space="0" w:color="auto"/>
              <w:bottom w:val="single" w:sz="4" w:space="0" w:color="auto"/>
              <w:right w:val="single" w:sz="4" w:space="0" w:color="auto"/>
            </w:tcBorders>
            <w:shd w:val="clear" w:color="auto" w:fill="FFE599"/>
            <w:vAlign w:val="center"/>
          </w:tcPr>
          <w:p w:rsidR="008E01B6" w:rsidRPr="00C661D4" w:rsidRDefault="008E01B6" w:rsidP="0047788A">
            <w:pPr>
              <w:jc w:val="center"/>
              <w:rPr>
                <w:rFonts w:ascii="宋体" w:hAnsi="宋体"/>
                <w:b/>
                <w:szCs w:val="21"/>
              </w:rPr>
            </w:pPr>
            <w:r w:rsidRPr="00C661D4">
              <w:rPr>
                <w:rFonts w:ascii="宋体" w:hAnsi="宋体"/>
                <w:b/>
                <w:szCs w:val="21"/>
              </w:rPr>
              <w:t>33</w:t>
            </w:r>
          </w:p>
        </w:tc>
      </w:tr>
      <w:tr w:rsidR="008E01B6" w:rsidRPr="00AC72C7" w:rsidTr="0047788A">
        <w:trPr>
          <w:trHeight w:val="81"/>
        </w:trPr>
        <w:tc>
          <w:tcPr>
            <w:tcW w:w="838" w:type="dxa"/>
            <w:tcBorders>
              <w:top w:val="single" w:sz="4" w:space="0" w:color="auto"/>
              <w:left w:val="single" w:sz="4" w:space="0" w:color="auto"/>
              <w:right w:val="single" w:sz="4" w:space="0" w:color="auto"/>
            </w:tcBorders>
            <w:vAlign w:val="center"/>
          </w:tcPr>
          <w:p w:rsidR="008E01B6" w:rsidRDefault="008E01B6" w:rsidP="0047788A">
            <w:pPr>
              <w:jc w:val="center"/>
              <w:rPr>
                <w:rFonts w:ascii="宋体" w:hAnsi="宋体"/>
                <w:szCs w:val="21"/>
              </w:rPr>
            </w:pPr>
            <w:r w:rsidRPr="00C661D4">
              <w:rPr>
                <w:rFonts w:ascii="宋体" w:hAnsi="宋体" w:hint="eastAsia"/>
                <w:b/>
                <w:szCs w:val="21"/>
              </w:rPr>
              <w:t>序号</w:t>
            </w:r>
          </w:p>
        </w:tc>
        <w:tc>
          <w:tcPr>
            <w:tcW w:w="2105" w:type="dxa"/>
            <w:tcBorders>
              <w:top w:val="single" w:sz="4" w:space="0" w:color="auto"/>
              <w:left w:val="single" w:sz="4" w:space="0" w:color="auto"/>
              <w:bottom w:val="single" w:sz="4" w:space="0" w:color="auto"/>
              <w:right w:val="single" w:sz="4" w:space="0" w:color="auto"/>
            </w:tcBorders>
            <w:vAlign w:val="center"/>
          </w:tcPr>
          <w:p w:rsidR="008E01B6" w:rsidRPr="00DD10F9" w:rsidRDefault="008E01B6" w:rsidP="0047788A">
            <w:pPr>
              <w:jc w:val="center"/>
              <w:rPr>
                <w:rFonts w:ascii="宋体" w:hAnsi="宋体"/>
                <w:b/>
                <w:szCs w:val="21"/>
              </w:rPr>
            </w:pPr>
            <w:r w:rsidRPr="00DD10F9">
              <w:rPr>
                <w:rFonts w:ascii="宋体" w:hAnsi="宋体" w:hint="eastAsia"/>
                <w:b/>
                <w:szCs w:val="21"/>
              </w:rPr>
              <w:t>评分因素</w:t>
            </w:r>
          </w:p>
        </w:tc>
        <w:tc>
          <w:tcPr>
            <w:tcW w:w="709" w:type="dxa"/>
            <w:tcBorders>
              <w:top w:val="single" w:sz="4" w:space="0" w:color="auto"/>
              <w:left w:val="single" w:sz="4" w:space="0" w:color="auto"/>
              <w:bottom w:val="single" w:sz="4" w:space="0" w:color="auto"/>
              <w:right w:val="single" w:sz="4" w:space="0" w:color="auto"/>
            </w:tcBorders>
            <w:vAlign w:val="center"/>
          </w:tcPr>
          <w:p w:rsidR="008E01B6" w:rsidRPr="00DD10F9" w:rsidRDefault="008E01B6" w:rsidP="0047788A">
            <w:pPr>
              <w:jc w:val="center"/>
              <w:rPr>
                <w:rFonts w:ascii="宋体" w:hAnsi="宋体"/>
                <w:b/>
                <w:szCs w:val="21"/>
              </w:rPr>
            </w:pPr>
            <w:r w:rsidRPr="00DD10F9">
              <w:rPr>
                <w:rFonts w:ascii="宋体" w:hAnsi="宋体" w:hint="eastAsia"/>
                <w:b/>
                <w:szCs w:val="21"/>
              </w:rPr>
              <w:t>权重</w:t>
            </w:r>
          </w:p>
        </w:tc>
        <w:tc>
          <w:tcPr>
            <w:tcW w:w="1276" w:type="dxa"/>
            <w:tcBorders>
              <w:top w:val="single" w:sz="4" w:space="0" w:color="auto"/>
              <w:left w:val="single" w:sz="4" w:space="0" w:color="auto"/>
              <w:bottom w:val="single" w:sz="4" w:space="0" w:color="auto"/>
              <w:right w:val="single" w:sz="4" w:space="0" w:color="auto"/>
            </w:tcBorders>
            <w:vAlign w:val="center"/>
          </w:tcPr>
          <w:p w:rsidR="008E01B6" w:rsidRPr="00DD10F9" w:rsidRDefault="008E01B6" w:rsidP="0047788A">
            <w:pPr>
              <w:jc w:val="center"/>
              <w:rPr>
                <w:rFonts w:ascii="宋体" w:hAnsi="宋体"/>
                <w:b/>
                <w:szCs w:val="21"/>
              </w:rPr>
            </w:pPr>
            <w:r w:rsidRPr="00DD10F9">
              <w:rPr>
                <w:rFonts w:ascii="宋体" w:hAnsi="宋体" w:hint="eastAsia"/>
                <w:b/>
                <w:szCs w:val="21"/>
              </w:rPr>
              <w:t>评分方式</w:t>
            </w:r>
          </w:p>
        </w:tc>
        <w:tc>
          <w:tcPr>
            <w:tcW w:w="4111" w:type="dxa"/>
            <w:tcBorders>
              <w:top w:val="single" w:sz="4" w:space="0" w:color="auto"/>
              <w:left w:val="single" w:sz="4" w:space="0" w:color="auto"/>
              <w:bottom w:val="single" w:sz="4" w:space="0" w:color="auto"/>
              <w:right w:val="single" w:sz="4" w:space="0" w:color="auto"/>
            </w:tcBorders>
            <w:vAlign w:val="center"/>
          </w:tcPr>
          <w:p w:rsidR="008E01B6" w:rsidRPr="00DD10F9" w:rsidRDefault="008E01B6" w:rsidP="0047788A">
            <w:pPr>
              <w:jc w:val="center"/>
              <w:rPr>
                <w:rFonts w:ascii="宋体" w:hAnsi="宋体"/>
                <w:b/>
                <w:szCs w:val="21"/>
              </w:rPr>
            </w:pPr>
            <w:r w:rsidRPr="00DD10F9">
              <w:rPr>
                <w:rFonts w:ascii="宋体" w:hAnsi="宋体" w:hint="eastAsia"/>
                <w:b/>
                <w:szCs w:val="21"/>
              </w:rPr>
              <w:t>评分准则</w:t>
            </w:r>
          </w:p>
        </w:tc>
      </w:tr>
      <w:tr w:rsidR="008E01B6" w:rsidRPr="00AC72C7" w:rsidTr="0047788A">
        <w:trPr>
          <w:trHeight w:val="78"/>
        </w:trPr>
        <w:tc>
          <w:tcPr>
            <w:tcW w:w="0" w:type="auto"/>
            <w:tcBorders>
              <w:left w:val="single" w:sz="4" w:space="0" w:color="auto"/>
              <w:right w:val="single" w:sz="4" w:space="0" w:color="auto"/>
            </w:tcBorders>
            <w:vAlign w:val="center"/>
          </w:tcPr>
          <w:p w:rsidR="008E01B6" w:rsidRDefault="008E01B6" w:rsidP="0047788A">
            <w:pPr>
              <w:jc w:val="center"/>
              <w:rPr>
                <w:rFonts w:ascii="宋体" w:hAnsi="宋体"/>
                <w:szCs w:val="21"/>
              </w:rPr>
            </w:pPr>
            <w:r>
              <w:rPr>
                <w:rFonts w:ascii="宋体" w:hAnsi="宋体" w:hint="eastAsia"/>
                <w:szCs w:val="21"/>
              </w:rPr>
              <w:t>1</w:t>
            </w:r>
          </w:p>
        </w:tc>
        <w:tc>
          <w:tcPr>
            <w:tcW w:w="2105" w:type="dxa"/>
            <w:tcBorders>
              <w:top w:val="single" w:sz="4" w:space="0" w:color="auto"/>
              <w:left w:val="single" w:sz="4" w:space="0" w:color="auto"/>
              <w:bottom w:val="single" w:sz="4" w:space="0" w:color="auto"/>
              <w:right w:val="single" w:sz="4" w:space="0" w:color="auto"/>
            </w:tcBorders>
            <w:vAlign w:val="center"/>
          </w:tcPr>
          <w:p w:rsidR="008E01B6" w:rsidRPr="00AC72C7" w:rsidRDefault="008E01B6" w:rsidP="0047788A">
            <w:pPr>
              <w:jc w:val="center"/>
              <w:rPr>
                <w:rFonts w:ascii="宋体" w:hAnsi="宋体"/>
                <w:szCs w:val="21"/>
              </w:rPr>
            </w:pPr>
            <w:r w:rsidRPr="00AC72C7">
              <w:rPr>
                <w:rFonts w:ascii="宋体" w:hAnsi="宋体" w:hint="eastAsia"/>
                <w:szCs w:val="21"/>
              </w:rPr>
              <w:t>投标人资格情况及通过相关认证情况</w:t>
            </w:r>
          </w:p>
        </w:tc>
        <w:tc>
          <w:tcPr>
            <w:tcW w:w="709" w:type="dxa"/>
            <w:tcBorders>
              <w:top w:val="single" w:sz="4" w:space="0" w:color="auto"/>
              <w:left w:val="single" w:sz="4" w:space="0" w:color="auto"/>
              <w:bottom w:val="single" w:sz="4" w:space="0" w:color="auto"/>
              <w:right w:val="single" w:sz="4" w:space="0" w:color="auto"/>
            </w:tcBorders>
            <w:vAlign w:val="center"/>
          </w:tcPr>
          <w:p w:rsidR="008E01B6" w:rsidRPr="00AC72C7" w:rsidRDefault="008E01B6" w:rsidP="0047788A">
            <w:pPr>
              <w:jc w:val="center"/>
              <w:rPr>
                <w:rFonts w:ascii="宋体" w:hAnsi="宋体"/>
                <w:szCs w:val="21"/>
              </w:rPr>
            </w:pPr>
            <w:r>
              <w:rPr>
                <w:rFonts w:ascii="宋体" w:hAnsi="宋体" w:hint="eastAsia"/>
                <w:szCs w:val="21"/>
              </w:rPr>
              <w:t>1</w:t>
            </w:r>
            <w:r>
              <w:rPr>
                <w:rFonts w:ascii="宋体" w:hAnsi="宋体"/>
                <w:szCs w:val="21"/>
              </w:rPr>
              <w:t>2</w:t>
            </w:r>
          </w:p>
        </w:tc>
        <w:tc>
          <w:tcPr>
            <w:tcW w:w="1276" w:type="dxa"/>
            <w:tcBorders>
              <w:top w:val="single" w:sz="4" w:space="0" w:color="auto"/>
              <w:left w:val="single" w:sz="4" w:space="0" w:color="auto"/>
              <w:bottom w:val="single" w:sz="4" w:space="0" w:color="auto"/>
              <w:right w:val="single" w:sz="4" w:space="0" w:color="auto"/>
            </w:tcBorders>
            <w:vAlign w:val="center"/>
          </w:tcPr>
          <w:p w:rsidR="008E01B6" w:rsidRPr="00AC72C7" w:rsidRDefault="008E01B6" w:rsidP="0047788A">
            <w:pPr>
              <w:jc w:val="center"/>
              <w:rPr>
                <w:rFonts w:ascii="宋体" w:hAnsi="宋体"/>
                <w:szCs w:val="21"/>
              </w:rPr>
            </w:pPr>
            <w:r w:rsidRPr="00AC72C7">
              <w:rPr>
                <w:rFonts w:ascii="宋体" w:hAnsi="宋体" w:hint="eastAsia"/>
                <w:szCs w:val="21"/>
              </w:rPr>
              <w:t>专家打分</w:t>
            </w:r>
          </w:p>
        </w:tc>
        <w:tc>
          <w:tcPr>
            <w:tcW w:w="4111" w:type="dxa"/>
            <w:tcBorders>
              <w:top w:val="single" w:sz="4" w:space="0" w:color="auto"/>
              <w:left w:val="single" w:sz="4" w:space="0" w:color="auto"/>
              <w:bottom w:val="single" w:sz="4" w:space="0" w:color="auto"/>
              <w:right w:val="single" w:sz="4" w:space="0" w:color="auto"/>
            </w:tcBorders>
            <w:vAlign w:val="center"/>
          </w:tcPr>
          <w:p w:rsidR="008E01B6" w:rsidRPr="00B142F7" w:rsidRDefault="008E01B6" w:rsidP="0047788A">
            <w:pPr>
              <w:jc w:val="left"/>
              <w:rPr>
                <w:rFonts w:ascii="宋体" w:hAnsi="宋体"/>
                <w:szCs w:val="21"/>
              </w:rPr>
            </w:pPr>
            <w:r w:rsidRPr="00B142F7">
              <w:rPr>
                <w:rFonts w:ascii="宋体" w:hAnsi="宋体" w:hint="eastAsia"/>
                <w:szCs w:val="21"/>
              </w:rPr>
              <w:t>（</w:t>
            </w:r>
            <w:r>
              <w:rPr>
                <w:rFonts w:ascii="宋体" w:hAnsi="宋体" w:hint="eastAsia"/>
                <w:szCs w:val="21"/>
              </w:rPr>
              <w:t>1</w:t>
            </w:r>
            <w:r w:rsidRPr="00B142F7">
              <w:rPr>
                <w:rFonts w:ascii="宋体" w:hAnsi="宋体" w:hint="eastAsia"/>
                <w:szCs w:val="21"/>
              </w:rPr>
              <w:t>）投标人具有CMMI5级证书得</w:t>
            </w:r>
            <w:r>
              <w:rPr>
                <w:rFonts w:ascii="宋体" w:hAnsi="宋体"/>
                <w:szCs w:val="21"/>
              </w:rPr>
              <w:t>2</w:t>
            </w:r>
            <w:r w:rsidRPr="00B142F7">
              <w:rPr>
                <w:rFonts w:ascii="宋体" w:hAnsi="宋体" w:hint="eastAsia"/>
                <w:szCs w:val="21"/>
              </w:rPr>
              <w:t>分，CMMI4得</w:t>
            </w:r>
            <w:r>
              <w:rPr>
                <w:rFonts w:ascii="宋体" w:hAnsi="宋体"/>
                <w:szCs w:val="21"/>
              </w:rPr>
              <w:t>1</w:t>
            </w:r>
            <w:r w:rsidRPr="00B142F7">
              <w:rPr>
                <w:rFonts w:ascii="宋体" w:hAnsi="宋体" w:hint="eastAsia"/>
                <w:szCs w:val="21"/>
              </w:rPr>
              <w:t>分，CMMI3得</w:t>
            </w:r>
            <w:r>
              <w:rPr>
                <w:rFonts w:ascii="宋体" w:hAnsi="宋体" w:hint="eastAsia"/>
                <w:szCs w:val="21"/>
              </w:rPr>
              <w:t>0.5</w:t>
            </w:r>
            <w:r w:rsidRPr="00B142F7">
              <w:rPr>
                <w:rFonts w:ascii="宋体" w:hAnsi="宋体" w:hint="eastAsia"/>
                <w:szCs w:val="21"/>
              </w:rPr>
              <w:t>分；</w:t>
            </w:r>
          </w:p>
          <w:p w:rsidR="008E01B6" w:rsidRPr="00B142F7" w:rsidRDefault="008E01B6" w:rsidP="0047788A">
            <w:pPr>
              <w:jc w:val="left"/>
              <w:rPr>
                <w:rFonts w:ascii="宋体" w:hAnsi="宋体"/>
                <w:szCs w:val="21"/>
              </w:rPr>
            </w:pPr>
            <w:r w:rsidRPr="00B142F7">
              <w:rPr>
                <w:rFonts w:ascii="宋体" w:hAnsi="宋体" w:hint="eastAsia"/>
                <w:szCs w:val="21"/>
              </w:rPr>
              <w:t>（2）投标人具有ISO20000信息技术服务管理体系证书得</w:t>
            </w:r>
            <w:r>
              <w:rPr>
                <w:rFonts w:ascii="宋体" w:hAnsi="宋体"/>
                <w:szCs w:val="21"/>
              </w:rPr>
              <w:t>2</w:t>
            </w:r>
            <w:r w:rsidRPr="00B142F7">
              <w:rPr>
                <w:rFonts w:ascii="宋体" w:hAnsi="宋体" w:hint="eastAsia"/>
                <w:szCs w:val="21"/>
              </w:rPr>
              <w:t>分；</w:t>
            </w:r>
          </w:p>
          <w:p w:rsidR="008E01B6" w:rsidRPr="00B142F7" w:rsidRDefault="008E01B6" w:rsidP="0047788A">
            <w:pPr>
              <w:jc w:val="left"/>
              <w:rPr>
                <w:rFonts w:ascii="宋体" w:hAnsi="宋体"/>
                <w:szCs w:val="21"/>
              </w:rPr>
            </w:pPr>
            <w:r w:rsidRPr="00B142F7">
              <w:rPr>
                <w:rFonts w:ascii="宋体" w:hAnsi="宋体" w:hint="eastAsia"/>
                <w:szCs w:val="21"/>
              </w:rPr>
              <w:t>（3）投标人具有ISO27001 信息安全管理证书得2分；</w:t>
            </w:r>
          </w:p>
          <w:p w:rsidR="008E01B6" w:rsidRDefault="008E01B6" w:rsidP="0047788A">
            <w:pPr>
              <w:jc w:val="left"/>
              <w:rPr>
                <w:rFonts w:ascii="宋体" w:hAnsi="宋体"/>
                <w:szCs w:val="21"/>
              </w:rPr>
            </w:pPr>
            <w:r w:rsidRPr="00B142F7">
              <w:rPr>
                <w:rFonts w:ascii="宋体" w:hAnsi="宋体" w:hint="eastAsia"/>
                <w:szCs w:val="21"/>
              </w:rPr>
              <w:t>（4）投标人具有高新技术企业证书得2</w:t>
            </w:r>
            <w:r>
              <w:rPr>
                <w:rFonts w:ascii="宋体" w:hAnsi="宋体" w:hint="eastAsia"/>
                <w:szCs w:val="21"/>
              </w:rPr>
              <w:t>分；</w:t>
            </w:r>
          </w:p>
          <w:p w:rsidR="008E01B6" w:rsidRPr="00D453FC" w:rsidRDefault="008E01B6" w:rsidP="0047788A">
            <w:pPr>
              <w:jc w:val="left"/>
              <w:rPr>
                <w:rFonts w:ascii="宋体" w:hAnsi="宋体"/>
                <w:szCs w:val="21"/>
              </w:rPr>
            </w:pPr>
            <w:r w:rsidRPr="00B142F7">
              <w:rPr>
                <w:rFonts w:ascii="宋体" w:hAnsi="宋体" w:hint="eastAsia"/>
                <w:szCs w:val="21"/>
              </w:rPr>
              <w:t>（5）</w:t>
            </w:r>
            <w:r w:rsidRPr="00D453FC">
              <w:rPr>
                <w:rFonts w:ascii="宋体" w:hAnsi="宋体" w:hint="eastAsia"/>
                <w:szCs w:val="21"/>
              </w:rPr>
              <w:t>投标人具有 “人力资源社会保</w:t>
            </w:r>
            <w:r w:rsidRPr="00D453FC">
              <w:rPr>
                <w:rFonts w:ascii="宋体" w:hAnsi="宋体" w:hint="eastAsia"/>
                <w:szCs w:val="21"/>
              </w:rPr>
              <w:lastRenderedPageBreak/>
              <w:t>障标准管理软件”、 “信息安全管理软件”等软件的软件著作权，每个2分，</w:t>
            </w:r>
            <w:r>
              <w:rPr>
                <w:rFonts w:ascii="宋体" w:hAnsi="宋体" w:hint="eastAsia"/>
                <w:szCs w:val="21"/>
              </w:rPr>
              <w:t>最高</w:t>
            </w:r>
            <w:r w:rsidRPr="00D453FC">
              <w:rPr>
                <w:rFonts w:ascii="宋体" w:hAnsi="宋体"/>
                <w:szCs w:val="21"/>
              </w:rPr>
              <w:t>4</w:t>
            </w:r>
            <w:r w:rsidRPr="00D453FC">
              <w:rPr>
                <w:rFonts w:ascii="宋体" w:hAnsi="宋体" w:hint="eastAsia"/>
                <w:szCs w:val="21"/>
              </w:rPr>
              <w:t>分。</w:t>
            </w:r>
          </w:p>
          <w:p w:rsidR="008E01B6" w:rsidRPr="00AC72C7" w:rsidRDefault="008E01B6" w:rsidP="0047788A">
            <w:pPr>
              <w:jc w:val="left"/>
              <w:rPr>
                <w:rFonts w:ascii="宋体" w:hAnsi="宋体"/>
                <w:szCs w:val="21"/>
              </w:rPr>
            </w:pPr>
            <w:r>
              <w:rPr>
                <w:rFonts w:ascii="宋体" w:hAnsi="宋体" w:hint="eastAsia"/>
                <w:szCs w:val="21"/>
              </w:rPr>
              <w:t>注</w:t>
            </w:r>
            <w:r>
              <w:rPr>
                <w:rFonts w:ascii="宋体" w:hAnsi="宋体"/>
                <w:szCs w:val="21"/>
              </w:rPr>
              <w:t>：</w:t>
            </w:r>
            <w:r w:rsidRPr="00B142F7">
              <w:rPr>
                <w:rFonts w:ascii="宋体" w:hAnsi="宋体" w:hint="eastAsia"/>
                <w:szCs w:val="21"/>
              </w:rPr>
              <w:t>须提供有效证书复印件加盖投标人公章</w:t>
            </w:r>
            <w:r>
              <w:rPr>
                <w:rFonts w:ascii="宋体" w:hAnsi="宋体" w:hint="eastAsia"/>
                <w:szCs w:val="21"/>
              </w:rPr>
              <w:t>，</w:t>
            </w:r>
            <w:r w:rsidRPr="00B142F7">
              <w:rPr>
                <w:rFonts w:ascii="宋体" w:hAnsi="宋体" w:hint="eastAsia"/>
                <w:szCs w:val="21"/>
              </w:rPr>
              <w:t>证书</w:t>
            </w:r>
            <w:r w:rsidRPr="00D453FC">
              <w:rPr>
                <w:rFonts w:ascii="宋体" w:hAnsi="宋体" w:hint="eastAsia"/>
                <w:szCs w:val="21"/>
              </w:rPr>
              <w:t>登记日期须在开标之日前，著作权人与投标人名称须一致</w:t>
            </w:r>
            <w:r w:rsidRPr="00B142F7">
              <w:rPr>
                <w:rFonts w:ascii="宋体" w:hAnsi="宋体" w:hint="eastAsia"/>
                <w:szCs w:val="21"/>
              </w:rPr>
              <w:t>。</w:t>
            </w:r>
            <w:r>
              <w:rPr>
                <w:rFonts w:ascii="宋体" w:hAnsi="宋体" w:hint="eastAsia"/>
                <w:szCs w:val="21"/>
              </w:rPr>
              <w:t>未</w:t>
            </w:r>
            <w:r>
              <w:rPr>
                <w:rFonts w:ascii="宋体" w:hAnsi="宋体"/>
                <w:szCs w:val="21"/>
              </w:rPr>
              <w:t>提供</w:t>
            </w:r>
            <w:r>
              <w:rPr>
                <w:rFonts w:ascii="宋体" w:hAnsi="宋体" w:hint="eastAsia"/>
                <w:szCs w:val="21"/>
              </w:rPr>
              <w:t>有效证</w:t>
            </w:r>
            <w:r>
              <w:rPr>
                <w:rFonts w:ascii="宋体" w:hAnsi="宋体"/>
                <w:szCs w:val="21"/>
              </w:rPr>
              <w:t>明材料</w:t>
            </w:r>
            <w:r>
              <w:rPr>
                <w:rFonts w:ascii="宋体" w:hAnsi="宋体" w:hint="eastAsia"/>
                <w:szCs w:val="21"/>
              </w:rPr>
              <w:t>此</w:t>
            </w:r>
            <w:r>
              <w:rPr>
                <w:rFonts w:ascii="宋体" w:hAnsi="宋体"/>
                <w:szCs w:val="21"/>
              </w:rPr>
              <w:t>项不</w:t>
            </w:r>
            <w:r>
              <w:rPr>
                <w:rFonts w:ascii="宋体" w:hAnsi="宋体" w:hint="eastAsia"/>
                <w:szCs w:val="21"/>
              </w:rPr>
              <w:t>得</w:t>
            </w:r>
            <w:r>
              <w:rPr>
                <w:rFonts w:ascii="宋体" w:hAnsi="宋体"/>
                <w:szCs w:val="21"/>
              </w:rPr>
              <w:t>分。</w:t>
            </w:r>
          </w:p>
        </w:tc>
      </w:tr>
      <w:tr w:rsidR="008E01B6" w:rsidRPr="00AC72C7" w:rsidTr="0047788A">
        <w:trPr>
          <w:trHeight w:val="78"/>
        </w:trPr>
        <w:tc>
          <w:tcPr>
            <w:tcW w:w="0" w:type="auto"/>
            <w:tcBorders>
              <w:left w:val="single" w:sz="4" w:space="0" w:color="auto"/>
              <w:right w:val="single" w:sz="4" w:space="0" w:color="auto"/>
            </w:tcBorders>
            <w:vAlign w:val="center"/>
          </w:tcPr>
          <w:p w:rsidR="008E01B6" w:rsidRPr="00AC72C7" w:rsidRDefault="008E01B6" w:rsidP="0047788A">
            <w:pPr>
              <w:widowControl/>
              <w:jc w:val="center"/>
              <w:rPr>
                <w:rFonts w:ascii="宋体" w:hAnsi="宋体"/>
                <w:szCs w:val="21"/>
              </w:rPr>
            </w:pPr>
            <w:r>
              <w:rPr>
                <w:rFonts w:ascii="宋体" w:hAnsi="宋体" w:hint="eastAsia"/>
                <w:szCs w:val="21"/>
              </w:rPr>
              <w:lastRenderedPageBreak/>
              <w:t>2</w:t>
            </w:r>
          </w:p>
        </w:tc>
        <w:tc>
          <w:tcPr>
            <w:tcW w:w="2105" w:type="dxa"/>
            <w:tcBorders>
              <w:top w:val="single" w:sz="4" w:space="0" w:color="auto"/>
              <w:left w:val="single" w:sz="4" w:space="0" w:color="auto"/>
              <w:bottom w:val="single" w:sz="4" w:space="0" w:color="auto"/>
              <w:right w:val="single" w:sz="4" w:space="0" w:color="auto"/>
            </w:tcBorders>
            <w:vAlign w:val="center"/>
          </w:tcPr>
          <w:p w:rsidR="008E01B6" w:rsidRPr="00AC72C7" w:rsidRDefault="008E01B6" w:rsidP="0047788A">
            <w:pPr>
              <w:jc w:val="center"/>
              <w:rPr>
                <w:rFonts w:ascii="宋体" w:hAnsi="宋体"/>
                <w:szCs w:val="21"/>
              </w:rPr>
            </w:pPr>
            <w:r w:rsidRPr="00AC72C7">
              <w:rPr>
                <w:rFonts w:ascii="宋体" w:hAnsi="宋体" w:hint="eastAsia"/>
                <w:szCs w:val="21"/>
              </w:rPr>
              <w:t>拟安排的项目</w:t>
            </w:r>
            <w:r>
              <w:rPr>
                <w:rFonts w:ascii="宋体" w:hAnsi="宋体" w:hint="eastAsia"/>
                <w:szCs w:val="21"/>
              </w:rPr>
              <w:t>经理（只</w:t>
            </w:r>
            <w:r>
              <w:rPr>
                <w:rFonts w:ascii="宋体" w:hAnsi="宋体"/>
                <w:szCs w:val="21"/>
              </w:rPr>
              <w:t>限一人）</w:t>
            </w:r>
            <w:r w:rsidRPr="00AC72C7">
              <w:rPr>
                <w:rFonts w:ascii="宋体" w:hAnsi="宋体" w:hint="eastAsia"/>
                <w:szCs w:val="21"/>
              </w:rPr>
              <w:t>情况</w:t>
            </w:r>
          </w:p>
        </w:tc>
        <w:tc>
          <w:tcPr>
            <w:tcW w:w="709" w:type="dxa"/>
            <w:tcBorders>
              <w:top w:val="single" w:sz="4" w:space="0" w:color="auto"/>
              <w:left w:val="single" w:sz="4" w:space="0" w:color="auto"/>
              <w:bottom w:val="single" w:sz="4" w:space="0" w:color="auto"/>
              <w:right w:val="single" w:sz="4" w:space="0" w:color="auto"/>
            </w:tcBorders>
            <w:vAlign w:val="center"/>
          </w:tcPr>
          <w:p w:rsidR="008E01B6" w:rsidRPr="00AC72C7" w:rsidRDefault="008E01B6" w:rsidP="0047788A">
            <w:pPr>
              <w:jc w:val="center"/>
              <w:rPr>
                <w:rFonts w:ascii="宋体" w:hAnsi="宋体"/>
                <w:szCs w:val="21"/>
              </w:rPr>
            </w:pPr>
            <w:r>
              <w:rPr>
                <w:rFonts w:ascii="宋体" w:hAnsi="宋体"/>
                <w:szCs w:val="21"/>
              </w:rPr>
              <w:t>4</w:t>
            </w:r>
          </w:p>
        </w:tc>
        <w:tc>
          <w:tcPr>
            <w:tcW w:w="1276" w:type="dxa"/>
            <w:tcBorders>
              <w:top w:val="single" w:sz="4" w:space="0" w:color="auto"/>
              <w:left w:val="single" w:sz="4" w:space="0" w:color="auto"/>
              <w:bottom w:val="single" w:sz="4" w:space="0" w:color="auto"/>
              <w:right w:val="single" w:sz="4" w:space="0" w:color="auto"/>
            </w:tcBorders>
            <w:vAlign w:val="center"/>
          </w:tcPr>
          <w:p w:rsidR="008E01B6" w:rsidRPr="00AC72C7" w:rsidRDefault="008E01B6" w:rsidP="0047788A">
            <w:pPr>
              <w:jc w:val="center"/>
              <w:rPr>
                <w:rFonts w:ascii="宋体" w:hAnsi="宋体"/>
                <w:szCs w:val="21"/>
              </w:rPr>
            </w:pPr>
            <w:r w:rsidRPr="00AC72C7">
              <w:rPr>
                <w:rFonts w:ascii="宋体" w:hAnsi="宋体" w:hint="eastAsia"/>
                <w:szCs w:val="21"/>
              </w:rPr>
              <w:t>专家打分</w:t>
            </w:r>
          </w:p>
        </w:tc>
        <w:tc>
          <w:tcPr>
            <w:tcW w:w="4111" w:type="dxa"/>
            <w:tcBorders>
              <w:top w:val="single" w:sz="4" w:space="0" w:color="auto"/>
              <w:left w:val="single" w:sz="4" w:space="0" w:color="auto"/>
              <w:bottom w:val="single" w:sz="4" w:space="0" w:color="auto"/>
              <w:right w:val="single" w:sz="4" w:space="0" w:color="auto"/>
            </w:tcBorders>
            <w:vAlign w:val="center"/>
          </w:tcPr>
          <w:p w:rsidR="008E01B6" w:rsidRPr="00AC72C7" w:rsidRDefault="008E01B6" w:rsidP="0047788A">
            <w:pPr>
              <w:jc w:val="left"/>
              <w:rPr>
                <w:rFonts w:ascii="宋体" w:hAnsi="宋体"/>
                <w:szCs w:val="21"/>
              </w:rPr>
            </w:pPr>
            <w:r>
              <w:rPr>
                <w:rFonts w:ascii="宋体" w:hAnsi="宋体" w:hint="eastAsia"/>
                <w:szCs w:val="21"/>
              </w:rPr>
              <w:t>提供投标</w:t>
            </w:r>
            <w:r>
              <w:rPr>
                <w:rFonts w:ascii="宋体" w:hAnsi="宋体"/>
                <w:szCs w:val="21"/>
              </w:rPr>
              <w:t>人</w:t>
            </w:r>
            <w:r>
              <w:rPr>
                <w:rFonts w:ascii="宋体" w:hAnsi="宋体" w:hint="eastAsia"/>
                <w:szCs w:val="21"/>
              </w:rPr>
              <w:t>或</w:t>
            </w:r>
            <w:r>
              <w:rPr>
                <w:rFonts w:ascii="宋体" w:hAnsi="宋体"/>
                <w:szCs w:val="21"/>
              </w:rPr>
              <w:t>其分/</w:t>
            </w:r>
            <w:r>
              <w:rPr>
                <w:rFonts w:ascii="宋体" w:hAnsi="宋体" w:hint="eastAsia"/>
                <w:szCs w:val="21"/>
              </w:rPr>
              <w:t>子</w:t>
            </w:r>
            <w:r>
              <w:rPr>
                <w:rFonts w:ascii="宋体" w:hAnsi="宋体"/>
                <w:szCs w:val="21"/>
              </w:rPr>
              <w:t>公司</w:t>
            </w:r>
            <w:r>
              <w:rPr>
                <w:rFonts w:ascii="宋体" w:hAnsi="宋体" w:hint="eastAsia"/>
                <w:szCs w:val="21"/>
              </w:rPr>
              <w:t>近半</w:t>
            </w:r>
            <w:r>
              <w:rPr>
                <w:rFonts w:ascii="宋体" w:hAnsi="宋体"/>
                <w:szCs w:val="21"/>
              </w:rPr>
              <w:t>年内连续三个月</w:t>
            </w:r>
            <w:r>
              <w:rPr>
                <w:rFonts w:ascii="宋体" w:hAnsi="宋体" w:hint="eastAsia"/>
                <w:szCs w:val="21"/>
              </w:rPr>
              <w:t>为</w:t>
            </w:r>
            <w:r>
              <w:rPr>
                <w:rFonts w:ascii="宋体" w:hAnsi="宋体"/>
                <w:szCs w:val="21"/>
              </w:rPr>
              <w:t>项目</w:t>
            </w:r>
            <w:r>
              <w:rPr>
                <w:rFonts w:ascii="宋体" w:hAnsi="宋体" w:hint="eastAsia"/>
                <w:szCs w:val="21"/>
              </w:rPr>
              <w:t>经理</w:t>
            </w:r>
            <w:r>
              <w:rPr>
                <w:rFonts w:ascii="宋体" w:hAnsi="宋体"/>
                <w:szCs w:val="21"/>
              </w:rPr>
              <w:t>交社保的证明</w:t>
            </w:r>
            <w:r>
              <w:rPr>
                <w:rFonts w:ascii="宋体" w:hAnsi="宋体" w:hint="eastAsia"/>
                <w:szCs w:val="21"/>
              </w:rPr>
              <w:t>材料。未</w:t>
            </w:r>
            <w:r>
              <w:rPr>
                <w:rFonts w:ascii="宋体" w:hAnsi="宋体"/>
                <w:szCs w:val="21"/>
              </w:rPr>
              <w:t>提供</w:t>
            </w:r>
            <w:r>
              <w:rPr>
                <w:rFonts w:ascii="宋体" w:hAnsi="宋体" w:hint="eastAsia"/>
                <w:szCs w:val="21"/>
              </w:rPr>
              <w:t>有效证</w:t>
            </w:r>
            <w:r>
              <w:rPr>
                <w:rFonts w:ascii="宋体" w:hAnsi="宋体"/>
                <w:szCs w:val="21"/>
              </w:rPr>
              <w:t>明材料</w:t>
            </w:r>
            <w:r>
              <w:rPr>
                <w:rFonts w:ascii="宋体" w:hAnsi="宋体" w:hint="eastAsia"/>
                <w:szCs w:val="21"/>
              </w:rPr>
              <w:t>此</w:t>
            </w:r>
            <w:r>
              <w:rPr>
                <w:rFonts w:ascii="宋体" w:hAnsi="宋体"/>
                <w:szCs w:val="21"/>
              </w:rPr>
              <w:t>项不</w:t>
            </w:r>
            <w:r>
              <w:rPr>
                <w:rFonts w:ascii="宋体" w:hAnsi="宋体" w:hint="eastAsia"/>
                <w:szCs w:val="21"/>
              </w:rPr>
              <w:t>得</w:t>
            </w:r>
            <w:r>
              <w:rPr>
                <w:rFonts w:ascii="宋体" w:hAnsi="宋体"/>
                <w:szCs w:val="21"/>
              </w:rPr>
              <w:t>分。</w:t>
            </w:r>
          </w:p>
          <w:p w:rsidR="008E01B6" w:rsidRPr="00D453FC" w:rsidRDefault="008E01B6" w:rsidP="0047788A">
            <w:pPr>
              <w:jc w:val="left"/>
              <w:rPr>
                <w:rFonts w:ascii="宋体" w:hAnsi="宋体"/>
                <w:szCs w:val="21"/>
              </w:rPr>
            </w:pPr>
            <w:r>
              <w:rPr>
                <w:rFonts w:ascii="宋体" w:hAnsi="宋体" w:hint="eastAsia"/>
                <w:szCs w:val="21"/>
              </w:rPr>
              <w:t>（1</w:t>
            </w:r>
            <w:r>
              <w:rPr>
                <w:rFonts w:ascii="宋体" w:hAnsi="宋体"/>
                <w:szCs w:val="21"/>
              </w:rPr>
              <w:t>）</w:t>
            </w:r>
            <w:r w:rsidRPr="00D453FC">
              <w:rPr>
                <w:rFonts w:ascii="宋体" w:hAnsi="宋体" w:hint="eastAsia"/>
                <w:szCs w:val="21"/>
              </w:rPr>
              <w:t>项目</w:t>
            </w:r>
            <w:r w:rsidRPr="00D453FC">
              <w:rPr>
                <w:rFonts w:ascii="宋体" w:hAnsi="宋体"/>
                <w:szCs w:val="21"/>
              </w:rPr>
              <w:t>经理</w:t>
            </w:r>
            <w:r w:rsidRPr="00D453FC">
              <w:rPr>
                <w:rFonts w:ascii="宋体" w:hAnsi="宋体" w:hint="eastAsia"/>
                <w:szCs w:val="21"/>
              </w:rPr>
              <w:t>有</w:t>
            </w:r>
            <w:r w:rsidRPr="00D453FC">
              <w:rPr>
                <w:rFonts w:ascii="宋体" w:hAnsi="宋体"/>
                <w:szCs w:val="21"/>
              </w:rPr>
              <w:t>具有工信部认证的</w:t>
            </w:r>
            <w:r w:rsidRPr="00D453FC">
              <w:rPr>
                <w:rFonts w:ascii="宋体" w:hAnsi="宋体" w:hint="eastAsia"/>
                <w:szCs w:val="21"/>
              </w:rPr>
              <w:t>信息</w:t>
            </w:r>
            <w:r>
              <w:rPr>
                <w:rFonts w:ascii="宋体" w:hAnsi="宋体"/>
                <w:szCs w:val="21"/>
              </w:rPr>
              <w:t>系统项目管理师证书</w:t>
            </w:r>
            <w:r w:rsidRPr="00D453FC">
              <w:rPr>
                <w:rFonts w:ascii="宋体" w:hAnsi="宋体"/>
                <w:szCs w:val="21"/>
              </w:rPr>
              <w:t>得</w:t>
            </w:r>
            <w:r>
              <w:rPr>
                <w:rFonts w:ascii="宋体" w:hAnsi="宋体"/>
                <w:szCs w:val="21"/>
              </w:rPr>
              <w:t>2</w:t>
            </w:r>
            <w:r w:rsidRPr="00D453FC">
              <w:rPr>
                <w:rFonts w:ascii="宋体" w:hAnsi="宋体" w:hint="eastAsia"/>
                <w:szCs w:val="21"/>
              </w:rPr>
              <w:t>分；</w:t>
            </w:r>
          </w:p>
          <w:p w:rsidR="008E01B6" w:rsidRDefault="008E01B6" w:rsidP="0047788A">
            <w:pPr>
              <w:jc w:val="left"/>
              <w:rPr>
                <w:rFonts w:ascii="宋体" w:hAnsi="宋体" w:hint="eastAsia"/>
                <w:szCs w:val="21"/>
              </w:rPr>
            </w:pPr>
            <w:r>
              <w:rPr>
                <w:rFonts w:ascii="宋体" w:hAnsi="宋体" w:hint="eastAsia"/>
                <w:szCs w:val="21"/>
              </w:rPr>
              <w:t>（2</w:t>
            </w:r>
            <w:r>
              <w:rPr>
                <w:rFonts w:ascii="宋体" w:hAnsi="宋体"/>
                <w:szCs w:val="21"/>
              </w:rPr>
              <w:t>）</w:t>
            </w:r>
            <w:r w:rsidRPr="00D453FC">
              <w:rPr>
                <w:rFonts w:ascii="宋体" w:hAnsi="宋体" w:hint="eastAsia"/>
                <w:szCs w:val="21"/>
              </w:rPr>
              <w:t>担任</w:t>
            </w:r>
            <w:r w:rsidRPr="00D453FC">
              <w:rPr>
                <w:rFonts w:ascii="宋体" w:hAnsi="宋体"/>
                <w:szCs w:val="21"/>
              </w:rPr>
              <w:t>过</w:t>
            </w:r>
            <w:r w:rsidRPr="00D453FC">
              <w:rPr>
                <w:rFonts w:ascii="宋体" w:hAnsi="宋体" w:hint="eastAsia"/>
                <w:szCs w:val="21"/>
              </w:rPr>
              <w:t>人</w:t>
            </w:r>
            <w:proofErr w:type="gramStart"/>
            <w:r w:rsidRPr="00D453FC">
              <w:rPr>
                <w:rFonts w:ascii="宋体" w:hAnsi="宋体"/>
                <w:szCs w:val="21"/>
              </w:rPr>
              <w:t>社行业</w:t>
            </w:r>
            <w:proofErr w:type="gramEnd"/>
            <w:r w:rsidRPr="00D453FC">
              <w:rPr>
                <w:rFonts w:ascii="宋体" w:hAnsi="宋体"/>
                <w:szCs w:val="21"/>
              </w:rPr>
              <w:t>软件开发</w:t>
            </w:r>
            <w:proofErr w:type="gramStart"/>
            <w:r w:rsidRPr="00D453FC">
              <w:rPr>
                <w:rFonts w:ascii="宋体" w:hAnsi="宋体"/>
                <w:szCs w:val="21"/>
              </w:rPr>
              <w:t>项目项目</w:t>
            </w:r>
            <w:proofErr w:type="gramEnd"/>
            <w:r w:rsidRPr="00D453FC">
              <w:rPr>
                <w:rFonts w:ascii="宋体" w:hAnsi="宋体"/>
                <w:szCs w:val="21"/>
              </w:rPr>
              <w:t>经理得</w:t>
            </w:r>
            <w:r w:rsidRPr="00D453FC">
              <w:rPr>
                <w:rFonts w:ascii="宋体" w:hAnsi="宋体" w:hint="eastAsia"/>
                <w:szCs w:val="21"/>
              </w:rPr>
              <w:t>2</w:t>
            </w:r>
            <w:r>
              <w:rPr>
                <w:rFonts w:ascii="宋体" w:hAnsi="宋体" w:hint="eastAsia"/>
                <w:szCs w:val="21"/>
              </w:rPr>
              <w:t>分。</w:t>
            </w:r>
          </w:p>
          <w:p w:rsidR="008E01B6" w:rsidRPr="00D453FC" w:rsidRDefault="008E01B6" w:rsidP="0047788A">
            <w:pPr>
              <w:jc w:val="left"/>
              <w:rPr>
                <w:rFonts w:ascii="宋体" w:hAnsi="宋体"/>
                <w:szCs w:val="21"/>
              </w:rPr>
            </w:pPr>
            <w:r>
              <w:rPr>
                <w:rFonts w:ascii="宋体" w:hAnsi="宋体" w:hint="eastAsia"/>
                <w:szCs w:val="21"/>
              </w:rPr>
              <w:t>注：</w:t>
            </w:r>
            <w:r>
              <w:rPr>
                <w:rFonts w:ascii="宋体" w:hAnsi="宋体"/>
                <w:szCs w:val="21"/>
              </w:rPr>
              <w:t>需</w:t>
            </w:r>
            <w:r w:rsidRPr="00D453FC">
              <w:rPr>
                <w:rFonts w:ascii="宋体" w:hAnsi="宋体"/>
                <w:szCs w:val="21"/>
              </w:rPr>
              <w:t>提供</w:t>
            </w:r>
            <w:r w:rsidRPr="00D453FC">
              <w:rPr>
                <w:rFonts w:ascii="宋体" w:hAnsi="宋体" w:hint="eastAsia"/>
                <w:szCs w:val="21"/>
              </w:rPr>
              <w:t>相关</w:t>
            </w:r>
            <w:r w:rsidRPr="00D453FC">
              <w:rPr>
                <w:rFonts w:ascii="宋体" w:hAnsi="宋体"/>
                <w:szCs w:val="21"/>
              </w:rPr>
              <w:t>工作经</w:t>
            </w:r>
            <w:r w:rsidRPr="00D453FC">
              <w:rPr>
                <w:rFonts w:ascii="宋体" w:hAnsi="宋体" w:hint="eastAsia"/>
                <w:szCs w:val="21"/>
              </w:rPr>
              <w:t>验</w:t>
            </w:r>
            <w:r w:rsidRPr="00D453FC">
              <w:rPr>
                <w:rFonts w:ascii="宋体" w:hAnsi="宋体"/>
                <w:szCs w:val="21"/>
              </w:rPr>
              <w:t>证明，</w:t>
            </w:r>
            <w:r w:rsidRPr="00D453FC">
              <w:rPr>
                <w:rFonts w:ascii="宋体" w:hAnsi="宋体" w:hint="eastAsia"/>
                <w:szCs w:val="21"/>
              </w:rPr>
              <w:t>工作经验证明（工作经验证明为项目合同关键信息，通过合同关键信息无法判断是否得分的，可提供合同甲方出具的证明文件）扫描件（原件备查）作为得分依据。</w:t>
            </w:r>
            <w:r>
              <w:rPr>
                <w:rFonts w:ascii="宋体" w:hAnsi="宋体" w:hint="eastAsia"/>
                <w:szCs w:val="21"/>
              </w:rPr>
              <w:t>未</w:t>
            </w:r>
            <w:r>
              <w:rPr>
                <w:rFonts w:ascii="宋体" w:hAnsi="宋体"/>
                <w:szCs w:val="21"/>
              </w:rPr>
              <w:t>提供</w:t>
            </w:r>
            <w:r>
              <w:rPr>
                <w:rFonts w:ascii="宋体" w:hAnsi="宋体" w:hint="eastAsia"/>
                <w:szCs w:val="21"/>
              </w:rPr>
              <w:t>有效证</w:t>
            </w:r>
            <w:r>
              <w:rPr>
                <w:rFonts w:ascii="宋体" w:hAnsi="宋体"/>
                <w:szCs w:val="21"/>
              </w:rPr>
              <w:t>明材料</w:t>
            </w:r>
            <w:r w:rsidRPr="00D453FC">
              <w:rPr>
                <w:rFonts w:ascii="宋体" w:hAnsi="宋体" w:hint="eastAsia"/>
                <w:szCs w:val="21"/>
              </w:rPr>
              <w:t>或专家无法凭所提供资料</w:t>
            </w:r>
            <w:proofErr w:type="gramStart"/>
            <w:r>
              <w:rPr>
                <w:rFonts w:ascii="宋体" w:hAnsi="宋体" w:hint="eastAsia"/>
                <w:szCs w:val="21"/>
              </w:rPr>
              <w:t>作出</w:t>
            </w:r>
            <w:proofErr w:type="gramEnd"/>
            <w:r w:rsidRPr="00D453FC">
              <w:rPr>
                <w:rFonts w:ascii="宋体" w:hAnsi="宋体" w:hint="eastAsia"/>
                <w:szCs w:val="21"/>
              </w:rPr>
              <w:t>判断的情况</w:t>
            </w:r>
            <w:r>
              <w:rPr>
                <w:rFonts w:ascii="宋体" w:hAnsi="宋体" w:hint="eastAsia"/>
                <w:szCs w:val="21"/>
              </w:rPr>
              <w:t>此</w:t>
            </w:r>
            <w:r>
              <w:rPr>
                <w:rFonts w:ascii="宋体" w:hAnsi="宋体"/>
                <w:szCs w:val="21"/>
              </w:rPr>
              <w:t>项</w:t>
            </w:r>
            <w:r w:rsidRPr="00D453FC">
              <w:rPr>
                <w:rFonts w:ascii="宋体" w:hAnsi="宋体" w:hint="eastAsia"/>
                <w:szCs w:val="21"/>
              </w:rPr>
              <w:t>不得分。</w:t>
            </w:r>
          </w:p>
        </w:tc>
      </w:tr>
      <w:tr w:rsidR="008E01B6" w:rsidRPr="00AC72C7" w:rsidTr="0047788A">
        <w:trPr>
          <w:trHeight w:val="78"/>
        </w:trPr>
        <w:tc>
          <w:tcPr>
            <w:tcW w:w="0" w:type="auto"/>
            <w:tcBorders>
              <w:left w:val="single" w:sz="4" w:space="0" w:color="auto"/>
              <w:right w:val="single" w:sz="4" w:space="0" w:color="auto"/>
            </w:tcBorders>
            <w:vAlign w:val="center"/>
          </w:tcPr>
          <w:p w:rsidR="008E01B6" w:rsidRPr="00AC72C7" w:rsidRDefault="008E01B6" w:rsidP="0047788A">
            <w:pPr>
              <w:widowControl/>
              <w:jc w:val="center"/>
              <w:rPr>
                <w:rFonts w:ascii="宋体" w:hAnsi="宋体"/>
                <w:szCs w:val="21"/>
              </w:rPr>
            </w:pPr>
            <w:r>
              <w:rPr>
                <w:rFonts w:ascii="宋体" w:hAnsi="宋体" w:hint="eastAsia"/>
                <w:szCs w:val="21"/>
              </w:rPr>
              <w:t>3</w:t>
            </w:r>
          </w:p>
        </w:tc>
        <w:tc>
          <w:tcPr>
            <w:tcW w:w="2105" w:type="dxa"/>
            <w:tcBorders>
              <w:top w:val="single" w:sz="4" w:space="0" w:color="auto"/>
              <w:left w:val="single" w:sz="4" w:space="0" w:color="auto"/>
              <w:bottom w:val="single" w:sz="4" w:space="0" w:color="auto"/>
              <w:right w:val="single" w:sz="4" w:space="0" w:color="auto"/>
            </w:tcBorders>
            <w:vAlign w:val="center"/>
          </w:tcPr>
          <w:p w:rsidR="008E01B6" w:rsidRPr="00AC72C7" w:rsidRDefault="008E01B6" w:rsidP="0047788A">
            <w:pPr>
              <w:jc w:val="center"/>
              <w:rPr>
                <w:rFonts w:ascii="宋体" w:hAnsi="宋体"/>
                <w:szCs w:val="21"/>
              </w:rPr>
            </w:pPr>
            <w:r w:rsidRPr="00AC72C7">
              <w:rPr>
                <w:rFonts w:ascii="宋体" w:hAnsi="宋体" w:hint="eastAsia"/>
                <w:szCs w:val="21"/>
              </w:rPr>
              <w:t>拟安排的项目团队成员（项目</w:t>
            </w:r>
            <w:r>
              <w:rPr>
                <w:rFonts w:ascii="宋体" w:hAnsi="宋体" w:hint="eastAsia"/>
                <w:szCs w:val="21"/>
              </w:rPr>
              <w:t>经理</w:t>
            </w:r>
            <w:r w:rsidRPr="00AC72C7">
              <w:rPr>
                <w:rFonts w:ascii="宋体" w:hAnsi="宋体" w:hint="eastAsia"/>
                <w:szCs w:val="21"/>
              </w:rPr>
              <w:t>除外）情况</w:t>
            </w:r>
          </w:p>
        </w:tc>
        <w:tc>
          <w:tcPr>
            <w:tcW w:w="709" w:type="dxa"/>
            <w:tcBorders>
              <w:top w:val="single" w:sz="4" w:space="0" w:color="auto"/>
              <w:left w:val="single" w:sz="4" w:space="0" w:color="auto"/>
              <w:bottom w:val="single" w:sz="4" w:space="0" w:color="auto"/>
              <w:right w:val="single" w:sz="4" w:space="0" w:color="auto"/>
            </w:tcBorders>
            <w:vAlign w:val="center"/>
          </w:tcPr>
          <w:p w:rsidR="008E01B6" w:rsidRPr="00AC72C7" w:rsidRDefault="008E01B6" w:rsidP="0047788A">
            <w:pPr>
              <w:jc w:val="center"/>
              <w:rPr>
                <w:rFonts w:ascii="宋体" w:hAnsi="宋体"/>
                <w:szCs w:val="21"/>
              </w:rPr>
            </w:pPr>
            <w:r>
              <w:rPr>
                <w:rFonts w:ascii="宋体" w:hAnsi="宋体"/>
                <w:szCs w:val="21"/>
              </w:rPr>
              <w:t>6</w:t>
            </w:r>
          </w:p>
        </w:tc>
        <w:tc>
          <w:tcPr>
            <w:tcW w:w="1276" w:type="dxa"/>
            <w:tcBorders>
              <w:top w:val="single" w:sz="4" w:space="0" w:color="auto"/>
              <w:left w:val="single" w:sz="4" w:space="0" w:color="auto"/>
              <w:bottom w:val="single" w:sz="4" w:space="0" w:color="auto"/>
              <w:right w:val="single" w:sz="4" w:space="0" w:color="auto"/>
            </w:tcBorders>
            <w:vAlign w:val="center"/>
          </w:tcPr>
          <w:p w:rsidR="008E01B6" w:rsidRPr="00AC72C7" w:rsidRDefault="008E01B6" w:rsidP="0047788A">
            <w:pPr>
              <w:jc w:val="center"/>
              <w:rPr>
                <w:rFonts w:ascii="宋体" w:hAnsi="宋体"/>
                <w:szCs w:val="21"/>
              </w:rPr>
            </w:pPr>
            <w:r w:rsidRPr="00AC72C7">
              <w:rPr>
                <w:rFonts w:ascii="宋体" w:hAnsi="宋体" w:hint="eastAsia"/>
                <w:szCs w:val="21"/>
              </w:rPr>
              <w:t>专家打分</w:t>
            </w:r>
          </w:p>
        </w:tc>
        <w:tc>
          <w:tcPr>
            <w:tcW w:w="4111" w:type="dxa"/>
            <w:tcBorders>
              <w:top w:val="single" w:sz="4" w:space="0" w:color="auto"/>
              <w:left w:val="single" w:sz="4" w:space="0" w:color="auto"/>
              <w:bottom w:val="single" w:sz="4" w:space="0" w:color="auto"/>
              <w:right w:val="single" w:sz="4" w:space="0" w:color="auto"/>
            </w:tcBorders>
            <w:vAlign w:val="center"/>
          </w:tcPr>
          <w:p w:rsidR="008E01B6" w:rsidRPr="00AC72C7" w:rsidRDefault="008E01B6" w:rsidP="0047788A">
            <w:pPr>
              <w:jc w:val="left"/>
              <w:rPr>
                <w:rFonts w:ascii="宋体" w:hAnsi="宋体"/>
                <w:szCs w:val="21"/>
              </w:rPr>
            </w:pPr>
            <w:r>
              <w:rPr>
                <w:rFonts w:ascii="宋体" w:hAnsi="宋体" w:hint="eastAsia"/>
                <w:szCs w:val="21"/>
              </w:rPr>
              <w:t>（1</w:t>
            </w:r>
            <w:r>
              <w:rPr>
                <w:rFonts w:ascii="宋体" w:hAnsi="宋体"/>
                <w:szCs w:val="21"/>
              </w:rPr>
              <w:t>）</w:t>
            </w:r>
            <w:r w:rsidRPr="00AC72C7">
              <w:rPr>
                <w:rFonts w:ascii="宋体" w:hAnsi="宋体" w:hint="eastAsia"/>
                <w:szCs w:val="21"/>
              </w:rPr>
              <w:t>团队成员总人数要求至少</w:t>
            </w:r>
            <w:r>
              <w:rPr>
                <w:rFonts w:ascii="宋体" w:hAnsi="宋体"/>
                <w:szCs w:val="21"/>
              </w:rPr>
              <w:t>4</w:t>
            </w:r>
            <w:r w:rsidRPr="00AC72C7">
              <w:rPr>
                <w:rFonts w:ascii="宋体" w:hAnsi="宋体" w:hint="eastAsia"/>
                <w:szCs w:val="21"/>
              </w:rPr>
              <w:t>人</w:t>
            </w:r>
            <w:r>
              <w:rPr>
                <w:rFonts w:ascii="宋体" w:hAnsi="宋体" w:hint="eastAsia"/>
                <w:szCs w:val="21"/>
              </w:rPr>
              <w:t>。提供投</w:t>
            </w:r>
            <w:r>
              <w:rPr>
                <w:rFonts w:ascii="宋体" w:hAnsi="宋体"/>
                <w:szCs w:val="21"/>
              </w:rPr>
              <w:t>标人</w:t>
            </w:r>
            <w:r>
              <w:rPr>
                <w:rFonts w:ascii="宋体" w:hAnsi="宋体" w:hint="eastAsia"/>
                <w:szCs w:val="21"/>
              </w:rPr>
              <w:t>或其</w:t>
            </w:r>
            <w:r>
              <w:rPr>
                <w:rFonts w:ascii="宋体" w:hAnsi="宋体"/>
                <w:szCs w:val="21"/>
              </w:rPr>
              <w:t>分/</w:t>
            </w:r>
            <w:r>
              <w:rPr>
                <w:rFonts w:ascii="宋体" w:hAnsi="宋体" w:hint="eastAsia"/>
                <w:szCs w:val="21"/>
              </w:rPr>
              <w:t>子</w:t>
            </w:r>
            <w:r>
              <w:rPr>
                <w:rFonts w:ascii="宋体" w:hAnsi="宋体"/>
                <w:szCs w:val="21"/>
              </w:rPr>
              <w:t>公司</w:t>
            </w:r>
            <w:r>
              <w:rPr>
                <w:rFonts w:ascii="宋体" w:hAnsi="宋体" w:hint="eastAsia"/>
                <w:szCs w:val="21"/>
              </w:rPr>
              <w:t>近半</w:t>
            </w:r>
            <w:r>
              <w:rPr>
                <w:rFonts w:ascii="宋体" w:hAnsi="宋体"/>
                <w:szCs w:val="21"/>
              </w:rPr>
              <w:t>年内连续三个月</w:t>
            </w:r>
            <w:r>
              <w:rPr>
                <w:rFonts w:ascii="宋体" w:hAnsi="宋体" w:hint="eastAsia"/>
                <w:szCs w:val="21"/>
              </w:rPr>
              <w:t>为</w:t>
            </w:r>
            <w:r>
              <w:rPr>
                <w:rFonts w:ascii="宋体" w:hAnsi="宋体"/>
                <w:szCs w:val="21"/>
              </w:rPr>
              <w:t>项目成员</w:t>
            </w:r>
            <w:r>
              <w:rPr>
                <w:rFonts w:ascii="宋体" w:hAnsi="宋体" w:hint="eastAsia"/>
                <w:szCs w:val="21"/>
              </w:rPr>
              <w:t>交</w:t>
            </w:r>
            <w:r>
              <w:rPr>
                <w:rFonts w:ascii="宋体" w:hAnsi="宋体"/>
                <w:szCs w:val="21"/>
              </w:rPr>
              <w:t>社保的证明</w:t>
            </w:r>
            <w:r>
              <w:rPr>
                <w:rFonts w:ascii="宋体" w:hAnsi="宋体" w:hint="eastAsia"/>
                <w:szCs w:val="21"/>
              </w:rPr>
              <w:t>材料。8人及以</w:t>
            </w:r>
            <w:r>
              <w:rPr>
                <w:rFonts w:ascii="宋体" w:hAnsi="宋体"/>
                <w:szCs w:val="21"/>
              </w:rPr>
              <w:t>上得</w:t>
            </w:r>
            <w:r>
              <w:rPr>
                <w:rFonts w:ascii="宋体" w:hAnsi="宋体" w:hint="eastAsia"/>
                <w:szCs w:val="21"/>
              </w:rPr>
              <w:t>2分</w:t>
            </w:r>
            <w:r>
              <w:rPr>
                <w:rFonts w:ascii="宋体" w:hAnsi="宋体"/>
                <w:szCs w:val="21"/>
              </w:rPr>
              <w:t>，4</w:t>
            </w:r>
            <w:r>
              <w:rPr>
                <w:rFonts w:ascii="宋体" w:hAnsi="宋体" w:hint="eastAsia"/>
                <w:szCs w:val="21"/>
              </w:rPr>
              <w:t>至</w:t>
            </w:r>
            <w:r>
              <w:rPr>
                <w:rFonts w:ascii="宋体" w:hAnsi="宋体"/>
                <w:szCs w:val="21"/>
              </w:rPr>
              <w:t>7</w:t>
            </w:r>
            <w:r>
              <w:rPr>
                <w:rFonts w:ascii="宋体" w:hAnsi="宋体" w:hint="eastAsia"/>
                <w:szCs w:val="21"/>
              </w:rPr>
              <w:t>人</w:t>
            </w:r>
            <w:r>
              <w:rPr>
                <w:rFonts w:ascii="宋体" w:hAnsi="宋体"/>
                <w:szCs w:val="21"/>
              </w:rPr>
              <w:t>得</w:t>
            </w:r>
            <w:r>
              <w:rPr>
                <w:rFonts w:ascii="宋体" w:hAnsi="宋体" w:hint="eastAsia"/>
                <w:szCs w:val="21"/>
              </w:rPr>
              <w:t>1分</w:t>
            </w:r>
            <w:r>
              <w:rPr>
                <w:rFonts w:ascii="宋体" w:hAnsi="宋体"/>
                <w:szCs w:val="21"/>
              </w:rPr>
              <w:t>，</w:t>
            </w:r>
            <w:r>
              <w:rPr>
                <w:rFonts w:ascii="宋体" w:hAnsi="宋体" w:hint="eastAsia"/>
                <w:szCs w:val="21"/>
              </w:rPr>
              <w:t>3人及</w:t>
            </w:r>
            <w:r>
              <w:rPr>
                <w:rFonts w:ascii="宋体" w:hAnsi="宋体"/>
                <w:szCs w:val="21"/>
              </w:rPr>
              <w:t>以</w:t>
            </w:r>
            <w:r>
              <w:rPr>
                <w:rFonts w:ascii="宋体" w:hAnsi="宋体" w:hint="eastAsia"/>
                <w:szCs w:val="21"/>
              </w:rPr>
              <w:t>下</w:t>
            </w:r>
            <w:r w:rsidRPr="00AC72C7">
              <w:rPr>
                <w:rFonts w:ascii="宋体" w:hAnsi="宋体" w:hint="eastAsia"/>
                <w:szCs w:val="21"/>
              </w:rPr>
              <w:t>不得分。</w:t>
            </w:r>
            <w:r>
              <w:rPr>
                <w:rFonts w:ascii="宋体" w:hAnsi="宋体" w:hint="eastAsia"/>
                <w:szCs w:val="21"/>
              </w:rPr>
              <w:t>未</w:t>
            </w:r>
            <w:r>
              <w:rPr>
                <w:rFonts w:ascii="宋体" w:hAnsi="宋体"/>
                <w:szCs w:val="21"/>
              </w:rPr>
              <w:t>提供</w:t>
            </w:r>
            <w:r>
              <w:rPr>
                <w:rFonts w:ascii="宋体" w:hAnsi="宋体" w:hint="eastAsia"/>
                <w:szCs w:val="21"/>
              </w:rPr>
              <w:t>有效证</w:t>
            </w:r>
            <w:r>
              <w:rPr>
                <w:rFonts w:ascii="宋体" w:hAnsi="宋体"/>
                <w:szCs w:val="21"/>
              </w:rPr>
              <w:t>明材料</w:t>
            </w:r>
            <w:r>
              <w:rPr>
                <w:rFonts w:ascii="宋体" w:hAnsi="宋体" w:hint="eastAsia"/>
                <w:szCs w:val="21"/>
              </w:rPr>
              <w:t>此</w:t>
            </w:r>
            <w:r>
              <w:rPr>
                <w:rFonts w:ascii="宋体" w:hAnsi="宋体"/>
                <w:szCs w:val="21"/>
              </w:rPr>
              <w:t>项不</w:t>
            </w:r>
            <w:r>
              <w:rPr>
                <w:rFonts w:ascii="宋体" w:hAnsi="宋体" w:hint="eastAsia"/>
                <w:szCs w:val="21"/>
              </w:rPr>
              <w:t>得</w:t>
            </w:r>
            <w:r>
              <w:rPr>
                <w:rFonts w:ascii="宋体" w:hAnsi="宋体"/>
                <w:szCs w:val="21"/>
              </w:rPr>
              <w:t>分</w:t>
            </w:r>
            <w:r>
              <w:rPr>
                <w:rFonts w:ascii="宋体" w:hAnsi="宋体" w:hint="eastAsia"/>
                <w:szCs w:val="21"/>
              </w:rPr>
              <w:t>；</w:t>
            </w:r>
          </w:p>
          <w:p w:rsidR="008E01B6" w:rsidRPr="00D453FC" w:rsidRDefault="008E01B6" w:rsidP="0047788A">
            <w:pPr>
              <w:jc w:val="left"/>
              <w:rPr>
                <w:rFonts w:ascii="宋体" w:hAnsi="宋体"/>
                <w:szCs w:val="21"/>
              </w:rPr>
            </w:pPr>
            <w:r>
              <w:rPr>
                <w:rFonts w:ascii="宋体" w:hAnsi="宋体" w:hint="eastAsia"/>
                <w:szCs w:val="21"/>
              </w:rPr>
              <w:lastRenderedPageBreak/>
              <w:t>（2</w:t>
            </w:r>
            <w:r>
              <w:rPr>
                <w:rFonts w:ascii="宋体" w:hAnsi="宋体"/>
                <w:szCs w:val="21"/>
              </w:rPr>
              <w:t>）</w:t>
            </w:r>
            <w:r w:rsidRPr="00C0370C">
              <w:rPr>
                <w:rFonts w:ascii="宋体" w:hAnsi="宋体" w:hint="eastAsia"/>
                <w:szCs w:val="21"/>
              </w:rPr>
              <w:t>项目</w:t>
            </w:r>
            <w:r w:rsidRPr="00C0370C">
              <w:rPr>
                <w:rFonts w:ascii="宋体" w:hAnsi="宋体"/>
                <w:szCs w:val="21"/>
              </w:rPr>
              <w:t>团队成员</w:t>
            </w:r>
            <w:r w:rsidRPr="00C0370C">
              <w:rPr>
                <w:rFonts w:ascii="宋体" w:hAnsi="宋体" w:hint="eastAsia"/>
                <w:szCs w:val="21"/>
              </w:rPr>
              <w:t>角色至少</w:t>
            </w:r>
            <w:r w:rsidRPr="00C0370C">
              <w:rPr>
                <w:rFonts w:ascii="宋体" w:hAnsi="宋体"/>
                <w:szCs w:val="21"/>
              </w:rPr>
              <w:t>包括</w:t>
            </w:r>
            <w:r w:rsidRPr="00C0370C">
              <w:rPr>
                <w:rFonts w:ascii="宋体" w:hAnsi="宋体" w:hint="eastAsia"/>
                <w:szCs w:val="21"/>
              </w:rPr>
              <w:t>需求</w:t>
            </w:r>
            <w:r w:rsidRPr="00C0370C">
              <w:rPr>
                <w:rFonts w:ascii="宋体" w:hAnsi="宋体"/>
                <w:szCs w:val="21"/>
              </w:rPr>
              <w:t>分析师、</w:t>
            </w:r>
            <w:r w:rsidRPr="00C0370C">
              <w:rPr>
                <w:rFonts w:ascii="宋体" w:hAnsi="宋体" w:hint="eastAsia"/>
                <w:szCs w:val="21"/>
              </w:rPr>
              <w:t>咨询顾问</w:t>
            </w:r>
            <w:r w:rsidRPr="00C0370C">
              <w:rPr>
                <w:rFonts w:ascii="宋体" w:hAnsi="宋体"/>
                <w:szCs w:val="21"/>
              </w:rPr>
              <w:t>、系统架构师、</w:t>
            </w:r>
            <w:r w:rsidRPr="00C0370C">
              <w:rPr>
                <w:rFonts w:ascii="宋体" w:hAnsi="宋体" w:hint="eastAsia"/>
                <w:szCs w:val="21"/>
              </w:rPr>
              <w:t>开</w:t>
            </w:r>
            <w:r w:rsidRPr="00C0370C">
              <w:rPr>
                <w:rFonts w:ascii="宋体" w:hAnsi="宋体"/>
                <w:szCs w:val="21"/>
              </w:rPr>
              <w:t>发人员、测试人员、质量</w:t>
            </w:r>
            <w:r>
              <w:rPr>
                <w:rFonts w:ascii="宋体" w:hAnsi="宋体" w:hint="eastAsia"/>
                <w:szCs w:val="21"/>
              </w:rPr>
              <w:t>管理</w:t>
            </w:r>
            <w:r w:rsidRPr="00C0370C">
              <w:rPr>
                <w:rFonts w:ascii="宋体" w:hAnsi="宋体"/>
                <w:szCs w:val="21"/>
              </w:rPr>
              <w:t>人员</w:t>
            </w:r>
            <w:r>
              <w:rPr>
                <w:rFonts w:ascii="宋体" w:hAnsi="宋体" w:hint="eastAsia"/>
                <w:szCs w:val="21"/>
              </w:rPr>
              <w:t>，</w:t>
            </w:r>
            <w:r w:rsidRPr="00D453FC">
              <w:rPr>
                <w:rFonts w:ascii="宋体" w:hAnsi="宋体"/>
                <w:szCs w:val="21"/>
              </w:rPr>
              <w:t>并</w:t>
            </w:r>
            <w:r w:rsidRPr="00D453FC">
              <w:rPr>
                <w:rFonts w:ascii="宋体" w:hAnsi="宋体" w:hint="eastAsia"/>
                <w:szCs w:val="21"/>
              </w:rPr>
              <w:t>具体阐述</w:t>
            </w:r>
            <w:r w:rsidRPr="00D453FC">
              <w:rPr>
                <w:rFonts w:ascii="宋体" w:hAnsi="宋体"/>
                <w:szCs w:val="21"/>
              </w:rPr>
              <w:t>每个人的角色、职责的得2分</w:t>
            </w:r>
            <w:r>
              <w:rPr>
                <w:rFonts w:ascii="宋体" w:hAnsi="宋体" w:hint="eastAsia"/>
                <w:szCs w:val="21"/>
              </w:rPr>
              <w:t>。组成结构不满足上述要求或未提供具体阐述此</w:t>
            </w:r>
            <w:r>
              <w:rPr>
                <w:rFonts w:ascii="宋体" w:hAnsi="宋体"/>
                <w:szCs w:val="21"/>
              </w:rPr>
              <w:t>项</w:t>
            </w:r>
            <w:r w:rsidRPr="00AC72C7">
              <w:rPr>
                <w:rFonts w:ascii="宋体" w:hAnsi="宋体" w:hint="eastAsia"/>
                <w:szCs w:val="21"/>
              </w:rPr>
              <w:t>不得分</w:t>
            </w:r>
            <w:r>
              <w:rPr>
                <w:rFonts w:ascii="宋体" w:hAnsi="宋体" w:hint="eastAsia"/>
                <w:szCs w:val="21"/>
              </w:rPr>
              <w:t>；</w:t>
            </w:r>
          </w:p>
          <w:p w:rsidR="008E01B6" w:rsidRPr="00C0370C" w:rsidRDefault="008E01B6" w:rsidP="0047788A">
            <w:pPr>
              <w:jc w:val="left"/>
              <w:rPr>
                <w:rFonts w:ascii="宋体" w:hAnsi="宋体"/>
                <w:szCs w:val="21"/>
              </w:rPr>
            </w:pPr>
            <w:r w:rsidRPr="00D453FC">
              <w:rPr>
                <w:rFonts w:ascii="宋体" w:hAnsi="宋体" w:hint="eastAsia"/>
                <w:szCs w:val="21"/>
              </w:rPr>
              <w:t>（</w:t>
            </w:r>
            <w:r>
              <w:rPr>
                <w:rFonts w:ascii="宋体" w:hAnsi="宋体" w:hint="eastAsia"/>
                <w:szCs w:val="21"/>
              </w:rPr>
              <w:t>3</w:t>
            </w:r>
            <w:r w:rsidRPr="00D453FC">
              <w:rPr>
                <w:rFonts w:ascii="宋体" w:hAnsi="宋体"/>
                <w:szCs w:val="21"/>
              </w:rPr>
              <w:t>）</w:t>
            </w:r>
            <w:r w:rsidRPr="00D453FC">
              <w:rPr>
                <w:rFonts w:ascii="宋体" w:hAnsi="宋体" w:hint="eastAsia"/>
                <w:szCs w:val="21"/>
              </w:rPr>
              <w:t>项目配备的质量管理人员具有质量管理体系内审员资质</w:t>
            </w:r>
            <w:r w:rsidRPr="00D453FC">
              <w:rPr>
                <w:rFonts w:ascii="宋体" w:hAnsi="宋体"/>
                <w:szCs w:val="21"/>
              </w:rPr>
              <w:t>得</w:t>
            </w:r>
            <w:r w:rsidRPr="00D453FC">
              <w:rPr>
                <w:rFonts w:ascii="宋体" w:hAnsi="宋体" w:hint="eastAsia"/>
                <w:szCs w:val="21"/>
              </w:rPr>
              <w:t>2分</w:t>
            </w:r>
            <w:r w:rsidRPr="00D453FC">
              <w:rPr>
                <w:rFonts w:ascii="宋体" w:hAnsi="宋体"/>
                <w:szCs w:val="21"/>
              </w:rPr>
              <w:t>，否则</w:t>
            </w:r>
            <w:r w:rsidRPr="00AC72C7">
              <w:rPr>
                <w:rFonts w:ascii="宋体" w:hAnsi="宋体" w:hint="eastAsia"/>
                <w:szCs w:val="21"/>
              </w:rPr>
              <w:t>不得分</w:t>
            </w:r>
            <w:r>
              <w:rPr>
                <w:rFonts w:ascii="宋体" w:hAnsi="宋体" w:hint="eastAsia"/>
                <w:szCs w:val="21"/>
              </w:rPr>
              <w:t>。</w:t>
            </w:r>
          </w:p>
        </w:tc>
      </w:tr>
      <w:tr w:rsidR="008E01B6" w:rsidRPr="00AC72C7" w:rsidTr="0047788A">
        <w:trPr>
          <w:trHeight w:val="78"/>
        </w:trPr>
        <w:tc>
          <w:tcPr>
            <w:tcW w:w="0" w:type="auto"/>
            <w:tcBorders>
              <w:left w:val="single" w:sz="4" w:space="0" w:color="auto"/>
              <w:right w:val="single" w:sz="4" w:space="0" w:color="auto"/>
            </w:tcBorders>
            <w:vAlign w:val="center"/>
          </w:tcPr>
          <w:p w:rsidR="008E01B6" w:rsidRPr="00AC72C7" w:rsidRDefault="008E01B6" w:rsidP="0047788A">
            <w:pPr>
              <w:widowControl/>
              <w:jc w:val="center"/>
              <w:rPr>
                <w:rFonts w:ascii="宋体" w:hAnsi="宋体"/>
                <w:szCs w:val="21"/>
              </w:rPr>
            </w:pPr>
            <w:r>
              <w:rPr>
                <w:rFonts w:ascii="宋体" w:hAnsi="宋体" w:hint="eastAsia"/>
                <w:szCs w:val="21"/>
              </w:rPr>
              <w:lastRenderedPageBreak/>
              <w:t>4</w:t>
            </w:r>
          </w:p>
        </w:tc>
        <w:tc>
          <w:tcPr>
            <w:tcW w:w="2105" w:type="dxa"/>
            <w:tcBorders>
              <w:top w:val="single" w:sz="4" w:space="0" w:color="auto"/>
              <w:left w:val="single" w:sz="4" w:space="0" w:color="auto"/>
              <w:bottom w:val="single" w:sz="4" w:space="0" w:color="auto"/>
              <w:right w:val="single" w:sz="4" w:space="0" w:color="auto"/>
            </w:tcBorders>
            <w:vAlign w:val="center"/>
          </w:tcPr>
          <w:p w:rsidR="008E01B6" w:rsidRPr="00AC72C7" w:rsidRDefault="008E01B6" w:rsidP="0047788A">
            <w:pPr>
              <w:jc w:val="center"/>
              <w:rPr>
                <w:rFonts w:ascii="宋体" w:hAnsi="宋体"/>
                <w:szCs w:val="21"/>
              </w:rPr>
            </w:pPr>
            <w:r>
              <w:rPr>
                <w:rFonts w:ascii="宋体" w:hAnsi="宋体" w:hint="eastAsia"/>
                <w:szCs w:val="21"/>
              </w:rPr>
              <w:t>有</w:t>
            </w:r>
            <w:r>
              <w:rPr>
                <w:rFonts w:ascii="宋体" w:hAnsi="宋体"/>
                <w:szCs w:val="21"/>
              </w:rPr>
              <w:t>效业绩</w:t>
            </w:r>
          </w:p>
        </w:tc>
        <w:tc>
          <w:tcPr>
            <w:tcW w:w="709" w:type="dxa"/>
            <w:tcBorders>
              <w:top w:val="single" w:sz="4" w:space="0" w:color="auto"/>
              <w:left w:val="single" w:sz="4" w:space="0" w:color="auto"/>
              <w:bottom w:val="single" w:sz="4" w:space="0" w:color="auto"/>
              <w:right w:val="single" w:sz="4" w:space="0" w:color="auto"/>
            </w:tcBorders>
            <w:vAlign w:val="center"/>
          </w:tcPr>
          <w:p w:rsidR="008E01B6" w:rsidRPr="00AC72C7" w:rsidRDefault="008E01B6" w:rsidP="0047788A">
            <w:pPr>
              <w:jc w:val="center"/>
              <w:rPr>
                <w:rFonts w:ascii="宋体" w:hAnsi="宋体"/>
                <w:szCs w:val="21"/>
              </w:rPr>
            </w:pPr>
            <w:r>
              <w:rPr>
                <w:rFonts w:ascii="宋体" w:hAnsi="宋体" w:hint="eastAsia"/>
                <w:szCs w:val="21"/>
              </w:rPr>
              <w:t>8</w:t>
            </w:r>
          </w:p>
        </w:tc>
        <w:tc>
          <w:tcPr>
            <w:tcW w:w="1276" w:type="dxa"/>
            <w:tcBorders>
              <w:top w:val="single" w:sz="4" w:space="0" w:color="auto"/>
              <w:left w:val="single" w:sz="4" w:space="0" w:color="auto"/>
              <w:bottom w:val="single" w:sz="4" w:space="0" w:color="auto"/>
              <w:right w:val="single" w:sz="4" w:space="0" w:color="auto"/>
            </w:tcBorders>
            <w:vAlign w:val="center"/>
          </w:tcPr>
          <w:p w:rsidR="008E01B6" w:rsidRPr="00AC72C7" w:rsidRDefault="008E01B6" w:rsidP="0047788A">
            <w:pPr>
              <w:jc w:val="center"/>
              <w:rPr>
                <w:rFonts w:ascii="宋体" w:hAnsi="宋体"/>
                <w:szCs w:val="21"/>
              </w:rPr>
            </w:pPr>
            <w:r w:rsidRPr="00AC72C7">
              <w:rPr>
                <w:rFonts w:ascii="宋体" w:hAnsi="宋体" w:hint="eastAsia"/>
                <w:szCs w:val="21"/>
              </w:rPr>
              <w:t>专家打分</w:t>
            </w:r>
          </w:p>
        </w:tc>
        <w:tc>
          <w:tcPr>
            <w:tcW w:w="4111" w:type="dxa"/>
            <w:tcBorders>
              <w:top w:val="single" w:sz="4" w:space="0" w:color="auto"/>
              <w:left w:val="single" w:sz="4" w:space="0" w:color="auto"/>
              <w:bottom w:val="single" w:sz="4" w:space="0" w:color="auto"/>
              <w:right w:val="single" w:sz="4" w:space="0" w:color="auto"/>
            </w:tcBorders>
            <w:vAlign w:val="center"/>
          </w:tcPr>
          <w:p w:rsidR="008E01B6" w:rsidRPr="00D453FC" w:rsidRDefault="008E01B6" w:rsidP="0047788A">
            <w:pPr>
              <w:jc w:val="left"/>
              <w:rPr>
                <w:rFonts w:ascii="宋体" w:hAnsi="宋体"/>
                <w:szCs w:val="21"/>
              </w:rPr>
            </w:pPr>
            <w:r>
              <w:rPr>
                <w:rFonts w:ascii="宋体" w:hAnsi="宋体" w:hint="eastAsia"/>
                <w:szCs w:val="21"/>
              </w:rPr>
              <w:t>（1</w:t>
            </w:r>
            <w:r>
              <w:rPr>
                <w:rFonts w:ascii="宋体" w:hAnsi="宋体"/>
                <w:szCs w:val="21"/>
              </w:rPr>
              <w:t>）</w:t>
            </w:r>
            <w:r w:rsidRPr="00D453FC">
              <w:rPr>
                <w:rFonts w:ascii="宋体" w:hAnsi="宋体"/>
                <w:szCs w:val="21"/>
              </w:rPr>
              <w:t>投标人</w:t>
            </w:r>
            <w:r w:rsidRPr="00D453FC">
              <w:rPr>
                <w:rFonts w:ascii="宋体" w:hAnsi="宋体" w:hint="eastAsia"/>
                <w:szCs w:val="21"/>
              </w:rPr>
              <w:t>近三年（指</w:t>
            </w:r>
            <w:r w:rsidRPr="00D453FC">
              <w:rPr>
                <w:rFonts w:ascii="宋体" w:hAnsi="宋体"/>
                <w:szCs w:val="21"/>
              </w:rPr>
              <w:t>2014年1月至</w:t>
            </w:r>
            <w:r w:rsidRPr="00D453FC">
              <w:rPr>
                <w:rFonts w:ascii="宋体" w:hAnsi="宋体" w:hint="eastAsia"/>
                <w:szCs w:val="21"/>
              </w:rPr>
              <w:t>本项目发布招标公告之</w:t>
            </w:r>
            <w:r w:rsidRPr="00F1698D">
              <w:rPr>
                <w:rFonts w:ascii="宋体" w:hAnsi="宋体" w:hint="eastAsia"/>
                <w:szCs w:val="21"/>
              </w:rPr>
              <w:t>日）</w:t>
            </w:r>
            <w:r w:rsidRPr="00F1698D">
              <w:rPr>
                <w:rFonts w:ascii="宋体" w:hAnsi="宋体"/>
                <w:szCs w:val="21"/>
              </w:rPr>
              <w:t>在</w:t>
            </w:r>
            <w:r w:rsidRPr="00F1698D">
              <w:rPr>
                <w:rFonts w:ascii="宋体" w:hAnsi="宋体" w:hint="eastAsia"/>
                <w:szCs w:val="21"/>
              </w:rPr>
              <w:t>人</w:t>
            </w:r>
            <w:r w:rsidRPr="00F1698D">
              <w:rPr>
                <w:rFonts w:ascii="宋体" w:hAnsi="宋体"/>
                <w:szCs w:val="21"/>
              </w:rPr>
              <w:t>社</w:t>
            </w:r>
            <w:r>
              <w:rPr>
                <w:rFonts w:ascii="宋体" w:hAnsi="宋体" w:hint="eastAsia"/>
                <w:szCs w:val="21"/>
              </w:rPr>
              <w:t>劳动关系或劳动人事争议仲裁</w:t>
            </w:r>
            <w:r w:rsidRPr="00F1698D">
              <w:rPr>
                <w:rFonts w:ascii="宋体" w:hAnsi="宋体" w:hint="eastAsia"/>
                <w:szCs w:val="21"/>
              </w:rPr>
              <w:t>行业</w:t>
            </w:r>
            <w:r w:rsidRPr="00F1698D">
              <w:rPr>
                <w:rFonts w:ascii="宋体" w:hAnsi="宋体"/>
                <w:szCs w:val="21"/>
              </w:rPr>
              <w:t>软件开发经验，</w:t>
            </w:r>
            <w:r w:rsidRPr="00F1698D">
              <w:rPr>
                <w:rFonts w:ascii="宋体" w:hAnsi="宋体" w:hint="eastAsia"/>
                <w:szCs w:val="21"/>
              </w:rPr>
              <w:t>或</w:t>
            </w:r>
            <w:r w:rsidRPr="00F1698D">
              <w:rPr>
                <w:rFonts w:ascii="宋体" w:hAnsi="宋体"/>
                <w:szCs w:val="21"/>
              </w:rPr>
              <w:t>项目中</w:t>
            </w:r>
            <w:proofErr w:type="gramStart"/>
            <w:r w:rsidRPr="00F1698D">
              <w:rPr>
                <w:rFonts w:ascii="宋体" w:hAnsi="宋体"/>
                <w:szCs w:val="21"/>
              </w:rPr>
              <w:t>含</w:t>
            </w:r>
            <w:r>
              <w:rPr>
                <w:rFonts w:ascii="宋体" w:hAnsi="宋体" w:hint="eastAsia"/>
                <w:szCs w:val="21"/>
              </w:rPr>
              <w:t>劳动</w:t>
            </w:r>
            <w:proofErr w:type="gramEnd"/>
            <w:r>
              <w:rPr>
                <w:rFonts w:ascii="宋体" w:hAnsi="宋体" w:hint="eastAsia"/>
                <w:szCs w:val="21"/>
              </w:rPr>
              <w:t>关系或劳动人事争议仲裁</w:t>
            </w:r>
            <w:r w:rsidRPr="00F1698D">
              <w:rPr>
                <w:rFonts w:ascii="宋体" w:hAnsi="宋体" w:hint="eastAsia"/>
                <w:szCs w:val="21"/>
              </w:rPr>
              <w:t>相关</w:t>
            </w:r>
            <w:r w:rsidRPr="00F1698D">
              <w:rPr>
                <w:rFonts w:ascii="宋体" w:hAnsi="宋体"/>
                <w:szCs w:val="21"/>
              </w:rPr>
              <w:t>的内容，每个成功案例得2分，最高</w:t>
            </w:r>
            <w:r>
              <w:rPr>
                <w:rFonts w:ascii="宋体" w:hAnsi="宋体"/>
                <w:szCs w:val="21"/>
              </w:rPr>
              <w:t>2</w:t>
            </w:r>
            <w:r w:rsidRPr="00F1698D">
              <w:rPr>
                <w:rFonts w:ascii="宋体" w:hAnsi="宋体"/>
                <w:szCs w:val="21"/>
              </w:rPr>
              <w:t>分</w:t>
            </w:r>
            <w:r>
              <w:rPr>
                <w:rFonts w:ascii="宋体" w:hAnsi="宋体" w:hint="eastAsia"/>
                <w:szCs w:val="21"/>
              </w:rPr>
              <w:t>；</w:t>
            </w:r>
          </w:p>
          <w:p w:rsidR="008E01B6" w:rsidRPr="00D453FC" w:rsidRDefault="008E01B6" w:rsidP="0047788A">
            <w:pPr>
              <w:jc w:val="left"/>
              <w:rPr>
                <w:rFonts w:ascii="宋体" w:hAnsi="宋体"/>
                <w:szCs w:val="21"/>
              </w:rPr>
            </w:pPr>
            <w:r>
              <w:rPr>
                <w:rFonts w:ascii="宋体" w:hAnsi="宋体" w:hint="eastAsia"/>
                <w:szCs w:val="21"/>
              </w:rPr>
              <w:t>（2</w:t>
            </w:r>
            <w:r>
              <w:rPr>
                <w:rFonts w:ascii="宋体" w:hAnsi="宋体"/>
                <w:szCs w:val="21"/>
              </w:rPr>
              <w:t>）</w:t>
            </w:r>
            <w:r w:rsidRPr="00D453FC">
              <w:rPr>
                <w:rFonts w:ascii="宋体" w:hAnsi="宋体"/>
                <w:szCs w:val="21"/>
              </w:rPr>
              <w:t>投标人</w:t>
            </w:r>
            <w:r w:rsidRPr="00D453FC">
              <w:rPr>
                <w:rFonts w:ascii="宋体" w:hAnsi="宋体" w:hint="eastAsia"/>
                <w:szCs w:val="21"/>
              </w:rPr>
              <w:t>近三年（指</w:t>
            </w:r>
            <w:r w:rsidRPr="00D453FC">
              <w:rPr>
                <w:rFonts w:ascii="宋体" w:hAnsi="宋体"/>
                <w:szCs w:val="21"/>
              </w:rPr>
              <w:t>2014年1月至</w:t>
            </w:r>
            <w:r w:rsidRPr="00D453FC">
              <w:rPr>
                <w:rFonts w:ascii="宋体" w:hAnsi="宋体" w:hint="eastAsia"/>
                <w:szCs w:val="21"/>
              </w:rPr>
              <w:t>本项目发布招标公告之日）</w:t>
            </w:r>
            <w:r w:rsidRPr="00D453FC">
              <w:rPr>
                <w:rFonts w:ascii="宋体" w:hAnsi="宋体"/>
                <w:szCs w:val="21"/>
              </w:rPr>
              <w:t>承担过</w:t>
            </w:r>
            <w:r w:rsidRPr="00D453FC">
              <w:rPr>
                <w:rFonts w:ascii="宋体" w:hAnsi="宋体" w:hint="eastAsia"/>
                <w:szCs w:val="21"/>
              </w:rPr>
              <w:t>深圳</w:t>
            </w:r>
            <w:r w:rsidRPr="00D453FC">
              <w:rPr>
                <w:rFonts w:ascii="宋体" w:hAnsi="宋体"/>
                <w:szCs w:val="21"/>
              </w:rPr>
              <w:t>市政府行业的</w:t>
            </w:r>
            <w:r w:rsidRPr="00D453FC">
              <w:rPr>
                <w:rFonts w:ascii="宋体" w:hAnsi="宋体" w:hint="eastAsia"/>
                <w:szCs w:val="21"/>
              </w:rPr>
              <w:t>软</w:t>
            </w:r>
            <w:r w:rsidRPr="00D453FC">
              <w:rPr>
                <w:rFonts w:ascii="宋体" w:hAnsi="宋体"/>
                <w:szCs w:val="21"/>
              </w:rPr>
              <w:t>件开</w:t>
            </w:r>
            <w:r w:rsidRPr="00D453FC">
              <w:rPr>
                <w:rFonts w:ascii="宋体" w:hAnsi="宋体" w:hint="eastAsia"/>
                <w:szCs w:val="21"/>
              </w:rPr>
              <w:t>发</w:t>
            </w:r>
            <w:r w:rsidRPr="00D453FC">
              <w:rPr>
                <w:rFonts w:ascii="宋体" w:hAnsi="宋体"/>
                <w:szCs w:val="21"/>
              </w:rPr>
              <w:t>项目，单个项目</w:t>
            </w:r>
            <w:r w:rsidRPr="00D453FC">
              <w:rPr>
                <w:rFonts w:ascii="宋体" w:hAnsi="宋体" w:hint="eastAsia"/>
                <w:szCs w:val="21"/>
              </w:rPr>
              <w:t>合同金额在</w:t>
            </w:r>
            <w:r w:rsidRPr="00D453FC">
              <w:rPr>
                <w:rFonts w:ascii="宋体" w:hAnsi="宋体"/>
                <w:szCs w:val="21"/>
              </w:rPr>
              <w:t>人民币200万元</w:t>
            </w:r>
            <w:r w:rsidRPr="00D453FC">
              <w:rPr>
                <w:rFonts w:ascii="宋体" w:hAnsi="宋体" w:hint="eastAsia"/>
                <w:szCs w:val="21"/>
              </w:rPr>
              <w:t>及</w:t>
            </w:r>
            <w:r w:rsidRPr="00D453FC">
              <w:rPr>
                <w:rFonts w:ascii="宋体" w:hAnsi="宋体"/>
                <w:szCs w:val="21"/>
              </w:rPr>
              <w:t>以上</w:t>
            </w:r>
            <w:r w:rsidRPr="00D453FC">
              <w:rPr>
                <w:rFonts w:ascii="宋体" w:hAnsi="宋体" w:hint="eastAsia"/>
                <w:szCs w:val="21"/>
              </w:rPr>
              <w:t>的，</w:t>
            </w:r>
            <w:r w:rsidRPr="00D453FC">
              <w:rPr>
                <w:rFonts w:ascii="宋体" w:hAnsi="宋体"/>
                <w:szCs w:val="21"/>
              </w:rPr>
              <w:t>每个得2分，最高</w:t>
            </w:r>
            <w:r>
              <w:rPr>
                <w:rFonts w:ascii="宋体" w:hAnsi="宋体"/>
                <w:szCs w:val="21"/>
              </w:rPr>
              <w:t>6</w:t>
            </w:r>
            <w:r w:rsidRPr="00D453FC">
              <w:rPr>
                <w:rFonts w:ascii="宋体" w:hAnsi="宋体"/>
                <w:szCs w:val="21"/>
              </w:rPr>
              <w:t>分</w:t>
            </w:r>
            <w:r>
              <w:rPr>
                <w:rFonts w:ascii="宋体" w:hAnsi="宋体" w:hint="eastAsia"/>
                <w:szCs w:val="21"/>
              </w:rPr>
              <w:t>；</w:t>
            </w:r>
          </w:p>
          <w:p w:rsidR="008E01B6" w:rsidRPr="00AC72C7" w:rsidRDefault="008E01B6" w:rsidP="0047788A">
            <w:pPr>
              <w:jc w:val="left"/>
              <w:rPr>
                <w:rFonts w:ascii="宋体" w:hAnsi="宋体"/>
                <w:szCs w:val="21"/>
              </w:rPr>
            </w:pPr>
            <w:r>
              <w:rPr>
                <w:rFonts w:ascii="宋体" w:hAnsi="宋体" w:hint="eastAsia"/>
                <w:szCs w:val="21"/>
              </w:rPr>
              <w:t>注：</w:t>
            </w:r>
            <w:r w:rsidRPr="00D453FC">
              <w:rPr>
                <w:rFonts w:ascii="宋体" w:hAnsi="宋体" w:hint="eastAsia"/>
                <w:szCs w:val="21"/>
              </w:rPr>
              <w:t>以上评审中同一项目不进行重复评审。投标人须提供合同关键页（</w:t>
            </w:r>
            <w:proofErr w:type="gramStart"/>
            <w:r w:rsidRPr="00D453FC">
              <w:rPr>
                <w:rFonts w:ascii="宋体" w:hAnsi="宋体" w:hint="eastAsia"/>
                <w:szCs w:val="21"/>
              </w:rPr>
              <w:t>须体现</w:t>
            </w:r>
            <w:proofErr w:type="gramEnd"/>
            <w:r w:rsidRPr="00D453FC">
              <w:rPr>
                <w:rFonts w:ascii="宋体" w:hAnsi="宋体" w:hint="eastAsia"/>
                <w:szCs w:val="21"/>
              </w:rPr>
              <w:t>项目名称及合同签订时间）</w:t>
            </w:r>
            <w:r>
              <w:rPr>
                <w:rFonts w:ascii="宋体" w:hAnsi="宋体" w:hint="eastAsia"/>
                <w:szCs w:val="21"/>
              </w:rPr>
              <w:t>或用户证明</w:t>
            </w:r>
            <w:r w:rsidRPr="00D453FC">
              <w:rPr>
                <w:rFonts w:ascii="宋体" w:hAnsi="宋体" w:hint="eastAsia"/>
                <w:szCs w:val="21"/>
              </w:rPr>
              <w:t>复印件加盖投标人公章</w:t>
            </w:r>
            <w:r>
              <w:rPr>
                <w:rFonts w:ascii="宋体" w:hAnsi="宋体" w:hint="eastAsia"/>
                <w:szCs w:val="21"/>
              </w:rPr>
              <w:t>作为证明文件</w:t>
            </w:r>
            <w:r w:rsidRPr="00D453FC">
              <w:rPr>
                <w:rFonts w:ascii="宋体" w:hAnsi="宋体" w:hint="eastAsia"/>
                <w:szCs w:val="21"/>
              </w:rPr>
              <w:t>。</w:t>
            </w:r>
            <w:r>
              <w:rPr>
                <w:rFonts w:ascii="宋体" w:hAnsi="宋体" w:hint="eastAsia"/>
                <w:szCs w:val="21"/>
              </w:rPr>
              <w:t>未</w:t>
            </w:r>
            <w:r>
              <w:rPr>
                <w:rFonts w:ascii="宋体" w:hAnsi="宋体"/>
                <w:szCs w:val="21"/>
              </w:rPr>
              <w:t>提供</w:t>
            </w:r>
            <w:r>
              <w:rPr>
                <w:rFonts w:ascii="宋体" w:hAnsi="宋体" w:hint="eastAsia"/>
                <w:szCs w:val="21"/>
              </w:rPr>
              <w:t>有效证</w:t>
            </w:r>
            <w:r>
              <w:rPr>
                <w:rFonts w:ascii="宋体" w:hAnsi="宋体"/>
                <w:szCs w:val="21"/>
              </w:rPr>
              <w:t>明材料</w:t>
            </w:r>
            <w:r>
              <w:rPr>
                <w:rFonts w:ascii="宋体" w:hAnsi="宋体" w:hint="eastAsia"/>
                <w:szCs w:val="21"/>
              </w:rPr>
              <w:t>此</w:t>
            </w:r>
            <w:r>
              <w:rPr>
                <w:rFonts w:ascii="宋体" w:hAnsi="宋体"/>
                <w:szCs w:val="21"/>
              </w:rPr>
              <w:t>项不</w:t>
            </w:r>
            <w:r>
              <w:rPr>
                <w:rFonts w:ascii="宋体" w:hAnsi="宋体" w:hint="eastAsia"/>
                <w:szCs w:val="21"/>
              </w:rPr>
              <w:t>得</w:t>
            </w:r>
            <w:r>
              <w:rPr>
                <w:rFonts w:ascii="宋体" w:hAnsi="宋体"/>
                <w:szCs w:val="21"/>
              </w:rPr>
              <w:t>分</w:t>
            </w:r>
            <w:r>
              <w:rPr>
                <w:rFonts w:ascii="宋体" w:hAnsi="宋体" w:hint="eastAsia"/>
                <w:szCs w:val="21"/>
              </w:rPr>
              <w:t>。</w:t>
            </w:r>
          </w:p>
        </w:tc>
      </w:tr>
      <w:tr w:rsidR="008E01B6" w:rsidRPr="00AC72C7" w:rsidTr="0047788A">
        <w:trPr>
          <w:trHeight w:val="78"/>
        </w:trPr>
        <w:tc>
          <w:tcPr>
            <w:tcW w:w="0" w:type="auto"/>
            <w:tcBorders>
              <w:left w:val="single" w:sz="4" w:space="0" w:color="auto"/>
              <w:right w:val="single" w:sz="4" w:space="0" w:color="auto"/>
            </w:tcBorders>
            <w:vAlign w:val="center"/>
          </w:tcPr>
          <w:p w:rsidR="008E01B6" w:rsidRPr="00AC72C7" w:rsidRDefault="008E01B6" w:rsidP="0047788A">
            <w:pPr>
              <w:widowControl/>
              <w:jc w:val="center"/>
              <w:rPr>
                <w:rFonts w:ascii="宋体" w:hAnsi="宋体"/>
                <w:szCs w:val="21"/>
              </w:rPr>
            </w:pPr>
            <w:r>
              <w:rPr>
                <w:rFonts w:ascii="宋体" w:hAnsi="宋体" w:hint="eastAsia"/>
                <w:szCs w:val="21"/>
              </w:rPr>
              <w:t>5</w:t>
            </w:r>
          </w:p>
        </w:tc>
        <w:tc>
          <w:tcPr>
            <w:tcW w:w="2105" w:type="dxa"/>
            <w:tcBorders>
              <w:top w:val="single" w:sz="4" w:space="0" w:color="auto"/>
              <w:left w:val="single" w:sz="4" w:space="0" w:color="auto"/>
              <w:bottom w:val="single" w:sz="4" w:space="0" w:color="auto"/>
              <w:right w:val="single" w:sz="4" w:space="0" w:color="auto"/>
            </w:tcBorders>
            <w:vAlign w:val="center"/>
          </w:tcPr>
          <w:p w:rsidR="008E01B6" w:rsidRPr="00AC72C7" w:rsidRDefault="008E01B6" w:rsidP="0047788A">
            <w:pPr>
              <w:jc w:val="center"/>
              <w:rPr>
                <w:rFonts w:ascii="宋体" w:hAnsi="宋体"/>
                <w:szCs w:val="21"/>
              </w:rPr>
            </w:pPr>
            <w:r>
              <w:rPr>
                <w:rFonts w:ascii="宋体" w:hAnsi="宋体" w:hint="eastAsia"/>
                <w:szCs w:val="21"/>
              </w:rPr>
              <w:t>售后</w:t>
            </w:r>
            <w:r>
              <w:rPr>
                <w:rFonts w:ascii="宋体" w:hAnsi="宋体"/>
                <w:szCs w:val="21"/>
              </w:rPr>
              <w:t>服务机构情况</w:t>
            </w:r>
          </w:p>
        </w:tc>
        <w:tc>
          <w:tcPr>
            <w:tcW w:w="709" w:type="dxa"/>
            <w:tcBorders>
              <w:top w:val="single" w:sz="4" w:space="0" w:color="auto"/>
              <w:left w:val="single" w:sz="4" w:space="0" w:color="auto"/>
              <w:bottom w:val="single" w:sz="4" w:space="0" w:color="auto"/>
              <w:right w:val="single" w:sz="4" w:space="0" w:color="auto"/>
            </w:tcBorders>
            <w:vAlign w:val="center"/>
          </w:tcPr>
          <w:p w:rsidR="008E01B6" w:rsidRPr="00AC72C7" w:rsidRDefault="008E01B6" w:rsidP="0047788A">
            <w:pPr>
              <w:jc w:val="center"/>
              <w:rPr>
                <w:rFonts w:ascii="宋体" w:hAnsi="宋体"/>
                <w:szCs w:val="21"/>
              </w:rPr>
            </w:pPr>
            <w:r>
              <w:rPr>
                <w:rFonts w:ascii="宋体" w:hAnsi="宋体"/>
                <w:szCs w:val="21"/>
              </w:rPr>
              <w:t>3</w:t>
            </w:r>
          </w:p>
        </w:tc>
        <w:tc>
          <w:tcPr>
            <w:tcW w:w="1276" w:type="dxa"/>
            <w:tcBorders>
              <w:top w:val="single" w:sz="4" w:space="0" w:color="auto"/>
              <w:left w:val="single" w:sz="4" w:space="0" w:color="auto"/>
              <w:bottom w:val="single" w:sz="4" w:space="0" w:color="auto"/>
              <w:right w:val="single" w:sz="4" w:space="0" w:color="auto"/>
            </w:tcBorders>
            <w:vAlign w:val="center"/>
          </w:tcPr>
          <w:p w:rsidR="008E01B6" w:rsidRPr="00AC72C7" w:rsidRDefault="008E01B6" w:rsidP="0047788A">
            <w:pPr>
              <w:jc w:val="center"/>
              <w:rPr>
                <w:rFonts w:ascii="宋体" w:hAnsi="宋体"/>
                <w:szCs w:val="21"/>
              </w:rPr>
            </w:pPr>
            <w:r w:rsidRPr="00AC72C7">
              <w:rPr>
                <w:rFonts w:ascii="宋体" w:hAnsi="宋体" w:hint="eastAsia"/>
                <w:szCs w:val="21"/>
              </w:rPr>
              <w:t>专家打分</w:t>
            </w:r>
          </w:p>
        </w:tc>
        <w:tc>
          <w:tcPr>
            <w:tcW w:w="4111" w:type="dxa"/>
            <w:tcBorders>
              <w:top w:val="single" w:sz="4" w:space="0" w:color="auto"/>
              <w:left w:val="single" w:sz="4" w:space="0" w:color="auto"/>
              <w:bottom w:val="single" w:sz="4" w:space="0" w:color="auto"/>
              <w:right w:val="single" w:sz="4" w:space="0" w:color="auto"/>
            </w:tcBorders>
            <w:vAlign w:val="center"/>
          </w:tcPr>
          <w:p w:rsidR="008E01B6" w:rsidRDefault="008E01B6" w:rsidP="0047788A">
            <w:pPr>
              <w:jc w:val="left"/>
              <w:rPr>
                <w:rFonts w:ascii="宋体" w:hAnsi="宋体" w:hint="eastAsia"/>
                <w:szCs w:val="21"/>
              </w:rPr>
            </w:pPr>
            <w:r>
              <w:rPr>
                <w:rFonts w:ascii="宋体" w:hAnsi="宋体" w:hint="eastAsia"/>
                <w:szCs w:val="21"/>
              </w:rPr>
              <w:t>根据</w:t>
            </w:r>
            <w:r w:rsidRPr="00D453FC">
              <w:rPr>
                <w:rFonts w:ascii="宋体" w:hAnsi="宋体" w:hint="eastAsia"/>
                <w:szCs w:val="21"/>
              </w:rPr>
              <w:t>投标人</w:t>
            </w:r>
            <w:r>
              <w:rPr>
                <w:rFonts w:ascii="宋体" w:hAnsi="宋体" w:hint="eastAsia"/>
                <w:szCs w:val="21"/>
              </w:rPr>
              <w:t>的</w:t>
            </w:r>
            <w:r w:rsidRPr="00D453FC">
              <w:rPr>
                <w:rFonts w:ascii="宋体" w:hAnsi="宋体" w:hint="eastAsia"/>
                <w:szCs w:val="21"/>
              </w:rPr>
              <w:t>企业注册</w:t>
            </w:r>
            <w:r>
              <w:rPr>
                <w:rFonts w:ascii="宋体" w:hAnsi="宋体" w:hint="eastAsia"/>
                <w:szCs w:val="21"/>
              </w:rPr>
              <w:t>或所</w:t>
            </w:r>
            <w:r w:rsidRPr="00D453FC">
              <w:rPr>
                <w:rFonts w:ascii="宋体" w:hAnsi="宋体" w:hint="eastAsia"/>
                <w:szCs w:val="21"/>
              </w:rPr>
              <w:t>设售后服务机构</w:t>
            </w:r>
            <w:r>
              <w:rPr>
                <w:rFonts w:ascii="宋体" w:hAnsi="宋体" w:hint="eastAsia"/>
                <w:szCs w:val="21"/>
              </w:rPr>
              <w:t>（</w:t>
            </w:r>
            <w:r w:rsidRPr="00D453FC">
              <w:rPr>
                <w:rFonts w:ascii="宋体" w:hAnsi="宋体" w:hint="eastAsia"/>
                <w:szCs w:val="21"/>
              </w:rPr>
              <w:t>可</w:t>
            </w:r>
            <w:r w:rsidRPr="00D453FC">
              <w:rPr>
                <w:rFonts w:ascii="宋体" w:hAnsi="宋体"/>
                <w:szCs w:val="21"/>
              </w:rPr>
              <w:t>以是分公司或</w:t>
            </w:r>
            <w:r w:rsidRPr="00D453FC">
              <w:rPr>
                <w:rFonts w:ascii="宋体" w:hAnsi="宋体" w:hint="eastAsia"/>
                <w:szCs w:val="21"/>
              </w:rPr>
              <w:t>子</w:t>
            </w:r>
            <w:r w:rsidRPr="00D453FC">
              <w:rPr>
                <w:rFonts w:ascii="宋体" w:hAnsi="宋体"/>
                <w:szCs w:val="21"/>
              </w:rPr>
              <w:t>公司</w:t>
            </w:r>
            <w:r>
              <w:rPr>
                <w:rFonts w:ascii="宋体" w:hAnsi="宋体" w:hint="eastAsia"/>
                <w:szCs w:val="21"/>
              </w:rPr>
              <w:t>）的地址评分：</w:t>
            </w:r>
          </w:p>
          <w:p w:rsidR="008E01B6" w:rsidRDefault="008E01B6" w:rsidP="0047788A">
            <w:pPr>
              <w:jc w:val="left"/>
              <w:rPr>
                <w:rFonts w:ascii="宋体" w:hAnsi="宋体" w:hint="eastAsia"/>
                <w:szCs w:val="21"/>
              </w:rPr>
            </w:pPr>
            <w:r>
              <w:rPr>
                <w:rFonts w:ascii="宋体" w:hAnsi="宋体" w:hint="eastAsia"/>
                <w:szCs w:val="21"/>
              </w:rPr>
              <w:lastRenderedPageBreak/>
              <w:t>（1）地址在深圳市内得3分；</w:t>
            </w:r>
          </w:p>
          <w:p w:rsidR="008E01B6" w:rsidRDefault="008E01B6" w:rsidP="0047788A">
            <w:pPr>
              <w:jc w:val="left"/>
              <w:rPr>
                <w:rFonts w:ascii="宋体" w:hAnsi="宋体" w:hint="eastAsia"/>
                <w:szCs w:val="21"/>
              </w:rPr>
            </w:pPr>
            <w:r>
              <w:rPr>
                <w:rFonts w:ascii="宋体" w:hAnsi="宋体" w:hint="eastAsia"/>
                <w:szCs w:val="21"/>
              </w:rPr>
              <w:t>（2）地址在</w:t>
            </w:r>
            <w:r w:rsidRPr="00D453FC">
              <w:rPr>
                <w:rFonts w:ascii="宋体" w:hAnsi="宋体" w:hint="eastAsia"/>
                <w:szCs w:val="21"/>
              </w:rPr>
              <w:t>广东省（不含深圳</w:t>
            </w:r>
            <w:r>
              <w:rPr>
                <w:rFonts w:ascii="宋体" w:hAnsi="宋体" w:hint="eastAsia"/>
                <w:szCs w:val="21"/>
              </w:rPr>
              <w:t>市</w:t>
            </w:r>
            <w:r w:rsidRPr="00D453FC">
              <w:rPr>
                <w:rFonts w:ascii="宋体" w:hAnsi="宋体" w:hint="eastAsia"/>
                <w:szCs w:val="21"/>
              </w:rPr>
              <w:t>）</w:t>
            </w:r>
            <w:r>
              <w:rPr>
                <w:rFonts w:ascii="宋体" w:hAnsi="宋体" w:hint="eastAsia"/>
                <w:szCs w:val="21"/>
              </w:rPr>
              <w:t>内得2分；</w:t>
            </w:r>
          </w:p>
          <w:p w:rsidR="008E01B6" w:rsidRPr="00D453FC" w:rsidRDefault="008E01B6" w:rsidP="0047788A">
            <w:pPr>
              <w:jc w:val="left"/>
              <w:rPr>
                <w:rFonts w:ascii="宋体" w:hAnsi="宋体"/>
                <w:szCs w:val="21"/>
              </w:rPr>
            </w:pPr>
            <w:r>
              <w:rPr>
                <w:rFonts w:ascii="宋体" w:hAnsi="宋体" w:hint="eastAsia"/>
                <w:szCs w:val="21"/>
              </w:rPr>
              <w:t>（3）地址在</w:t>
            </w:r>
            <w:r w:rsidRPr="00D453FC">
              <w:rPr>
                <w:rFonts w:ascii="宋体" w:hAnsi="宋体" w:hint="eastAsia"/>
                <w:szCs w:val="21"/>
              </w:rPr>
              <w:t>广东省</w:t>
            </w:r>
            <w:r>
              <w:rPr>
                <w:rFonts w:ascii="宋体" w:hAnsi="宋体" w:hint="eastAsia"/>
                <w:szCs w:val="21"/>
              </w:rPr>
              <w:t>外得1分；</w:t>
            </w:r>
          </w:p>
          <w:p w:rsidR="008E01B6" w:rsidRPr="00D453FC" w:rsidRDefault="008E01B6" w:rsidP="0047788A">
            <w:pPr>
              <w:jc w:val="left"/>
              <w:rPr>
                <w:rFonts w:ascii="宋体" w:hAnsi="宋体"/>
                <w:szCs w:val="21"/>
              </w:rPr>
            </w:pPr>
            <w:r>
              <w:rPr>
                <w:rFonts w:ascii="宋体" w:hAnsi="宋体" w:hint="eastAsia"/>
                <w:szCs w:val="21"/>
              </w:rPr>
              <w:t>注：未</w:t>
            </w:r>
            <w:r>
              <w:rPr>
                <w:rFonts w:ascii="宋体" w:hAnsi="宋体"/>
                <w:szCs w:val="21"/>
              </w:rPr>
              <w:t>提供</w:t>
            </w:r>
            <w:r>
              <w:rPr>
                <w:rFonts w:ascii="宋体" w:hAnsi="宋体" w:hint="eastAsia"/>
                <w:szCs w:val="21"/>
              </w:rPr>
              <w:t>有效证</w:t>
            </w:r>
            <w:r>
              <w:rPr>
                <w:rFonts w:ascii="宋体" w:hAnsi="宋体"/>
                <w:szCs w:val="21"/>
              </w:rPr>
              <w:t>明材料</w:t>
            </w:r>
            <w:r>
              <w:rPr>
                <w:rFonts w:ascii="宋体" w:hAnsi="宋体" w:hint="eastAsia"/>
                <w:szCs w:val="21"/>
              </w:rPr>
              <w:t>此</w:t>
            </w:r>
            <w:r>
              <w:rPr>
                <w:rFonts w:ascii="宋体" w:hAnsi="宋体"/>
                <w:szCs w:val="21"/>
              </w:rPr>
              <w:t>项不</w:t>
            </w:r>
            <w:r>
              <w:rPr>
                <w:rFonts w:ascii="宋体" w:hAnsi="宋体" w:hint="eastAsia"/>
                <w:szCs w:val="21"/>
              </w:rPr>
              <w:t>得</w:t>
            </w:r>
            <w:r>
              <w:rPr>
                <w:rFonts w:ascii="宋体" w:hAnsi="宋体"/>
                <w:szCs w:val="21"/>
              </w:rPr>
              <w:t>分</w:t>
            </w:r>
            <w:r w:rsidRPr="00D453FC">
              <w:rPr>
                <w:rFonts w:ascii="宋体" w:hAnsi="宋体" w:hint="eastAsia"/>
                <w:szCs w:val="21"/>
              </w:rPr>
              <w:t>。</w:t>
            </w:r>
          </w:p>
          <w:p w:rsidR="008E01B6" w:rsidRPr="00AC72C7" w:rsidRDefault="008E01B6" w:rsidP="0047788A">
            <w:pPr>
              <w:jc w:val="left"/>
              <w:rPr>
                <w:rFonts w:ascii="宋体" w:hAnsi="宋体"/>
                <w:szCs w:val="21"/>
              </w:rPr>
            </w:pPr>
            <w:r w:rsidRPr="00D453FC">
              <w:rPr>
                <w:rFonts w:ascii="宋体" w:hAnsi="宋体" w:hint="eastAsia"/>
                <w:szCs w:val="21"/>
              </w:rPr>
              <w:t>投标人须提供营业执照或仍在房屋租赁期内的房屋租赁合同或房产证复印件加盖公章（原件备查）</w:t>
            </w:r>
            <w:r>
              <w:rPr>
                <w:rFonts w:ascii="宋体" w:hAnsi="宋体" w:hint="eastAsia"/>
                <w:szCs w:val="21"/>
              </w:rPr>
              <w:t>作为</w:t>
            </w:r>
            <w:r w:rsidRPr="00D453FC">
              <w:rPr>
                <w:rFonts w:ascii="宋体" w:hAnsi="宋体" w:hint="eastAsia"/>
                <w:szCs w:val="21"/>
              </w:rPr>
              <w:t>证明文件</w:t>
            </w:r>
            <w:r>
              <w:rPr>
                <w:rFonts w:ascii="宋体" w:hAnsi="宋体" w:hint="eastAsia"/>
                <w:szCs w:val="21"/>
              </w:rPr>
              <w:t>。</w:t>
            </w:r>
            <w:r w:rsidRPr="00D453FC">
              <w:rPr>
                <w:rFonts w:ascii="宋体" w:hAnsi="宋体" w:hint="eastAsia"/>
                <w:szCs w:val="21"/>
              </w:rPr>
              <w:t>同时</w:t>
            </w:r>
            <w:r>
              <w:rPr>
                <w:rFonts w:ascii="宋体" w:hAnsi="宋体" w:hint="eastAsia"/>
                <w:szCs w:val="21"/>
              </w:rPr>
              <w:t>，需</w:t>
            </w:r>
            <w:r w:rsidRPr="00D453FC">
              <w:rPr>
                <w:rFonts w:ascii="宋体" w:hAnsi="宋体" w:hint="eastAsia"/>
                <w:szCs w:val="21"/>
              </w:rPr>
              <w:t>提供服务人员名单及准确联系电话。</w:t>
            </w:r>
          </w:p>
        </w:tc>
      </w:tr>
      <w:tr w:rsidR="008E01B6" w:rsidRPr="00AC72C7" w:rsidTr="0047788A">
        <w:trPr>
          <w:trHeight w:val="78"/>
        </w:trPr>
        <w:tc>
          <w:tcPr>
            <w:tcW w:w="0" w:type="auto"/>
            <w:tcBorders>
              <w:top w:val="single" w:sz="4" w:space="0" w:color="auto"/>
              <w:left w:val="single" w:sz="4" w:space="0" w:color="auto"/>
              <w:bottom w:val="single" w:sz="4" w:space="0" w:color="auto"/>
              <w:right w:val="single" w:sz="4" w:space="0" w:color="auto"/>
            </w:tcBorders>
            <w:shd w:val="clear" w:color="auto" w:fill="FFE599"/>
            <w:vAlign w:val="center"/>
          </w:tcPr>
          <w:p w:rsidR="008E01B6" w:rsidRPr="00E936D7" w:rsidRDefault="008E01B6" w:rsidP="0047788A">
            <w:pPr>
              <w:jc w:val="center"/>
              <w:rPr>
                <w:rFonts w:ascii="宋体" w:hAnsi="宋体"/>
                <w:b/>
                <w:szCs w:val="21"/>
              </w:rPr>
            </w:pPr>
            <w:bookmarkStart w:id="17" w:name="InsertEnd"/>
            <w:bookmarkEnd w:id="17"/>
            <w:r w:rsidRPr="00E936D7">
              <w:rPr>
                <w:rFonts w:ascii="宋体" w:hAnsi="宋体" w:hint="eastAsia"/>
                <w:b/>
                <w:szCs w:val="21"/>
              </w:rPr>
              <w:lastRenderedPageBreak/>
              <w:t>四</w:t>
            </w:r>
          </w:p>
        </w:tc>
        <w:tc>
          <w:tcPr>
            <w:tcW w:w="4090" w:type="dxa"/>
            <w:gridSpan w:val="3"/>
            <w:tcBorders>
              <w:top w:val="single" w:sz="4" w:space="0" w:color="auto"/>
              <w:left w:val="single" w:sz="4" w:space="0" w:color="auto"/>
              <w:bottom w:val="single" w:sz="4" w:space="0" w:color="auto"/>
              <w:right w:val="single" w:sz="4" w:space="0" w:color="auto"/>
            </w:tcBorders>
            <w:shd w:val="clear" w:color="auto" w:fill="FFE599"/>
            <w:vAlign w:val="center"/>
          </w:tcPr>
          <w:p w:rsidR="008E01B6" w:rsidRPr="00E936D7" w:rsidRDefault="008E01B6" w:rsidP="0047788A">
            <w:pPr>
              <w:jc w:val="center"/>
              <w:rPr>
                <w:rFonts w:ascii="宋体" w:hAnsi="宋体"/>
                <w:b/>
                <w:szCs w:val="21"/>
              </w:rPr>
            </w:pPr>
            <w:r w:rsidRPr="00E936D7">
              <w:rPr>
                <w:rFonts w:ascii="宋体" w:hAnsi="宋体" w:hint="eastAsia"/>
                <w:b/>
                <w:szCs w:val="21"/>
              </w:rPr>
              <w:t>诚信情况</w:t>
            </w:r>
          </w:p>
        </w:tc>
        <w:tc>
          <w:tcPr>
            <w:tcW w:w="4111" w:type="dxa"/>
            <w:tcBorders>
              <w:top w:val="single" w:sz="4" w:space="0" w:color="auto"/>
              <w:left w:val="single" w:sz="4" w:space="0" w:color="auto"/>
              <w:bottom w:val="single" w:sz="4" w:space="0" w:color="auto"/>
              <w:right w:val="single" w:sz="4" w:space="0" w:color="auto"/>
            </w:tcBorders>
            <w:shd w:val="clear" w:color="auto" w:fill="FFE599"/>
            <w:vAlign w:val="center"/>
          </w:tcPr>
          <w:p w:rsidR="008E01B6" w:rsidRPr="00E936D7" w:rsidRDefault="008E01B6" w:rsidP="0047788A">
            <w:pPr>
              <w:jc w:val="center"/>
              <w:rPr>
                <w:rFonts w:ascii="宋体" w:hAnsi="宋体"/>
                <w:b/>
                <w:szCs w:val="21"/>
              </w:rPr>
            </w:pPr>
            <w:r w:rsidRPr="00E936D7">
              <w:rPr>
                <w:rFonts w:ascii="宋体" w:hAnsi="宋体" w:hint="eastAsia"/>
                <w:b/>
                <w:szCs w:val="21"/>
              </w:rPr>
              <w:t>7</w:t>
            </w:r>
          </w:p>
        </w:tc>
      </w:tr>
      <w:tr w:rsidR="008E01B6" w:rsidRPr="00AC72C7" w:rsidTr="0047788A">
        <w:trPr>
          <w:trHeight w:val="78"/>
        </w:trPr>
        <w:tc>
          <w:tcPr>
            <w:tcW w:w="0" w:type="auto"/>
            <w:tcBorders>
              <w:top w:val="single" w:sz="4" w:space="0" w:color="auto"/>
              <w:left w:val="single" w:sz="4" w:space="0" w:color="auto"/>
              <w:right w:val="single" w:sz="4" w:space="0" w:color="auto"/>
            </w:tcBorders>
            <w:vAlign w:val="center"/>
          </w:tcPr>
          <w:p w:rsidR="008E01B6" w:rsidRPr="00C72367" w:rsidRDefault="008E01B6" w:rsidP="0047788A">
            <w:pPr>
              <w:jc w:val="center"/>
              <w:rPr>
                <w:rFonts w:ascii="宋体" w:hAnsi="宋体"/>
                <w:b/>
                <w:szCs w:val="21"/>
              </w:rPr>
            </w:pPr>
            <w:r w:rsidRPr="00C72367">
              <w:rPr>
                <w:rFonts w:ascii="宋体" w:hAnsi="宋体" w:hint="eastAsia"/>
                <w:b/>
                <w:szCs w:val="21"/>
              </w:rPr>
              <w:t>序号</w:t>
            </w:r>
          </w:p>
        </w:tc>
        <w:tc>
          <w:tcPr>
            <w:tcW w:w="2105" w:type="dxa"/>
            <w:tcBorders>
              <w:top w:val="single" w:sz="4" w:space="0" w:color="auto"/>
              <w:left w:val="single" w:sz="4" w:space="0" w:color="auto"/>
              <w:bottom w:val="single" w:sz="4" w:space="0" w:color="auto"/>
              <w:right w:val="single" w:sz="4" w:space="0" w:color="auto"/>
            </w:tcBorders>
            <w:vAlign w:val="center"/>
          </w:tcPr>
          <w:p w:rsidR="008E01B6" w:rsidRPr="00C72367" w:rsidRDefault="008E01B6" w:rsidP="0047788A">
            <w:pPr>
              <w:jc w:val="center"/>
              <w:rPr>
                <w:rFonts w:ascii="宋体" w:hAnsi="宋体"/>
                <w:b/>
                <w:szCs w:val="21"/>
              </w:rPr>
            </w:pPr>
            <w:r w:rsidRPr="00C72367">
              <w:rPr>
                <w:rFonts w:ascii="宋体" w:hAnsi="宋体" w:hint="eastAsia"/>
                <w:b/>
                <w:szCs w:val="21"/>
              </w:rPr>
              <w:t>评分因素</w:t>
            </w:r>
          </w:p>
        </w:tc>
        <w:tc>
          <w:tcPr>
            <w:tcW w:w="709" w:type="dxa"/>
            <w:tcBorders>
              <w:top w:val="single" w:sz="4" w:space="0" w:color="auto"/>
              <w:left w:val="single" w:sz="4" w:space="0" w:color="auto"/>
              <w:bottom w:val="single" w:sz="4" w:space="0" w:color="auto"/>
              <w:right w:val="single" w:sz="4" w:space="0" w:color="auto"/>
            </w:tcBorders>
            <w:vAlign w:val="center"/>
          </w:tcPr>
          <w:p w:rsidR="008E01B6" w:rsidRPr="00C72367" w:rsidRDefault="008E01B6" w:rsidP="0047788A">
            <w:pPr>
              <w:jc w:val="center"/>
              <w:rPr>
                <w:rFonts w:ascii="宋体" w:hAnsi="宋体"/>
                <w:b/>
                <w:szCs w:val="21"/>
              </w:rPr>
            </w:pPr>
            <w:r w:rsidRPr="00C72367">
              <w:rPr>
                <w:rFonts w:ascii="宋体" w:hAnsi="宋体" w:hint="eastAsia"/>
                <w:b/>
                <w:szCs w:val="21"/>
              </w:rPr>
              <w:t>权重</w:t>
            </w:r>
          </w:p>
        </w:tc>
        <w:tc>
          <w:tcPr>
            <w:tcW w:w="1276" w:type="dxa"/>
            <w:tcBorders>
              <w:top w:val="single" w:sz="4" w:space="0" w:color="auto"/>
              <w:left w:val="single" w:sz="4" w:space="0" w:color="auto"/>
              <w:bottom w:val="single" w:sz="4" w:space="0" w:color="auto"/>
              <w:right w:val="single" w:sz="4" w:space="0" w:color="auto"/>
            </w:tcBorders>
            <w:vAlign w:val="center"/>
          </w:tcPr>
          <w:p w:rsidR="008E01B6" w:rsidRPr="00C72367" w:rsidRDefault="008E01B6" w:rsidP="0047788A">
            <w:pPr>
              <w:jc w:val="center"/>
              <w:rPr>
                <w:rFonts w:ascii="宋体" w:hAnsi="宋体"/>
                <w:b/>
                <w:szCs w:val="21"/>
              </w:rPr>
            </w:pPr>
            <w:r w:rsidRPr="00C72367">
              <w:rPr>
                <w:rFonts w:ascii="宋体" w:hAnsi="宋体" w:hint="eastAsia"/>
                <w:b/>
                <w:szCs w:val="21"/>
              </w:rPr>
              <w:t>评分方式</w:t>
            </w:r>
          </w:p>
        </w:tc>
        <w:tc>
          <w:tcPr>
            <w:tcW w:w="4111" w:type="dxa"/>
            <w:tcBorders>
              <w:top w:val="single" w:sz="4" w:space="0" w:color="auto"/>
              <w:left w:val="single" w:sz="4" w:space="0" w:color="auto"/>
              <w:bottom w:val="single" w:sz="4" w:space="0" w:color="auto"/>
              <w:right w:val="single" w:sz="4" w:space="0" w:color="auto"/>
            </w:tcBorders>
            <w:vAlign w:val="center"/>
          </w:tcPr>
          <w:p w:rsidR="008E01B6" w:rsidRPr="00C72367" w:rsidRDefault="008E01B6" w:rsidP="0047788A">
            <w:pPr>
              <w:jc w:val="center"/>
              <w:rPr>
                <w:rFonts w:ascii="宋体" w:hAnsi="宋体"/>
                <w:b/>
                <w:szCs w:val="21"/>
              </w:rPr>
            </w:pPr>
            <w:r w:rsidRPr="00C72367">
              <w:rPr>
                <w:rFonts w:ascii="宋体" w:hAnsi="宋体" w:hint="eastAsia"/>
                <w:b/>
                <w:szCs w:val="21"/>
              </w:rPr>
              <w:t>评分准则</w:t>
            </w:r>
          </w:p>
        </w:tc>
      </w:tr>
      <w:tr w:rsidR="008E01B6" w:rsidRPr="00AC72C7" w:rsidTr="0047788A">
        <w:trPr>
          <w:trHeight w:val="78"/>
        </w:trPr>
        <w:tc>
          <w:tcPr>
            <w:tcW w:w="0" w:type="auto"/>
            <w:tcBorders>
              <w:left w:val="single" w:sz="4" w:space="0" w:color="auto"/>
              <w:right w:val="single" w:sz="4" w:space="0" w:color="auto"/>
            </w:tcBorders>
            <w:vAlign w:val="center"/>
          </w:tcPr>
          <w:p w:rsidR="008E01B6" w:rsidRPr="00AC72C7" w:rsidRDefault="008E01B6" w:rsidP="0047788A">
            <w:pPr>
              <w:jc w:val="center"/>
              <w:rPr>
                <w:rFonts w:ascii="宋体" w:hAnsi="宋体"/>
                <w:szCs w:val="21"/>
              </w:rPr>
            </w:pPr>
            <w:r>
              <w:rPr>
                <w:rFonts w:ascii="宋体" w:hAnsi="宋体" w:hint="eastAsia"/>
                <w:szCs w:val="21"/>
              </w:rPr>
              <w:t>1</w:t>
            </w:r>
          </w:p>
        </w:tc>
        <w:tc>
          <w:tcPr>
            <w:tcW w:w="2105" w:type="dxa"/>
            <w:tcBorders>
              <w:top w:val="single" w:sz="4" w:space="0" w:color="auto"/>
              <w:left w:val="single" w:sz="4" w:space="0" w:color="auto"/>
              <w:bottom w:val="single" w:sz="4" w:space="0" w:color="auto"/>
              <w:right w:val="single" w:sz="4" w:space="0" w:color="auto"/>
            </w:tcBorders>
            <w:vAlign w:val="center"/>
          </w:tcPr>
          <w:p w:rsidR="008E01B6" w:rsidRPr="00AC72C7" w:rsidRDefault="008E01B6" w:rsidP="0047788A">
            <w:pPr>
              <w:jc w:val="center"/>
              <w:rPr>
                <w:rFonts w:ascii="宋体" w:hAnsi="宋体"/>
                <w:sz w:val="20"/>
                <w:szCs w:val="20"/>
              </w:rPr>
            </w:pPr>
            <w:r w:rsidRPr="00AC72C7">
              <w:rPr>
                <w:rFonts w:ascii="宋体" w:hAnsi="宋体" w:hint="eastAsia"/>
                <w:szCs w:val="21"/>
              </w:rPr>
              <w:t>诚信评价</w:t>
            </w:r>
          </w:p>
        </w:tc>
        <w:tc>
          <w:tcPr>
            <w:tcW w:w="709" w:type="dxa"/>
            <w:tcBorders>
              <w:top w:val="single" w:sz="4" w:space="0" w:color="auto"/>
              <w:left w:val="single" w:sz="4" w:space="0" w:color="auto"/>
              <w:bottom w:val="single" w:sz="4" w:space="0" w:color="auto"/>
              <w:right w:val="single" w:sz="4" w:space="0" w:color="auto"/>
            </w:tcBorders>
            <w:vAlign w:val="center"/>
          </w:tcPr>
          <w:p w:rsidR="008E01B6" w:rsidRPr="00AC72C7" w:rsidRDefault="008E01B6" w:rsidP="0047788A">
            <w:pPr>
              <w:jc w:val="center"/>
              <w:rPr>
                <w:rFonts w:ascii="宋体" w:hAnsi="宋体"/>
                <w:sz w:val="20"/>
                <w:szCs w:val="20"/>
              </w:rPr>
            </w:pPr>
            <w:r w:rsidRPr="00AC72C7">
              <w:rPr>
                <w:rFonts w:ascii="宋体" w:hAnsi="宋体" w:hint="eastAsia"/>
                <w:sz w:val="20"/>
                <w:szCs w:val="20"/>
              </w:rPr>
              <w:t>5</w:t>
            </w:r>
          </w:p>
        </w:tc>
        <w:tc>
          <w:tcPr>
            <w:tcW w:w="1276" w:type="dxa"/>
            <w:tcBorders>
              <w:top w:val="single" w:sz="4" w:space="0" w:color="auto"/>
              <w:left w:val="single" w:sz="4" w:space="0" w:color="auto"/>
              <w:bottom w:val="single" w:sz="4" w:space="0" w:color="auto"/>
              <w:right w:val="single" w:sz="4" w:space="0" w:color="auto"/>
            </w:tcBorders>
            <w:vAlign w:val="center"/>
          </w:tcPr>
          <w:p w:rsidR="008E01B6" w:rsidRPr="00AC72C7" w:rsidRDefault="008E01B6" w:rsidP="0047788A">
            <w:pPr>
              <w:jc w:val="center"/>
              <w:rPr>
                <w:rFonts w:ascii="宋体" w:hAnsi="宋体"/>
                <w:sz w:val="20"/>
                <w:szCs w:val="20"/>
              </w:rPr>
            </w:pPr>
            <w:r w:rsidRPr="00AC72C7">
              <w:rPr>
                <w:rFonts w:ascii="宋体" w:hAnsi="宋体" w:hint="eastAsia"/>
                <w:sz w:val="20"/>
                <w:szCs w:val="20"/>
              </w:rPr>
              <w:t>专家打分</w:t>
            </w:r>
          </w:p>
        </w:tc>
        <w:tc>
          <w:tcPr>
            <w:tcW w:w="4111" w:type="dxa"/>
            <w:tcBorders>
              <w:top w:val="single" w:sz="4" w:space="0" w:color="auto"/>
              <w:left w:val="single" w:sz="4" w:space="0" w:color="auto"/>
              <w:bottom w:val="single" w:sz="4" w:space="0" w:color="auto"/>
              <w:right w:val="single" w:sz="4" w:space="0" w:color="auto"/>
            </w:tcBorders>
            <w:vAlign w:val="center"/>
          </w:tcPr>
          <w:p w:rsidR="008E01B6" w:rsidRDefault="008E01B6" w:rsidP="0047788A">
            <w:pPr>
              <w:jc w:val="left"/>
              <w:rPr>
                <w:rFonts w:ascii="宋体" w:hAnsi="宋体" w:cs="宋体" w:hint="eastAsia"/>
                <w:szCs w:val="21"/>
              </w:rPr>
            </w:pPr>
            <w:r w:rsidRPr="00AC72C7">
              <w:rPr>
                <w:rFonts w:ascii="宋体" w:hAnsi="宋体" w:cs="宋体" w:hint="eastAsia"/>
                <w:szCs w:val="21"/>
              </w:rPr>
              <w:t>根据《深圳市财政委员会关于加强招投标评审环节诚信管理的通知》（深</w:t>
            </w:r>
            <w:proofErr w:type="gramStart"/>
            <w:r w:rsidRPr="00AC72C7">
              <w:rPr>
                <w:rFonts w:ascii="宋体" w:hAnsi="宋体" w:cs="宋体" w:hint="eastAsia"/>
                <w:szCs w:val="21"/>
              </w:rPr>
              <w:t>财购[</w:t>
            </w:r>
            <w:proofErr w:type="gramEnd"/>
            <w:r w:rsidRPr="00AC72C7">
              <w:rPr>
                <w:rFonts w:ascii="宋体" w:hAnsi="宋体" w:cs="宋体" w:hint="eastAsia"/>
                <w:szCs w:val="21"/>
              </w:rPr>
              <w:t>2013]27号）的要求，投标人在参与政府采购活动中未出现相关诚信问题的得</w:t>
            </w:r>
            <w:r>
              <w:rPr>
                <w:rFonts w:ascii="宋体" w:hAnsi="宋体" w:cs="宋体" w:hint="eastAsia"/>
                <w:szCs w:val="21"/>
              </w:rPr>
              <w:t>5</w:t>
            </w:r>
            <w:r w:rsidRPr="00AC72C7">
              <w:rPr>
                <w:rFonts w:ascii="宋体" w:hAnsi="宋体" w:cs="宋体" w:hint="eastAsia"/>
                <w:szCs w:val="21"/>
              </w:rPr>
              <w:t>分</w:t>
            </w:r>
            <w:r>
              <w:rPr>
                <w:rFonts w:ascii="宋体" w:hAnsi="宋体" w:cs="宋体" w:hint="eastAsia"/>
                <w:szCs w:val="21"/>
              </w:rPr>
              <w:t>，否则</w:t>
            </w:r>
            <w:r w:rsidRPr="00AC72C7">
              <w:rPr>
                <w:rFonts w:ascii="宋体" w:hAnsi="宋体" w:cs="宋体" w:hint="eastAsia"/>
                <w:szCs w:val="21"/>
              </w:rPr>
              <w:t>不得分。</w:t>
            </w:r>
          </w:p>
          <w:p w:rsidR="008E01B6" w:rsidRPr="00AC72C7" w:rsidRDefault="008E01B6" w:rsidP="0047788A">
            <w:pPr>
              <w:jc w:val="left"/>
              <w:rPr>
                <w:rFonts w:ascii="宋体" w:hAnsi="宋体"/>
                <w:szCs w:val="21"/>
              </w:rPr>
            </w:pPr>
            <w:r>
              <w:rPr>
                <w:rFonts w:ascii="宋体" w:hAnsi="宋体" w:cs="宋体" w:hint="eastAsia"/>
                <w:szCs w:val="21"/>
              </w:rPr>
              <w:t>注：投标人无需提供</w:t>
            </w:r>
            <w:r w:rsidRPr="00AC72C7">
              <w:rPr>
                <w:rFonts w:ascii="宋体" w:hAnsi="宋体" w:cs="宋体" w:hint="eastAsia"/>
                <w:szCs w:val="21"/>
              </w:rPr>
              <w:t>证明材料，由采购</w:t>
            </w:r>
            <w:r>
              <w:rPr>
                <w:rFonts w:ascii="宋体" w:hAnsi="宋体" w:cs="宋体" w:hint="eastAsia"/>
                <w:szCs w:val="21"/>
              </w:rPr>
              <w:t>小组在</w:t>
            </w:r>
            <w:r w:rsidRPr="00AC72C7">
              <w:rPr>
                <w:rFonts w:ascii="宋体" w:hAnsi="宋体" w:cs="宋体" w:hint="eastAsia"/>
                <w:szCs w:val="21"/>
              </w:rPr>
              <w:t>深圳市政府采购中心</w:t>
            </w:r>
            <w:r>
              <w:rPr>
                <w:rFonts w:ascii="宋体" w:hAnsi="宋体" w:cs="宋体" w:hint="eastAsia"/>
                <w:szCs w:val="21"/>
              </w:rPr>
              <w:t>查询。</w:t>
            </w:r>
          </w:p>
        </w:tc>
      </w:tr>
      <w:tr w:rsidR="008E01B6" w:rsidRPr="00AC72C7" w:rsidTr="0047788A">
        <w:trPr>
          <w:trHeight w:val="78"/>
        </w:trPr>
        <w:tc>
          <w:tcPr>
            <w:tcW w:w="0" w:type="auto"/>
            <w:tcBorders>
              <w:left w:val="single" w:sz="4" w:space="0" w:color="auto"/>
              <w:bottom w:val="single" w:sz="4" w:space="0" w:color="auto"/>
              <w:right w:val="single" w:sz="4" w:space="0" w:color="auto"/>
            </w:tcBorders>
            <w:vAlign w:val="center"/>
          </w:tcPr>
          <w:p w:rsidR="008E01B6" w:rsidRPr="00AC72C7" w:rsidRDefault="008E01B6" w:rsidP="0047788A">
            <w:pPr>
              <w:jc w:val="center"/>
              <w:rPr>
                <w:rFonts w:ascii="宋体" w:hAnsi="宋体"/>
                <w:szCs w:val="21"/>
              </w:rPr>
            </w:pPr>
            <w:r>
              <w:rPr>
                <w:rFonts w:ascii="宋体" w:hAnsi="宋体" w:hint="eastAsia"/>
                <w:szCs w:val="21"/>
              </w:rPr>
              <w:t>2</w:t>
            </w:r>
          </w:p>
        </w:tc>
        <w:tc>
          <w:tcPr>
            <w:tcW w:w="2105" w:type="dxa"/>
            <w:tcBorders>
              <w:top w:val="single" w:sz="4" w:space="0" w:color="auto"/>
              <w:left w:val="single" w:sz="4" w:space="0" w:color="auto"/>
              <w:bottom w:val="single" w:sz="4" w:space="0" w:color="auto"/>
              <w:right w:val="single" w:sz="4" w:space="0" w:color="auto"/>
            </w:tcBorders>
            <w:vAlign w:val="center"/>
          </w:tcPr>
          <w:p w:rsidR="008E01B6" w:rsidRPr="00AC72C7" w:rsidRDefault="008E01B6" w:rsidP="0047788A">
            <w:pPr>
              <w:jc w:val="center"/>
              <w:rPr>
                <w:rFonts w:ascii="宋体" w:hAnsi="宋体"/>
                <w:szCs w:val="21"/>
              </w:rPr>
            </w:pPr>
            <w:r w:rsidRPr="00AC72C7">
              <w:rPr>
                <w:rFonts w:ascii="宋体" w:hAnsi="宋体" w:hint="eastAsia"/>
                <w:szCs w:val="21"/>
              </w:rPr>
              <w:t>履约评价情况</w:t>
            </w:r>
          </w:p>
        </w:tc>
        <w:tc>
          <w:tcPr>
            <w:tcW w:w="709" w:type="dxa"/>
            <w:tcBorders>
              <w:top w:val="single" w:sz="4" w:space="0" w:color="auto"/>
              <w:left w:val="single" w:sz="4" w:space="0" w:color="auto"/>
              <w:bottom w:val="single" w:sz="4" w:space="0" w:color="auto"/>
              <w:right w:val="single" w:sz="4" w:space="0" w:color="auto"/>
            </w:tcBorders>
            <w:vAlign w:val="center"/>
          </w:tcPr>
          <w:p w:rsidR="008E01B6" w:rsidRPr="00AC72C7" w:rsidRDefault="008E01B6" w:rsidP="0047788A">
            <w:pPr>
              <w:jc w:val="center"/>
              <w:rPr>
                <w:rFonts w:ascii="宋体" w:hAnsi="宋体"/>
                <w:szCs w:val="21"/>
              </w:rPr>
            </w:pPr>
            <w:r w:rsidRPr="00AC72C7">
              <w:rPr>
                <w:rFonts w:ascii="宋体" w:hAnsi="宋体" w:hint="eastAsia"/>
                <w:szCs w:val="21"/>
              </w:rPr>
              <w:t>2</w:t>
            </w:r>
          </w:p>
        </w:tc>
        <w:tc>
          <w:tcPr>
            <w:tcW w:w="1276" w:type="dxa"/>
            <w:tcBorders>
              <w:top w:val="single" w:sz="4" w:space="0" w:color="auto"/>
              <w:left w:val="single" w:sz="4" w:space="0" w:color="auto"/>
              <w:bottom w:val="single" w:sz="4" w:space="0" w:color="auto"/>
              <w:right w:val="single" w:sz="4" w:space="0" w:color="auto"/>
            </w:tcBorders>
            <w:vAlign w:val="center"/>
          </w:tcPr>
          <w:p w:rsidR="008E01B6" w:rsidRPr="00AC72C7" w:rsidRDefault="008E01B6" w:rsidP="0047788A">
            <w:pPr>
              <w:jc w:val="center"/>
              <w:rPr>
                <w:rFonts w:ascii="宋体" w:hAnsi="宋体"/>
                <w:szCs w:val="21"/>
              </w:rPr>
            </w:pPr>
            <w:r w:rsidRPr="00AC72C7">
              <w:rPr>
                <w:rFonts w:ascii="宋体" w:hAnsi="宋体" w:hint="eastAsia"/>
                <w:szCs w:val="21"/>
              </w:rPr>
              <w:t>专家打分</w:t>
            </w:r>
          </w:p>
        </w:tc>
        <w:tc>
          <w:tcPr>
            <w:tcW w:w="4111" w:type="dxa"/>
            <w:tcBorders>
              <w:top w:val="single" w:sz="4" w:space="0" w:color="auto"/>
              <w:left w:val="single" w:sz="4" w:space="0" w:color="auto"/>
              <w:bottom w:val="single" w:sz="4" w:space="0" w:color="auto"/>
              <w:right w:val="single" w:sz="4" w:space="0" w:color="auto"/>
            </w:tcBorders>
            <w:vAlign w:val="center"/>
          </w:tcPr>
          <w:p w:rsidR="008E01B6" w:rsidRDefault="008E01B6" w:rsidP="0047788A">
            <w:pPr>
              <w:jc w:val="left"/>
              <w:rPr>
                <w:rFonts w:ascii="宋体" w:hAnsi="宋体" w:hint="eastAsia"/>
                <w:szCs w:val="21"/>
              </w:rPr>
            </w:pPr>
            <w:r w:rsidRPr="00AC72C7">
              <w:rPr>
                <w:rFonts w:ascii="宋体" w:hAnsi="宋体" w:hint="eastAsia"/>
                <w:szCs w:val="21"/>
              </w:rPr>
              <w:t>根据深圳市政府采购中心项目履约情况现场抽检结果，投标截止日前一年内（以深圳市政府采购中心网站《关于给予供应商履约评价差的函》的落款日期为准），供应商履约</w:t>
            </w:r>
            <w:proofErr w:type="gramStart"/>
            <w:r w:rsidRPr="00AC72C7">
              <w:rPr>
                <w:rFonts w:ascii="宋体" w:hAnsi="宋体" w:hint="eastAsia"/>
                <w:szCs w:val="21"/>
              </w:rPr>
              <w:t>未评价</w:t>
            </w:r>
            <w:proofErr w:type="gramEnd"/>
            <w:r w:rsidRPr="00AC72C7">
              <w:rPr>
                <w:rFonts w:ascii="宋体" w:hAnsi="宋体" w:hint="eastAsia"/>
                <w:szCs w:val="21"/>
              </w:rPr>
              <w:t>为“差”的得</w:t>
            </w:r>
            <w:r>
              <w:rPr>
                <w:rFonts w:ascii="宋体" w:hAnsi="宋体" w:hint="eastAsia"/>
                <w:szCs w:val="21"/>
              </w:rPr>
              <w:t>2</w:t>
            </w:r>
            <w:r w:rsidRPr="00AC72C7">
              <w:rPr>
                <w:rFonts w:ascii="宋体" w:hAnsi="宋体" w:hint="eastAsia"/>
                <w:szCs w:val="21"/>
              </w:rPr>
              <w:t>分</w:t>
            </w:r>
            <w:r>
              <w:rPr>
                <w:rFonts w:ascii="宋体" w:hAnsi="宋体" w:cs="宋体" w:hint="eastAsia"/>
                <w:szCs w:val="21"/>
              </w:rPr>
              <w:t>，否则</w:t>
            </w:r>
            <w:r w:rsidRPr="00AC72C7">
              <w:rPr>
                <w:rFonts w:ascii="宋体" w:hAnsi="宋体" w:cs="宋体" w:hint="eastAsia"/>
                <w:szCs w:val="21"/>
              </w:rPr>
              <w:t>不得分。</w:t>
            </w:r>
          </w:p>
          <w:p w:rsidR="008E01B6" w:rsidRPr="002213A8" w:rsidRDefault="008E01B6" w:rsidP="0047788A">
            <w:pPr>
              <w:jc w:val="left"/>
              <w:rPr>
                <w:rFonts w:ascii="宋体" w:hAnsi="宋体" w:cs="宋体"/>
                <w:szCs w:val="21"/>
              </w:rPr>
            </w:pPr>
            <w:r>
              <w:rPr>
                <w:rFonts w:ascii="宋体" w:hAnsi="宋体" w:cs="宋体" w:hint="eastAsia"/>
                <w:szCs w:val="21"/>
              </w:rPr>
              <w:t>注：投标人无需提供</w:t>
            </w:r>
            <w:r w:rsidRPr="00AC72C7">
              <w:rPr>
                <w:rFonts w:ascii="宋体" w:hAnsi="宋体" w:cs="宋体" w:hint="eastAsia"/>
                <w:szCs w:val="21"/>
              </w:rPr>
              <w:t>证明材料，由采购</w:t>
            </w:r>
            <w:r>
              <w:rPr>
                <w:rFonts w:ascii="宋体" w:hAnsi="宋体" w:cs="宋体" w:hint="eastAsia"/>
                <w:szCs w:val="21"/>
              </w:rPr>
              <w:t>小组在</w:t>
            </w:r>
            <w:r w:rsidRPr="00AC72C7">
              <w:rPr>
                <w:rFonts w:ascii="宋体" w:hAnsi="宋体" w:cs="宋体" w:hint="eastAsia"/>
                <w:szCs w:val="21"/>
              </w:rPr>
              <w:t>深圳市政府采购中心</w:t>
            </w:r>
            <w:r>
              <w:rPr>
                <w:rFonts w:ascii="宋体" w:hAnsi="宋体" w:cs="宋体" w:hint="eastAsia"/>
                <w:szCs w:val="21"/>
              </w:rPr>
              <w:t>查询</w:t>
            </w:r>
            <w:r w:rsidRPr="00AC72C7">
              <w:rPr>
                <w:rFonts w:ascii="宋体" w:hAnsi="宋体" w:cs="宋体" w:hint="eastAsia"/>
                <w:szCs w:val="21"/>
              </w:rPr>
              <w:t>。</w:t>
            </w:r>
          </w:p>
        </w:tc>
      </w:tr>
    </w:tbl>
    <w:p w:rsidR="008E01B6" w:rsidRDefault="008E01B6" w:rsidP="008E01B6">
      <w:pPr>
        <w:jc w:val="left"/>
        <w:rPr>
          <w:rFonts w:hint="eastAsia"/>
        </w:rPr>
      </w:pPr>
    </w:p>
    <w:p w:rsidR="008E01B6" w:rsidRPr="002213A8" w:rsidRDefault="008E01B6" w:rsidP="008E01B6">
      <w:pPr>
        <w:jc w:val="left"/>
      </w:pPr>
    </w:p>
    <w:p w:rsidR="003A380E" w:rsidRPr="008E01B6" w:rsidRDefault="003A380E"/>
    <w:sectPr w:rsidR="003A380E" w:rsidRPr="008E01B6">
      <w:footerReference w:type="even" r:id="rId24"/>
      <w:footerReference w:type="default" r:id="rId25"/>
      <w:pgSz w:w="11906" w:h="16838"/>
      <w:pgMar w:top="1440" w:right="1531" w:bottom="1440" w:left="1531" w:header="851" w:footer="992" w:gutter="0"/>
      <w:pgNumType w:fmt="numberInDash"/>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765C" w:rsidRDefault="0070765C" w:rsidP="008E01B6">
      <w:pPr>
        <w:spacing w:line="240" w:lineRule="auto"/>
      </w:pPr>
      <w:r>
        <w:separator/>
      </w:r>
    </w:p>
  </w:endnote>
  <w:endnote w:type="continuationSeparator" w:id="0">
    <w:p w:rsidR="0070765C" w:rsidRDefault="0070765C" w:rsidP="008E01B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方正小标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925" w:rsidRDefault="0070765C">
    <w:pPr>
      <w:pStyle w:val="a4"/>
      <w:framePr w:h="0" w:wrap="around" w:vAnchor="text" w:hAnchor="margin" w:xAlign="right" w:y="1"/>
      <w:rPr>
        <w:rStyle w:val="a9"/>
      </w:rPr>
    </w:pPr>
    <w:r>
      <w:fldChar w:fldCharType="begin"/>
    </w:r>
    <w:r>
      <w:rPr>
        <w:rStyle w:val="a9"/>
      </w:rPr>
      <w:instrText xml:space="preserve">PAGE  </w:instrText>
    </w:r>
    <w:r>
      <w:fldChar w:fldCharType="separate"/>
    </w:r>
    <w:r>
      <w:fldChar w:fldCharType="end"/>
    </w:r>
  </w:p>
  <w:p w:rsidR="00496925" w:rsidRDefault="0070765C">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925" w:rsidRDefault="0070765C">
    <w:pPr>
      <w:pStyle w:val="a4"/>
      <w:tabs>
        <w:tab w:val="clear" w:pos="4153"/>
        <w:tab w:val="center" w:pos="4395"/>
      </w:tabs>
      <w:ind w:right="360"/>
    </w:pPr>
    <w:r>
      <w:tab/>
      <w:t xml:space="preserve">- </w:t>
    </w:r>
    <w:r>
      <w:fldChar w:fldCharType="begin"/>
    </w:r>
    <w:r>
      <w:instrText xml:space="preserve"> PAGE </w:instrText>
    </w:r>
    <w:r>
      <w:fldChar w:fldCharType="separate"/>
    </w:r>
    <w:r w:rsidR="008E01B6">
      <w:rPr>
        <w:noProof/>
      </w:rPr>
      <w:t>- 2 -</w:t>
    </w:r>
    <w: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765C" w:rsidRDefault="0070765C" w:rsidP="008E01B6">
      <w:pPr>
        <w:spacing w:line="240" w:lineRule="auto"/>
      </w:pPr>
      <w:r>
        <w:separator/>
      </w:r>
    </w:p>
  </w:footnote>
  <w:footnote w:type="continuationSeparator" w:id="0">
    <w:p w:rsidR="0070765C" w:rsidRDefault="0070765C" w:rsidP="008E01B6">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77250"/>
    <w:multiLevelType w:val="hybridMultilevel"/>
    <w:tmpl w:val="73D8AC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8001064"/>
    <w:multiLevelType w:val="multilevel"/>
    <w:tmpl w:val="1436B7B0"/>
    <w:lvl w:ilvl="0">
      <w:start w:val="1"/>
      <w:numFmt w:val="chineseCountingThousand"/>
      <w:pStyle w:val="1"/>
      <w:suff w:val="nothing"/>
      <w:lvlText w:val="第%1章"/>
      <w:lvlJc w:val="left"/>
      <w:pPr>
        <w:ind w:left="284" w:firstLine="0"/>
      </w:pPr>
      <w:rPr>
        <w:rFonts w:hint="eastAsia"/>
        <w:lang w:val="en-US"/>
      </w:rPr>
    </w:lvl>
    <w:lvl w:ilvl="1">
      <w:start w:val="1"/>
      <w:numFmt w:val="none"/>
      <w:pStyle w:val="2"/>
      <w:suff w:val="nothing"/>
      <w:lvlText w:val=""/>
      <w:lvlJc w:val="left"/>
      <w:pPr>
        <w:ind w:left="0" w:firstLine="0"/>
      </w:pPr>
      <w:rPr>
        <w:rFonts w:cs="Times New Roman" w:hint="eastAsia"/>
        <w:i w:val="0"/>
        <w:iCs w:val="0"/>
        <w:caps w:val="0"/>
        <w:smallCaps w:val="0"/>
        <w:strike w:val="0"/>
        <w:dstrike w:val="0"/>
        <w:outline w:val="0"/>
        <w:shadow w:val="0"/>
        <w:emboss w:val="0"/>
        <w:imprint w:val="0"/>
        <w:vanish w:val="0"/>
        <w:spacing w:val="0"/>
        <w:position w:val="0"/>
        <w:u w:val="none"/>
        <w:vertAlign w:val="baseline"/>
        <w:em w:val="none"/>
      </w:rPr>
    </w:lvl>
    <w:lvl w:ilvl="2">
      <w:start w:val="1"/>
      <w:numFmt w:val="none"/>
      <w:pStyle w:val="3"/>
      <w:suff w:val="nothing"/>
      <w:lvlText w:val=""/>
      <w:lvlJc w:val="left"/>
      <w:pPr>
        <w:ind w:left="0" w:firstLine="0"/>
      </w:pPr>
      <w:rPr>
        <w:rFonts w:cs="Arial" w:hint="default"/>
        <w:sz w:val="28"/>
        <w:szCs w:val="28"/>
      </w:rPr>
    </w:lvl>
    <w:lvl w:ilvl="3">
      <w:start w:val="1"/>
      <w:numFmt w:val="decimal"/>
      <w:pStyle w:val="4"/>
      <w:lvlText w:val="%4."/>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2">
    <w:nsid w:val="11214A17"/>
    <w:multiLevelType w:val="multilevel"/>
    <w:tmpl w:val="E610769E"/>
    <w:lvl w:ilvl="0">
      <w:start w:val="1"/>
      <w:numFmt w:val="decimal"/>
      <w:pStyle w:val="1"/>
      <w:lvlText w:val="第%1章"/>
      <w:lvlJc w:val="left"/>
      <w:pPr>
        <w:ind w:left="562" w:hanging="420"/>
      </w:pPr>
      <w:rPr>
        <w:rFonts w:hint="eastAsia"/>
        <w:sz w:val="36"/>
      </w:rPr>
    </w:lvl>
    <w:lvl w:ilvl="1">
      <w:start w:val="1"/>
      <w:numFmt w:val="decimal"/>
      <w:pStyle w:val="2"/>
      <w:lvlText w:val="%1.%2"/>
      <w:lvlJc w:val="left"/>
      <w:pPr>
        <w:ind w:left="718" w:hanging="576"/>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specVanish w:val="0"/>
      </w:rPr>
    </w:lvl>
    <w:lvl w:ilvl="2">
      <w:start w:val="1"/>
      <w:numFmt w:val="decimal"/>
      <w:pStyle w:val="3"/>
      <w:lvlText w:val="%1.%2.%3"/>
      <w:lvlJc w:val="left"/>
      <w:pPr>
        <w:ind w:left="2139"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rPr>
    </w:lvl>
    <w:lvl w:ilvl="3">
      <w:start w:val="1"/>
      <w:numFmt w:val="decimal"/>
      <w:pStyle w:val="4"/>
      <w:lvlText w:val="%1.%2.%3.%4"/>
      <w:lvlJc w:val="left"/>
      <w:pPr>
        <w:ind w:left="1148" w:hanging="864"/>
      </w:pPr>
      <w:rPr>
        <w:rFonts w:ascii="Times New Roman" w:hAnsi="Times New Roman"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rPr>
    </w:lvl>
    <w:lvl w:ilvl="4">
      <w:start w:val="1"/>
      <w:numFmt w:val="decimal"/>
      <w:pStyle w:val="5"/>
      <w:lvlText w:val="%1.%2.%3.%4.%5"/>
      <w:lvlJc w:val="left"/>
      <w:pPr>
        <w:ind w:left="1150" w:hanging="1008"/>
      </w:pPr>
    </w:lvl>
    <w:lvl w:ilvl="5">
      <w:start w:val="1"/>
      <w:numFmt w:val="decimal"/>
      <w:pStyle w:val="6"/>
      <w:lvlText w:val="%1.%2.%3.%4.%5.%6"/>
      <w:lvlJc w:val="left"/>
      <w:pPr>
        <w:ind w:left="1294" w:hanging="1152"/>
      </w:pPr>
    </w:lvl>
    <w:lvl w:ilvl="6">
      <w:start w:val="1"/>
      <w:numFmt w:val="decimal"/>
      <w:pStyle w:val="7"/>
      <w:lvlText w:val="%1.%2.%3.%4.%5.%6.%7"/>
      <w:lvlJc w:val="left"/>
      <w:pPr>
        <w:ind w:left="1438" w:hanging="1296"/>
      </w:pPr>
    </w:lvl>
    <w:lvl w:ilvl="7">
      <w:start w:val="1"/>
      <w:numFmt w:val="decimal"/>
      <w:pStyle w:val="8"/>
      <w:lvlText w:val="%1.%2.%3.%4.%5.%6.%7.%8"/>
      <w:lvlJc w:val="left"/>
      <w:pPr>
        <w:ind w:left="1582" w:hanging="1440"/>
      </w:pPr>
    </w:lvl>
    <w:lvl w:ilvl="8">
      <w:start w:val="1"/>
      <w:numFmt w:val="decimal"/>
      <w:pStyle w:val="9"/>
      <w:lvlText w:val="%1.%2.%3.%4.%5.%6.%7.%8.%9"/>
      <w:lvlJc w:val="left"/>
      <w:pPr>
        <w:ind w:left="1726" w:hanging="1584"/>
      </w:pPr>
    </w:lvl>
  </w:abstractNum>
  <w:abstractNum w:abstractNumId="3">
    <w:nsid w:val="1AFF513F"/>
    <w:multiLevelType w:val="hybridMultilevel"/>
    <w:tmpl w:val="7A4AE8FA"/>
    <w:lvl w:ilvl="0" w:tplc="97E237B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BCF7D1C"/>
    <w:multiLevelType w:val="multilevel"/>
    <w:tmpl w:val="1BCF7D1C"/>
    <w:lvl w:ilvl="0">
      <w:start w:val="1"/>
      <w:numFmt w:val="decimal"/>
      <w:lvlText w:val="%1."/>
      <w:lvlJc w:val="left"/>
      <w:pPr>
        <w:ind w:left="720" w:hanging="360"/>
      </w:pPr>
      <w:rPr>
        <w:rFonts w:hint="default"/>
      </w:rPr>
    </w:lvl>
    <w:lvl w:ilvl="1">
      <w:start w:val="1"/>
      <w:numFmt w:val="decimal"/>
      <w:lvlText w:val="%2．"/>
      <w:lvlJc w:val="left"/>
      <w:pPr>
        <w:tabs>
          <w:tab w:val="num" w:pos="1485"/>
        </w:tabs>
        <w:ind w:left="1485" w:hanging="705"/>
      </w:pPr>
      <w:rPr>
        <w:rFonts w:ascii="仿宋_GB2312" w:eastAsia="仿宋_GB2312" w:hAnsi="Times New Roman" w:cs="Times New Roman" w:hint="default"/>
      </w:rPr>
    </w:lvl>
    <w:lvl w:ilvl="2">
      <w:start w:val="1"/>
      <w:numFmt w:val="decimal"/>
      <w:lvlText w:val="%3、"/>
      <w:lvlJc w:val="left"/>
      <w:pPr>
        <w:tabs>
          <w:tab w:val="num" w:pos="1560"/>
        </w:tabs>
        <w:ind w:left="1560" w:hanging="360"/>
      </w:pPr>
      <w:rPr>
        <w:rFonts w:hint="default"/>
      </w:r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5">
    <w:nsid w:val="255B3F8D"/>
    <w:multiLevelType w:val="hybridMultilevel"/>
    <w:tmpl w:val="13D2B3F6"/>
    <w:lvl w:ilvl="0" w:tplc="B520FA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5FF6EB4"/>
    <w:multiLevelType w:val="hybridMultilevel"/>
    <w:tmpl w:val="6A0255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2F771931"/>
    <w:multiLevelType w:val="hybridMultilevel"/>
    <w:tmpl w:val="DEEEDEFC"/>
    <w:lvl w:ilvl="0" w:tplc="028AC518">
      <w:start w:val="3"/>
      <w:numFmt w:val="japaneseCounting"/>
      <w:lvlText w:val="%1、"/>
      <w:lvlJc w:val="left"/>
      <w:pPr>
        <w:ind w:left="1260" w:hanging="660"/>
      </w:pPr>
      <w:rPr>
        <w:rFonts w:cs="黑体"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8">
    <w:nsid w:val="3B8B7AC7"/>
    <w:multiLevelType w:val="multilevel"/>
    <w:tmpl w:val="3B8B7AC7"/>
    <w:lvl w:ilvl="0">
      <w:start w:val="1"/>
      <w:numFmt w:val="decimal"/>
      <w:suff w:val="nothing"/>
      <w:lvlText w:val="第%1章 "/>
      <w:lvlJc w:val="left"/>
      <w:pPr>
        <w:ind w:left="0" w:firstLine="0"/>
      </w:pPr>
      <w:rPr>
        <w:rFonts w:hint="eastAsia"/>
      </w:rPr>
    </w:lvl>
    <w:lvl w:ilvl="1">
      <w:start w:val="1"/>
      <w:numFmt w:val="decimal"/>
      <w:suff w:val="nothing"/>
      <w:lvlText w:val="%1.%2 "/>
      <w:lvlJc w:val="left"/>
      <w:pPr>
        <w:ind w:left="0" w:firstLine="0"/>
      </w:pPr>
      <w:rPr>
        <w:rFonts w:hint="eastAsia"/>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hint="eastAsia"/>
      </w:rPr>
    </w:lvl>
    <w:lvl w:ilvl="4">
      <w:start w:val="1"/>
      <w:numFmt w:val="decimal"/>
      <w:suff w:val="nothing"/>
      <w:lvlText w:val="%1.%2.%3.%4.%5 "/>
      <w:lvlJc w:val="left"/>
      <w:pPr>
        <w:ind w:left="0" w:firstLine="0"/>
      </w:pPr>
      <w:rPr>
        <w:rFonts w:hint="eastAsia"/>
      </w:rPr>
    </w:lvl>
    <w:lvl w:ilvl="5">
      <w:start w:val="1"/>
      <w:numFmt w:val="decimal"/>
      <w:suff w:val="nothing"/>
      <w:lvlText w:val="%1.%2.%3.%4.%5.%6 "/>
      <w:lvlJc w:val="left"/>
      <w:pPr>
        <w:ind w:left="0" w:firstLine="0"/>
      </w:pPr>
      <w:rPr>
        <w:rFonts w:hint="eastAsia"/>
      </w:rPr>
    </w:lvl>
    <w:lvl w:ilvl="6">
      <w:start w:val="1"/>
      <w:numFmt w:val="decimal"/>
      <w:suff w:val="nothing"/>
      <w:lvlText w:val="%7. "/>
      <w:lvlJc w:val="left"/>
      <w:pPr>
        <w:ind w:left="0" w:firstLine="0"/>
      </w:pPr>
      <w:rPr>
        <w:rFonts w:hint="eastAsia"/>
      </w:rPr>
    </w:lvl>
    <w:lvl w:ilvl="7">
      <w:start w:val="1"/>
      <w:numFmt w:val="decimal"/>
      <w:suff w:val="nothing"/>
      <w:lvlText w:val="%8). "/>
      <w:lvlJc w:val="left"/>
      <w:pPr>
        <w:ind w:left="0" w:firstLine="0"/>
      </w:pPr>
      <w:rPr>
        <w:rFonts w:hint="eastAsia"/>
      </w:rPr>
    </w:lvl>
    <w:lvl w:ilvl="8">
      <w:start w:val="1"/>
      <w:numFmt w:val="upperLetter"/>
      <w:suff w:val="nothing"/>
      <w:lvlText w:val="%9. "/>
      <w:lvlJc w:val="left"/>
      <w:pPr>
        <w:ind w:left="0" w:firstLine="0"/>
      </w:pPr>
      <w:rPr>
        <w:rFonts w:hint="eastAsia"/>
      </w:rPr>
    </w:lvl>
  </w:abstractNum>
  <w:abstractNum w:abstractNumId="9">
    <w:nsid w:val="3FD636EE"/>
    <w:multiLevelType w:val="hybridMultilevel"/>
    <w:tmpl w:val="7A4AE8FA"/>
    <w:lvl w:ilvl="0" w:tplc="97E237B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0AD7B15"/>
    <w:multiLevelType w:val="hybridMultilevel"/>
    <w:tmpl w:val="B5F4E1FA"/>
    <w:lvl w:ilvl="0" w:tplc="0409000F">
      <w:start w:val="1"/>
      <w:numFmt w:val="decimal"/>
      <w:lvlText w:val="%1."/>
      <w:lvlJc w:val="left"/>
      <w:pPr>
        <w:ind w:left="420" w:hanging="420"/>
      </w:pPr>
    </w:lvl>
    <w:lvl w:ilvl="1" w:tplc="EBA47178">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6CF3BA1"/>
    <w:multiLevelType w:val="multilevel"/>
    <w:tmpl w:val="46CF3BA1"/>
    <w:lvl w:ilvl="0">
      <w:start w:val="1"/>
      <w:numFmt w:val="decimal"/>
      <w:lvlText w:val="%1"/>
      <w:lvlJc w:val="left"/>
      <w:pPr>
        <w:tabs>
          <w:tab w:val="num" w:pos="1440"/>
        </w:tabs>
        <w:ind w:left="1440" w:hanging="1440"/>
      </w:pPr>
      <w:rPr>
        <w:rFonts w:hint="eastAsia"/>
      </w:rPr>
    </w:lvl>
    <w:lvl w:ilvl="1">
      <w:start w:val="1"/>
      <w:numFmt w:val="decimal"/>
      <w:lvlText w:val="%1．%2"/>
      <w:lvlJc w:val="left"/>
      <w:pPr>
        <w:tabs>
          <w:tab w:val="num" w:pos="1440"/>
        </w:tabs>
        <w:ind w:left="1440" w:hanging="1440"/>
      </w:pPr>
      <w:rPr>
        <w:rFonts w:hint="eastAsia"/>
      </w:rPr>
    </w:lvl>
    <w:lvl w:ilvl="2">
      <w:start w:val="1"/>
      <w:numFmt w:val="decimal"/>
      <w:lvlText w:val="2．%2．2"/>
      <w:lvlJc w:val="left"/>
      <w:pPr>
        <w:tabs>
          <w:tab w:val="num" w:pos="1440"/>
        </w:tabs>
        <w:ind w:left="1440" w:hanging="1440"/>
      </w:pPr>
      <w:rPr>
        <w:rFonts w:hint="eastAsia"/>
      </w:rPr>
    </w:lvl>
    <w:lvl w:ilvl="3">
      <w:start w:val="1"/>
      <w:numFmt w:val="decimal"/>
      <w:lvlText w:val="%1．%2．%3.%4"/>
      <w:lvlJc w:val="left"/>
      <w:pPr>
        <w:tabs>
          <w:tab w:val="num" w:pos="1440"/>
        </w:tabs>
        <w:ind w:left="1440" w:hanging="1440"/>
      </w:pPr>
      <w:rPr>
        <w:rFonts w:hint="eastAsia"/>
      </w:rPr>
    </w:lvl>
    <w:lvl w:ilvl="4">
      <w:start w:val="1"/>
      <w:numFmt w:val="decimal"/>
      <w:lvlText w:val="%1．%2．%3.%4.%5"/>
      <w:lvlJc w:val="left"/>
      <w:pPr>
        <w:tabs>
          <w:tab w:val="num" w:pos="1440"/>
        </w:tabs>
        <w:ind w:left="1440" w:hanging="1440"/>
      </w:pPr>
      <w:rPr>
        <w:rFonts w:hint="eastAsia"/>
      </w:rPr>
    </w:lvl>
    <w:lvl w:ilvl="5">
      <w:start w:val="1"/>
      <w:numFmt w:val="decimal"/>
      <w:lvlText w:val="%1．%2．%3.%4.%5.%6"/>
      <w:lvlJc w:val="left"/>
      <w:pPr>
        <w:tabs>
          <w:tab w:val="num" w:pos="1440"/>
        </w:tabs>
        <w:ind w:left="1440" w:hanging="1440"/>
      </w:pPr>
      <w:rPr>
        <w:rFonts w:hint="eastAsia"/>
      </w:rPr>
    </w:lvl>
    <w:lvl w:ilvl="6">
      <w:start w:val="1"/>
      <w:numFmt w:val="decimal"/>
      <w:lvlText w:val="%1．%2．%3.%4.%5.%6.%7"/>
      <w:lvlJc w:val="left"/>
      <w:pPr>
        <w:tabs>
          <w:tab w:val="num" w:pos="1440"/>
        </w:tabs>
        <w:ind w:left="1440" w:hanging="1440"/>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440"/>
        </w:tabs>
        <w:ind w:left="1440" w:hanging="1440"/>
      </w:pPr>
      <w:rPr>
        <w:rFonts w:hint="eastAsia"/>
      </w:rPr>
    </w:lvl>
  </w:abstractNum>
  <w:abstractNum w:abstractNumId="12">
    <w:nsid w:val="4D4C269B"/>
    <w:multiLevelType w:val="hybridMultilevel"/>
    <w:tmpl w:val="7A4AE8FA"/>
    <w:lvl w:ilvl="0" w:tplc="97E237B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21D3DF3"/>
    <w:multiLevelType w:val="multilevel"/>
    <w:tmpl w:val="621D3DF3"/>
    <w:lvl w:ilvl="0">
      <w:start w:val="1"/>
      <w:numFmt w:val="bullet"/>
      <w:lvlText w:val=""/>
      <w:lvlJc w:val="left"/>
      <w:pPr>
        <w:tabs>
          <w:tab w:val="num" w:pos="720"/>
        </w:tabs>
        <w:ind w:left="720" w:hanging="420"/>
      </w:pPr>
      <w:rPr>
        <w:rFonts w:ascii="Wingdings" w:hAnsi="Wingding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65996BDB"/>
    <w:multiLevelType w:val="multilevel"/>
    <w:tmpl w:val="65996BDB"/>
    <w:lvl w:ilvl="0">
      <w:start w:val="1"/>
      <w:numFmt w:val="bullet"/>
      <w:lvlText w:val=""/>
      <w:lvlJc w:val="left"/>
      <w:pPr>
        <w:tabs>
          <w:tab w:val="num" w:pos="420"/>
        </w:tabs>
        <w:ind w:left="420" w:hanging="420"/>
      </w:pPr>
      <w:rPr>
        <w:rFonts w:ascii="Wingdings" w:hAnsi="Wingdings" w:hint="default"/>
      </w:r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5">
    <w:nsid w:val="67946C10"/>
    <w:multiLevelType w:val="hybridMultilevel"/>
    <w:tmpl w:val="13D2B3F6"/>
    <w:lvl w:ilvl="0" w:tplc="B520FA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24B7CA1"/>
    <w:multiLevelType w:val="multilevel"/>
    <w:tmpl w:val="724B7CA1"/>
    <w:lvl w:ilvl="0">
      <w:start w:val="1"/>
      <w:numFmt w:val="decimal"/>
      <w:lvlText w:val="%1、"/>
      <w:lvlJc w:val="left"/>
      <w:pPr>
        <w:ind w:left="502" w:hanging="360"/>
      </w:pPr>
      <w:rPr>
        <w:rFonts w:ascii="宋体" w:eastAsia="宋体" w:hAnsi="宋体" w:cs="Times New Roman"/>
      </w:rPr>
    </w:lvl>
    <w:lvl w:ilvl="1">
      <w:start w:val="1"/>
      <w:numFmt w:val="decimal"/>
      <w:lvlText w:val="%2、"/>
      <w:lvlJc w:val="left"/>
      <w:pPr>
        <w:ind w:left="1222" w:hanging="360"/>
      </w:pPr>
      <w:rPr>
        <w:rFonts w:hint="default"/>
      </w:r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7">
    <w:nsid w:val="7FEC510C"/>
    <w:multiLevelType w:val="hybridMultilevel"/>
    <w:tmpl w:val="7A4AE8FA"/>
    <w:lvl w:ilvl="0" w:tplc="97E237B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11"/>
  </w:num>
  <w:num w:numId="3">
    <w:abstractNumId w:val="14"/>
  </w:num>
  <w:num w:numId="4">
    <w:abstractNumId w:val="13"/>
  </w:num>
  <w:num w:numId="5">
    <w:abstractNumId w:val="8"/>
  </w:num>
  <w:num w:numId="6">
    <w:abstractNumId w:val="16"/>
  </w:num>
  <w:num w:numId="7">
    <w:abstractNumId w:val="4"/>
  </w:num>
  <w:num w:numId="8">
    <w:abstractNumId w:val="10"/>
  </w:num>
  <w:num w:numId="9">
    <w:abstractNumId w:val="0"/>
  </w:num>
  <w:num w:numId="10">
    <w:abstractNumId w:val="6"/>
  </w:num>
  <w:num w:numId="11">
    <w:abstractNumId w:val="12"/>
  </w:num>
  <w:num w:numId="12">
    <w:abstractNumId w:val="5"/>
  </w:num>
  <w:num w:numId="13">
    <w:abstractNumId w:val="17"/>
  </w:num>
  <w:num w:numId="14">
    <w:abstractNumId w:val="3"/>
  </w:num>
  <w:num w:numId="15">
    <w:abstractNumId w:val="7"/>
  </w:num>
  <w:num w:numId="16">
    <w:abstractNumId w:val="15"/>
  </w:num>
  <w:num w:numId="17">
    <w:abstractNumId w:val="2"/>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E01B6"/>
    <w:rsid w:val="000B4BB8"/>
    <w:rsid w:val="003A380E"/>
    <w:rsid w:val="005379E8"/>
    <w:rsid w:val="00617B7F"/>
    <w:rsid w:val="0070765C"/>
    <w:rsid w:val="008B1912"/>
    <w:rsid w:val="008B4D33"/>
    <w:rsid w:val="008E01B6"/>
    <w:rsid w:val="00A35C44"/>
    <w:rsid w:val="00BC409F"/>
    <w:rsid w:val="00E34B11"/>
    <w:rsid w:val="00F56EC4"/>
    <w:rsid w:val="00F7639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2"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01B6"/>
    <w:pPr>
      <w:widowControl w:val="0"/>
      <w:spacing w:line="360" w:lineRule="auto"/>
      <w:jc w:val="both"/>
    </w:pPr>
    <w:rPr>
      <w:rFonts w:ascii="Times New Roman" w:eastAsia="宋体" w:hAnsi="Times New Roman" w:cs="Times New Roman"/>
      <w:sz w:val="24"/>
      <w:szCs w:val="24"/>
    </w:rPr>
  </w:style>
  <w:style w:type="paragraph" w:styleId="1">
    <w:name w:val="heading 1"/>
    <w:aliases w:val="标书1,h1,H1,L1,boc,Section Head,1st level,l1,1,H11,H12,H13,H14,H15,H16,H17,Level 1 Topic Heading,L1 Heading 1,h11,1st level1,heading 11,h12,1st level2,heading 12,h111,1st level11,heading 111,h13,1st level3,heading 13,h112,1st level12,heading 112,h121"/>
    <w:basedOn w:val="a"/>
    <w:next w:val="a"/>
    <w:link w:val="1Char"/>
    <w:qFormat/>
    <w:rsid w:val="008E01B6"/>
    <w:pPr>
      <w:keepNext/>
      <w:keepLines/>
      <w:numPr>
        <w:numId w:val="17"/>
      </w:numPr>
      <w:spacing w:before="340" w:after="330" w:line="578" w:lineRule="auto"/>
      <w:ind w:left="284" w:firstLine="0"/>
      <w:outlineLvl w:val="0"/>
    </w:pPr>
    <w:rPr>
      <w:rFonts w:ascii="Arial" w:eastAsia="黑体" w:hAnsi="Arial"/>
      <w:b/>
      <w:bCs/>
      <w:kern w:val="44"/>
      <w:sz w:val="30"/>
      <w:szCs w:val="44"/>
    </w:rPr>
  </w:style>
  <w:style w:type="paragraph" w:styleId="2">
    <w:name w:val="heading 2"/>
    <w:aliases w:val="H2,h2,2,Header 2,l2,A,A.B.C.,heading 2,第一章 标题 2,Heading 2 Hidden,Heading 2 CCBS,ISO1,L2,Underrubrik1,prop2,UNDERRUBRIK 1-2,sect 1.2,PIM2,Titre3,HD2,H21,sect 1.21,H22,sect 1.22,H211,sect 1.211,H23,sect 1.23,H212,sect 1.212,Level 2 Head,2nd level,Hea"/>
    <w:basedOn w:val="a"/>
    <w:next w:val="a"/>
    <w:link w:val="2Char"/>
    <w:qFormat/>
    <w:rsid w:val="008E01B6"/>
    <w:pPr>
      <w:keepNext/>
      <w:keepLines/>
      <w:numPr>
        <w:ilvl w:val="1"/>
        <w:numId w:val="17"/>
      </w:numPr>
      <w:spacing w:before="260" w:after="260" w:line="416" w:lineRule="auto"/>
      <w:ind w:left="0" w:firstLine="0"/>
      <w:outlineLvl w:val="1"/>
    </w:pPr>
    <w:rPr>
      <w:rFonts w:ascii="Arial" w:eastAsia="黑体" w:hAnsi="Arial"/>
      <w:b/>
      <w:bCs/>
      <w:sz w:val="30"/>
      <w:szCs w:val="32"/>
    </w:rPr>
  </w:style>
  <w:style w:type="paragraph" w:styleId="3">
    <w:name w:val="heading 3"/>
    <w:aliases w:val="H3,l3,CT,h3,3rd level,Level 3 Head,Heading 3 - old,ISO2,L3,sect1.2.3,sect1.2.31,sect1.2.32,sect1.2.311,sect1.2.33,sect1.2.312,3,sl3,Heading 3under,- Maj Side,BOD 0,Bold Head,bh,heading 3,level_3,PIM 3,prop3,3heading,Heading 31,Head 3,标题4,HeadC,h31"/>
    <w:basedOn w:val="a"/>
    <w:next w:val="a"/>
    <w:link w:val="3Char"/>
    <w:qFormat/>
    <w:rsid w:val="008E01B6"/>
    <w:pPr>
      <w:keepNext/>
      <w:keepLines/>
      <w:numPr>
        <w:ilvl w:val="2"/>
        <w:numId w:val="17"/>
      </w:numPr>
      <w:tabs>
        <w:tab w:val="left" w:pos="1277"/>
      </w:tabs>
      <w:spacing w:before="260" w:after="260" w:line="416" w:lineRule="auto"/>
      <w:ind w:left="0" w:firstLine="0"/>
      <w:outlineLvl w:val="2"/>
    </w:pPr>
    <w:rPr>
      <w:rFonts w:ascii="Arial" w:eastAsia="黑体" w:hAnsi="Arial"/>
      <w:b/>
      <w:bCs/>
      <w:sz w:val="30"/>
      <w:szCs w:val="32"/>
    </w:rPr>
  </w:style>
  <w:style w:type="paragraph" w:styleId="4">
    <w:name w:val="heading 4"/>
    <w:aliases w:val="H4,heading 4,h4,PIM 4,bullet,bl,bb,H41,H42,H43,H44,H45,H46,H47,H48,H49,H410,H411,H421,H431,H441,H451,H461,H471,H481,H491,H4101,H412,H422,H432,H442,H452,H462,H472,H482,H492,H4102,H4111,H4211,H4311,H4411,H4511,H4611,H4711,H4811,H4911,H41011,H413,H423"/>
    <w:basedOn w:val="a"/>
    <w:next w:val="a"/>
    <w:link w:val="4Char"/>
    <w:qFormat/>
    <w:rsid w:val="008E01B6"/>
    <w:pPr>
      <w:keepNext/>
      <w:keepLines/>
      <w:numPr>
        <w:ilvl w:val="3"/>
        <w:numId w:val="17"/>
      </w:numPr>
      <w:tabs>
        <w:tab w:val="left" w:pos="851"/>
      </w:tabs>
      <w:spacing w:before="280" w:after="290" w:line="376" w:lineRule="auto"/>
      <w:ind w:left="0" w:firstLine="0"/>
      <w:outlineLvl w:val="3"/>
    </w:pPr>
    <w:rPr>
      <w:rFonts w:ascii="Arial" w:eastAsia="黑体" w:hAnsi="Arial"/>
      <w:b/>
      <w:bCs/>
      <w:szCs w:val="28"/>
      <w:lang/>
    </w:rPr>
  </w:style>
  <w:style w:type="paragraph" w:styleId="5">
    <w:name w:val="heading 5"/>
    <w:aliases w:val="H5,口,Appendix A  Heading 5,h5,PIM 5,Table label,l5,hm,mh2,Module heading 2,Head 5,list 5,5,Block Label,H51,h51,Block Label1,H52,h52,Block Label2,H53,h53,H54,PIM 51,Table label1,h54,l51,hm1,mh21,Module heading 21,Head 51,list 51,51,H55,h55,H511,h511"/>
    <w:basedOn w:val="a"/>
    <w:next w:val="a"/>
    <w:link w:val="5Char"/>
    <w:qFormat/>
    <w:rsid w:val="008E01B6"/>
    <w:pPr>
      <w:keepNext/>
      <w:keepLines/>
      <w:numPr>
        <w:ilvl w:val="4"/>
        <w:numId w:val="17"/>
      </w:numPr>
      <w:tabs>
        <w:tab w:val="left" w:pos="992"/>
      </w:tabs>
      <w:spacing w:before="280" w:after="290" w:line="376" w:lineRule="auto"/>
      <w:ind w:left="0" w:firstLine="0"/>
      <w:outlineLvl w:val="4"/>
    </w:pPr>
    <w:rPr>
      <w:b/>
      <w:bCs/>
      <w:sz w:val="28"/>
      <w:szCs w:val="28"/>
    </w:rPr>
  </w:style>
  <w:style w:type="paragraph" w:styleId="6">
    <w:name w:val="heading 6"/>
    <w:aliases w:val="H6,BOD 4,L6,PIM 6,h6,Third Subheading,Bullet list,h61,heading 61,Legal Level 1.,原始内容,第五层条,(I),•H6,Ref Heading 3,rh3,Ref Heading 31,rh31,H61,Bullet (Single Lines),CSS节内4级标记,正文六级标题,标题 6(ALT+6),●,第六层条目,BOD 4 + 宋体,l6,hsm,submodule heading,6,标,Level 6,s"/>
    <w:basedOn w:val="a"/>
    <w:next w:val="a"/>
    <w:link w:val="6Char"/>
    <w:uiPriority w:val="9"/>
    <w:qFormat/>
    <w:rsid w:val="008E01B6"/>
    <w:pPr>
      <w:keepNext/>
      <w:keepLines/>
      <w:numPr>
        <w:ilvl w:val="5"/>
        <w:numId w:val="17"/>
      </w:numPr>
      <w:tabs>
        <w:tab w:val="left" w:pos="1152"/>
      </w:tabs>
      <w:spacing w:before="240" w:after="64" w:line="320" w:lineRule="auto"/>
      <w:ind w:left="0" w:firstLine="0"/>
      <w:outlineLvl w:val="5"/>
    </w:pPr>
    <w:rPr>
      <w:rFonts w:ascii="Arial" w:eastAsia="黑体" w:hAnsi="Arial"/>
      <w:b/>
      <w:bCs/>
    </w:rPr>
  </w:style>
  <w:style w:type="paragraph" w:styleId="7">
    <w:name w:val="heading 7"/>
    <w:aliases w:val="表名,H TIMES1,Legal Level 1.1.,H7,•H7,PIM 7,（1）,L7,不用,letter list,sdf,◎,ITT t7,PA Appendix Major,1.标题 6,cnc,Caption number (column-wide),st,lettered list,letter list1,lettered list1,letter list2,lettered list2,letter list11,lettered list11,letter lis"/>
    <w:basedOn w:val="a"/>
    <w:next w:val="a"/>
    <w:link w:val="7Char"/>
    <w:uiPriority w:val="9"/>
    <w:qFormat/>
    <w:rsid w:val="008E01B6"/>
    <w:pPr>
      <w:keepNext/>
      <w:keepLines/>
      <w:numPr>
        <w:ilvl w:val="6"/>
        <w:numId w:val="17"/>
      </w:numPr>
      <w:tabs>
        <w:tab w:val="left" w:pos="1296"/>
      </w:tabs>
      <w:spacing w:before="240" w:after="64" w:line="320" w:lineRule="auto"/>
      <w:ind w:left="0" w:firstLine="0"/>
      <w:outlineLvl w:val="6"/>
    </w:pPr>
    <w:rPr>
      <w:b/>
      <w:bCs/>
    </w:rPr>
  </w:style>
  <w:style w:type="paragraph" w:styleId="8">
    <w:name w:val="heading 8"/>
    <w:aliases w:val="Legal Level 1.1.1.,Legal Level 1.1.1.1,Legal Level 1.1.1.2,Legal Level 1.1.1.3,Legal Level 1.1.1.4,Legal Level 1.1.1.5,Legal Level 1.1.1.6,Legal Level 1.1.1.7,Legal Level 1.1.1.11,Legal Level 1.1.1.21,Legal Level 1.1.1.8,Legal Level 1.1.1.12,图名,（A）"/>
    <w:basedOn w:val="a"/>
    <w:next w:val="a"/>
    <w:link w:val="8Char"/>
    <w:uiPriority w:val="9"/>
    <w:qFormat/>
    <w:rsid w:val="008E01B6"/>
    <w:pPr>
      <w:keepNext/>
      <w:keepLines/>
      <w:numPr>
        <w:ilvl w:val="7"/>
        <w:numId w:val="17"/>
      </w:numPr>
      <w:tabs>
        <w:tab w:val="left" w:pos="1440"/>
      </w:tabs>
      <w:spacing w:before="240" w:after="64" w:line="320" w:lineRule="auto"/>
      <w:ind w:left="0" w:firstLine="0"/>
      <w:outlineLvl w:val="7"/>
    </w:pPr>
    <w:rPr>
      <w:rFonts w:ascii="Arial" w:eastAsia="黑体" w:hAnsi="Arial"/>
    </w:rPr>
  </w:style>
  <w:style w:type="paragraph" w:styleId="9">
    <w:name w:val="heading 9"/>
    <w:aliases w:val="三级标题,PIM 9,huh,Legal Level 1.1.1.1.,Legal Level 1.1.1.1.1,Legal Level 1.1.1.1.2,Legal Level 1.1.1.1.3,Legal Level 1.1.1.1.4,Legal Level 1.1.1.1.5,Legal Level 1.1.1.1.6,Legal Level 1.1.1.1.7,Legal Level 1.1.1.1.11,Legal Level 1.1.1.1.21,未用,h9,不用9,H9"/>
    <w:basedOn w:val="a"/>
    <w:next w:val="a"/>
    <w:link w:val="9Char"/>
    <w:uiPriority w:val="9"/>
    <w:qFormat/>
    <w:rsid w:val="008E01B6"/>
    <w:pPr>
      <w:keepNext/>
      <w:keepLines/>
      <w:numPr>
        <w:ilvl w:val="8"/>
        <w:numId w:val="17"/>
      </w:numPr>
      <w:tabs>
        <w:tab w:val="left" w:pos="1584"/>
      </w:tabs>
      <w:spacing w:before="240" w:after="64" w:line="320" w:lineRule="auto"/>
      <w:ind w:left="0" w:firstLine="0"/>
      <w:outlineLvl w:val="8"/>
    </w:pPr>
    <w:rPr>
      <w:rFonts w:ascii="Arial" w:eastAsia="黑体" w:hAnsi="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8E01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E01B6"/>
    <w:rPr>
      <w:sz w:val="18"/>
      <w:szCs w:val="18"/>
    </w:rPr>
  </w:style>
  <w:style w:type="paragraph" w:styleId="a4">
    <w:name w:val="footer"/>
    <w:basedOn w:val="a"/>
    <w:link w:val="Char0"/>
    <w:unhideWhenUsed/>
    <w:rsid w:val="008E01B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E01B6"/>
    <w:rPr>
      <w:sz w:val="18"/>
      <w:szCs w:val="18"/>
    </w:rPr>
  </w:style>
  <w:style w:type="character" w:customStyle="1" w:styleId="1Char">
    <w:name w:val="标题 1 Char"/>
    <w:basedOn w:val="a0"/>
    <w:link w:val="1"/>
    <w:rsid w:val="008E01B6"/>
    <w:rPr>
      <w:rFonts w:ascii="Arial" w:eastAsia="黑体" w:hAnsi="Arial" w:cs="Times New Roman"/>
      <w:b/>
      <w:bCs/>
      <w:kern w:val="44"/>
      <w:sz w:val="30"/>
      <w:szCs w:val="44"/>
    </w:rPr>
  </w:style>
  <w:style w:type="character" w:customStyle="1" w:styleId="2Char">
    <w:name w:val="标题 2 Char"/>
    <w:basedOn w:val="a0"/>
    <w:link w:val="2"/>
    <w:rsid w:val="008E01B6"/>
    <w:rPr>
      <w:rFonts w:ascii="Arial" w:eastAsia="黑体" w:hAnsi="Arial" w:cs="Times New Roman"/>
      <w:b/>
      <w:bCs/>
      <w:sz w:val="30"/>
      <w:szCs w:val="32"/>
    </w:rPr>
  </w:style>
  <w:style w:type="character" w:customStyle="1" w:styleId="3Char">
    <w:name w:val="标题 3 Char"/>
    <w:basedOn w:val="a0"/>
    <w:link w:val="3"/>
    <w:rsid w:val="008E01B6"/>
    <w:rPr>
      <w:rFonts w:ascii="Arial" w:eastAsia="黑体" w:hAnsi="Arial" w:cs="Times New Roman"/>
      <w:b/>
      <w:bCs/>
      <w:sz w:val="30"/>
      <w:szCs w:val="32"/>
    </w:rPr>
  </w:style>
  <w:style w:type="character" w:customStyle="1" w:styleId="4Char">
    <w:name w:val="标题 4 Char"/>
    <w:basedOn w:val="a0"/>
    <w:link w:val="4"/>
    <w:rsid w:val="008E01B6"/>
    <w:rPr>
      <w:rFonts w:ascii="Arial" w:eastAsia="黑体" w:hAnsi="Arial" w:cs="Times New Roman"/>
      <w:b/>
      <w:bCs/>
      <w:sz w:val="24"/>
      <w:szCs w:val="28"/>
      <w:lang/>
    </w:rPr>
  </w:style>
  <w:style w:type="character" w:customStyle="1" w:styleId="5Char">
    <w:name w:val="标题 5 Char"/>
    <w:basedOn w:val="a0"/>
    <w:link w:val="5"/>
    <w:rsid w:val="008E01B6"/>
    <w:rPr>
      <w:rFonts w:ascii="Times New Roman" w:eastAsia="宋体" w:hAnsi="Times New Roman" w:cs="Times New Roman"/>
      <w:b/>
      <w:bCs/>
      <w:sz w:val="28"/>
      <w:szCs w:val="28"/>
    </w:rPr>
  </w:style>
  <w:style w:type="character" w:customStyle="1" w:styleId="6Char">
    <w:name w:val="标题 6 Char"/>
    <w:basedOn w:val="a0"/>
    <w:link w:val="6"/>
    <w:uiPriority w:val="9"/>
    <w:rsid w:val="008E01B6"/>
    <w:rPr>
      <w:rFonts w:ascii="Arial" w:eastAsia="黑体" w:hAnsi="Arial" w:cs="Times New Roman"/>
      <w:b/>
      <w:bCs/>
      <w:sz w:val="24"/>
      <w:szCs w:val="24"/>
    </w:rPr>
  </w:style>
  <w:style w:type="character" w:customStyle="1" w:styleId="7Char">
    <w:name w:val="标题 7 Char"/>
    <w:basedOn w:val="a0"/>
    <w:link w:val="7"/>
    <w:uiPriority w:val="9"/>
    <w:rsid w:val="008E01B6"/>
    <w:rPr>
      <w:rFonts w:ascii="Times New Roman" w:eastAsia="宋体" w:hAnsi="Times New Roman" w:cs="Times New Roman"/>
      <w:b/>
      <w:bCs/>
      <w:sz w:val="24"/>
      <w:szCs w:val="24"/>
    </w:rPr>
  </w:style>
  <w:style w:type="character" w:customStyle="1" w:styleId="8Char">
    <w:name w:val="标题 8 Char"/>
    <w:basedOn w:val="a0"/>
    <w:link w:val="8"/>
    <w:uiPriority w:val="9"/>
    <w:rsid w:val="008E01B6"/>
    <w:rPr>
      <w:rFonts w:ascii="Arial" w:eastAsia="黑体" w:hAnsi="Arial" w:cs="Times New Roman"/>
      <w:sz w:val="24"/>
      <w:szCs w:val="24"/>
    </w:rPr>
  </w:style>
  <w:style w:type="character" w:customStyle="1" w:styleId="9Char">
    <w:name w:val="标题 9 Char"/>
    <w:basedOn w:val="a0"/>
    <w:link w:val="9"/>
    <w:uiPriority w:val="9"/>
    <w:rsid w:val="008E01B6"/>
    <w:rPr>
      <w:rFonts w:ascii="Arial" w:eastAsia="黑体" w:hAnsi="Arial" w:cs="Times New Roman"/>
      <w:szCs w:val="21"/>
    </w:rPr>
  </w:style>
  <w:style w:type="character" w:styleId="a5">
    <w:name w:val="annotation reference"/>
    <w:rsid w:val="008E01B6"/>
    <w:rPr>
      <w:sz w:val="21"/>
      <w:szCs w:val="21"/>
    </w:rPr>
  </w:style>
  <w:style w:type="character" w:styleId="a6">
    <w:name w:val="Hyperlink"/>
    <w:uiPriority w:val="99"/>
    <w:rsid w:val="008E01B6"/>
    <w:rPr>
      <w:color w:val="0000FF"/>
      <w:u w:val="single"/>
    </w:rPr>
  </w:style>
  <w:style w:type="paragraph" w:styleId="a7">
    <w:next w:val="a8"/>
    <w:rsid w:val="008E01B6"/>
    <w:pPr>
      <w:widowControl w:val="0"/>
      <w:spacing w:line="360" w:lineRule="auto"/>
      <w:jc w:val="both"/>
    </w:pPr>
    <w:rPr>
      <w:rFonts w:ascii="Times New Roman" w:eastAsia="宋体" w:hAnsi="Times New Roman" w:cs="Times New Roman"/>
      <w:sz w:val="24"/>
      <w:szCs w:val="24"/>
    </w:rPr>
  </w:style>
  <w:style w:type="character" w:styleId="a9">
    <w:name w:val="page number"/>
    <w:basedOn w:val="a0"/>
    <w:rsid w:val="008E01B6"/>
  </w:style>
  <w:style w:type="character" w:styleId="aa">
    <w:name w:val="Strong"/>
    <w:qFormat/>
    <w:rsid w:val="008E01B6"/>
    <w:rPr>
      <w:b/>
      <w:bCs/>
    </w:rPr>
  </w:style>
  <w:style w:type="character" w:customStyle="1" w:styleId="style41">
    <w:name w:val="style41"/>
    <w:rsid w:val="008E01B6"/>
    <w:rPr>
      <w:sz w:val="21"/>
      <w:szCs w:val="21"/>
    </w:rPr>
  </w:style>
  <w:style w:type="character" w:customStyle="1" w:styleId="ext-mb-text">
    <w:name w:val="ext-mb-text"/>
    <w:basedOn w:val="a0"/>
    <w:rsid w:val="008E01B6"/>
  </w:style>
  <w:style w:type="character" w:customStyle="1" w:styleId="Style1CharChar">
    <w:name w:val="Style1 Char Char"/>
    <w:link w:val="Style1"/>
    <w:rsid w:val="008E01B6"/>
    <w:rPr>
      <w:rFonts w:ascii="宋体" w:hAnsi="宋体"/>
      <w:sz w:val="22"/>
      <w:lang/>
    </w:rPr>
  </w:style>
  <w:style w:type="character" w:customStyle="1" w:styleId="Char1">
    <w:name w:val="批注文字 Char"/>
    <w:link w:val="ab"/>
    <w:rsid w:val="008E01B6"/>
    <w:rPr>
      <w:sz w:val="24"/>
      <w:szCs w:val="24"/>
    </w:rPr>
  </w:style>
  <w:style w:type="character" w:customStyle="1" w:styleId="Char2">
    <w:name w:val="批注主题 Char"/>
    <w:link w:val="ac"/>
    <w:rsid w:val="008E01B6"/>
    <w:rPr>
      <w:b/>
      <w:bCs/>
      <w:sz w:val="24"/>
      <w:szCs w:val="24"/>
    </w:rPr>
  </w:style>
  <w:style w:type="character" w:customStyle="1" w:styleId="Char3">
    <w:name w:val="纯文本 Char"/>
    <w:link w:val="ad"/>
    <w:rsid w:val="008E01B6"/>
    <w:rPr>
      <w:rFonts w:ascii="宋体" w:hAnsi="Courier New"/>
      <w:szCs w:val="21"/>
    </w:rPr>
  </w:style>
  <w:style w:type="character" w:customStyle="1" w:styleId="Char4">
    <w:name w:val="正文缩进 Char"/>
    <w:link w:val="ae"/>
    <w:rsid w:val="008E01B6"/>
  </w:style>
  <w:style w:type="paragraph" w:styleId="af">
    <w:name w:val="Body Text Indent"/>
    <w:basedOn w:val="a"/>
    <w:link w:val="Char5"/>
    <w:rsid w:val="008E01B6"/>
    <w:pPr>
      <w:spacing w:after="120"/>
      <w:ind w:leftChars="200" w:left="420"/>
    </w:pPr>
  </w:style>
  <w:style w:type="character" w:customStyle="1" w:styleId="Char5">
    <w:name w:val="正文文本缩进 Char"/>
    <w:basedOn w:val="a0"/>
    <w:link w:val="af"/>
    <w:rsid w:val="008E01B6"/>
    <w:rPr>
      <w:rFonts w:ascii="Times New Roman" w:eastAsia="宋体" w:hAnsi="Times New Roman" w:cs="Times New Roman"/>
      <w:sz w:val="24"/>
      <w:szCs w:val="24"/>
    </w:rPr>
  </w:style>
  <w:style w:type="paragraph" w:styleId="af0">
    <w:name w:val="Body Text"/>
    <w:basedOn w:val="a"/>
    <w:link w:val="Char6"/>
    <w:rsid w:val="008E01B6"/>
    <w:pPr>
      <w:spacing w:after="120" w:line="240" w:lineRule="auto"/>
    </w:pPr>
    <w:rPr>
      <w:sz w:val="21"/>
    </w:rPr>
  </w:style>
  <w:style w:type="character" w:customStyle="1" w:styleId="Char6">
    <w:name w:val="正文文本 Char"/>
    <w:basedOn w:val="a0"/>
    <w:link w:val="af0"/>
    <w:rsid w:val="008E01B6"/>
    <w:rPr>
      <w:rFonts w:ascii="Times New Roman" w:eastAsia="宋体" w:hAnsi="Times New Roman" w:cs="Times New Roman"/>
      <w:szCs w:val="24"/>
    </w:rPr>
  </w:style>
  <w:style w:type="paragraph" w:styleId="af1">
    <w:name w:val="Document Map"/>
    <w:basedOn w:val="a"/>
    <w:link w:val="Char7"/>
    <w:rsid w:val="008E01B6"/>
    <w:pPr>
      <w:shd w:val="clear" w:color="auto" w:fill="000080"/>
    </w:pPr>
  </w:style>
  <w:style w:type="character" w:customStyle="1" w:styleId="Char7">
    <w:name w:val="文档结构图 Char"/>
    <w:basedOn w:val="a0"/>
    <w:link w:val="af1"/>
    <w:rsid w:val="008E01B6"/>
    <w:rPr>
      <w:rFonts w:ascii="Times New Roman" w:eastAsia="宋体" w:hAnsi="Times New Roman" w:cs="Times New Roman"/>
      <w:sz w:val="24"/>
      <w:szCs w:val="24"/>
      <w:shd w:val="clear" w:color="auto" w:fill="000080"/>
    </w:rPr>
  </w:style>
  <w:style w:type="paragraph" w:styleId="ae">
    <w:name w:val="Normal Indent"/>
    <w:basedOn w:val="a"/>
    <w:link w:val="Char4"/>
    <w:rsid w:val="008E01B6"/>
    <w:pPr>
      <w:adjustRightInd w:val="0"/>
      <w:spacing w:line="312" w:lineRule="atLeast"/>
      <w:ind w:firstLine="420"/>
      <w:textAlignment w:val="baseline"/>
    </w:pPr>
    <w:rPr>
      <w:rFonts w:asciiTheme="minorHAnsi" w:eastAsiaTheme="minorEastAsia" w:hAnsiTheme="minorHAnsi" w:cstheme="minorBidi"/>
      <w:sz w:val="21"/>
      <w:szCs w:val="22"/>
    </w:rPr>
  </w:style>
  <w:style w:type="paragraph" w:styleId="70">
    <w:name w:val="toc 7"/>
    <w:basedOn w:val="a"/>
    <w:next w:val="a"/>
    <w:rsid w:val="008E01B6"/>
    <w:pPr>
      <w:ind w:left="1440"/>
      <w:jc w:val="left"/>
    </w:pPr>
    <w:rPr>
      <w:rFonts w:ascii="Calibri" w:hAnsi="Calibri" w:cs="Calibri"/>
      <w:sz w:val="18"/>
      <w:szCs w:val="18"/>
    </w:rPr>
  </w:style>
  <w:style w:type="paragraph" w:styleId="ab">
    <w:name w:val="annotation text"/>
    <w:basedOn w:val="a"/>
    <w:link w:val="Char1"/>
    <w:rsid w:val="008E01B6"/>
    <w:pPr>
      <w:jc w:val="left"/>
    </w:pPr>
    <w:rPr>
      <w:rFonts w:asciiTheme="minorHAnsi" w:eastAsiaTheme="minorEastAsia" w:hAnsiTheme="minorHAnsi" w:cstheme="minorBidi"/>
    </w:rPr>
  </w:style>
  <w:style w:type="character" w:customStyle="1" w:styleId="Char10">
    <w:name w:val="批注文字 Char1"/>
    <w:basedOn w:val="a0"/>
    <w:link w:val="ab"/>
    <w:uiPriority w:val="99"/>
    <w:semiHidden/>
    <w:rsid w:val="008E01B6"/>
    <w:rPr>
      <w:rFonts w:ascii="Times New Roman" w:eastAsia="宋体" w:hAnsi="Times New Roman" w:cs="Times New Roman"/>
      <w:sz w:val="24"/>
      <w:szCs w:val="24"/>
    </w:rPr>
  </w:style>
  <w:style w:type="paragraph" w:styleId="ac">
    <w:name w:val="annotation subject"/>
    <w:basedOn w:val="ab"/>
    <w:next w:val="ab"/>
    <w:link w:val="Char2"/>
    <w:rsid w:val="008E01B6"/>
    <w:rPr>
      <w:b/>
      <w:bCs/>
    </w:rPr>
  </w:style>
  <w:style w:type="character" w:customStyle="1" w:styleId="Char11">
    <w:name w:val="批注主题 Char1"/>
    <w:basedOn w:val="Char10"/>
    <w:link w:val="ac"/>
    <w:uiPriority w:val="99"/>
    <w:semiHidden/>
    <w:rsid w:val="008E01B6"/>
    <w:rPr>
      <w:b/>
      <w:bCs/>
    </w:rPr>
  </w:style>
  <w:style w:type="paragraph" w:customStyle="1" w:styleId="CharCharCharChar">
    <w:name w:val=" Char Char Char Char"/>
    <w:basedOn w:val="a"/>
    <w:rsid w:val="008E01B6"/>
    <w:pPr>
      <w:spacing w:line="240" w:lineRule="auto"/>
    </w:pPr>
    <w:rPr>
      <w:rFonts w:ascii="Tahoma" w:hAnsi="Tahoma"/>
      <w:szCs w:val="20"/>
    </w:rPr>
  </w:style>
  <w:style w:type="paragraph" w:styleId="af2">
    <w:name w:val="Title"/>
    <w:basedOn w:val="a"/>
    <w:next w:val="a"/>
    <w:link w:val="Char8"/>
    <w:qFormat/>
    <w:rsid w:val="008E01B6"/>
    <w:pPr>
      <w:spacing w:line="240" w:lineRule="auto"/>
      <w:jc w:val="center"/>
    </w:pPr>
    <w:rPr>
      <w:rFonts w:ascii="宋体"/>
      <w:b/>
      <w:snapToGrid w:val="0"/>
      <w:kern w:val="0"/>
      <w:sz w:val="36"/>
      <w:szCs w:val="20"/>
    </w:rPr>
  </w:style>
  <w:style w:type="character" w:customStyle="1" w:styleId="Char8">
    <w:name w:val="标题 Char"/>
    <w:basedOn w:val="a0"/>
    <w:link w:val="af2"/>
    <w:rsid w:val="008E01B6"/>
    <w:rPr>
      <w:rFonts w:ascii="宋体" w:eastAsia="宋体" w:hAnsi="Times New Roman" w:cs="Times New Roman"/>
      <w:b/>
      <w:snapToGrid w:val="0"/>
      <w:kern w:val="0"/>
      <w:sz w:val="36"/>
      <w:szCs w:val="20"/>
    </w:rPr>
  </w:style>
  <w:style w:type="paragraph" w:styleId="af3">
    <w:name w:val="Normal (Web)"/>
    <w:basedOn w:val="a"/>
    <w:rsid w:val="008E01B6"/>
    <w:pPr>
      <w:widowControl/>
      <w:spacing w:before="100" w:beforeAutospacing="1" w:after="100" w:afterAutospacing="1" w:line="240" w:lineRule="auto"/>
      <w:jc w:val="left"/>
    </w:pPr>
    <w:rPr>
      <w:rFonts w:ascii="宋体" w:hAnsi="宋体" w:cs="宋体"/>
      <w:kern w:val="0"/>
    </w:rPr>
  </w:style>
  <w:style w:type="paragraph" w:styleId="90">
    <w:name w:val="toc 9"/>
    <w:basedOn w:val="a"/>
    <w:next w:val="a"/>
    <w:rsid w:val="008E01B6"/>
    <w:pPr>
      <w:ind w:left="1920"/>
      <w:jc w:val="left"/>
    </w:pPr>
    <w:rPr>
      <w:rFonts w:ascii="Calibri" w:hAnsi="Calibri" w:cs="Calibri"/>
      <w:sz w:val="18"/>
      <w:szCs w:val="18"/>
    </w:rPr>
  </w:style>
  <w:style w:type="paragraph" w:styleId="20">
    <w:name w:val="toc 2"/>
    <w:basedOn w:val="a"/>
    <w:next w:val="a"/>
    <w:uiPriority w:val="39"/>
    <w:rsid w:val="008E01B6"/>
    <w:pPr>
      <w:ind w:left="240"/>
      <w:jc w:val="left"/>
    </w:pPr>
    <w:rPr>
      <w:rFonts w:ascii="Calibri" w:hAnsi="Calibri" w:cs="Calibri"/>
      <w:smallCaps/>
      <w:sz w:val="20"/>
      <w:szCs w:val="20"/>
    </w:rPr>
  </w:style>
  <w:style w:type="paragraph" w:styleId="30">
    <w:name w:val="Body Text Indent 3"/>
    <w:basedOn w:val="a"/>
    <w:link w:val="3Char0"/>
    <w:rsid w:val="008E01B6"/>
    <w:pPr>
      <w:ind w:firstLine="360"/>
    </w:pPr>
  </w:style>
  <w:style w:type="character" w:customStyle="1" w:styleId="3Char0">
    <w:name w:val="正文文本缩进 3 Char"/>
    <w:basedOn w:val="a0"/>
    <w:link w:val="30"/>
    <w:rsid w:val="008E01B6"/>
    <w:rPr>
      <w:rFonts w:ascii="Times New Roman" w:eastAsia="宋体" w:hAnsi="Times New Roman" w:cs="Times New Roman"/>
      <w:sz w:val="24"/>
      <w:szCs w:val="24"/>
    </w:rPr>
  </w:style>
  <w:style w:type="paragraph" w:styleId="60">
    <w:name w:val="toc 6"/>
    <w:basedOn w:val="a"/>
    <w:next w:val="a"/>
    <w:rsid w:val="008E01B6"/>
    <w:pPr>
      <w:ind w:left="1200"/>
      <w:jc w:val="left"/>
    </w:pPr>
    <w:rPr>
      <w:rFonts w:ascii="Calibri" w:hAnsi="Calibri" w:cs="Calibri"/>
      <w:sz w:val="18"/>
      <w:szCs w:val="18"/>
    </w:rPr>
  </w:style>
  <w:style w:type="paragraph" w:styleId="40">
    <w:name w:val="toc 4"/>
    <w:basedOn w:val="a"/>
    <w:next w:val="a"/>
    <w:rsid w:val="008E01B6"/>
    <w:pPr>
      <w:ind w:left="720"/>
      <w:jc w:val="left"/>
    </w:pPr>
    <w:rPr>
      <w:rFonts w:ascii="Calibri" w:hAnsi="Calibri" w:cs="Calibri"/>
      <w:sz w:val="18"/>
      <w:szCs w:val="18"/>
    </w:rPr>
  </w:style>
  <w:style w:type="paragraph" w:styleId="10">
    <w:name w:val="toc 1"/>
    <w:basedOn w:val="a"/>
    <w:next w:val="a"/>
    <w:uiPriority w:val="39"/>
    <w:rsid w:val="008E01B6"/>
    <w:pPr>
      <w:spacing w:before="120" w:after="120"/>
      <w:jc w:val="left"/>
    </w:pPr>
    <w:rPr>
      <w:rFonts w:ascii="Calibri" w:hAnsi="Calibri" w:cs="Calibri"/>
      <w:b/>
      <w:bCs/>
      <w:caps/>
      <w:sz w:val="20"/>
      <w:szCs w:val="20"/>
    </w:rPr>
  </w:style>
  <w:style w:type="paragraph" w:styleId="21">
    <w:name w:val="Body Text First Indent 2"/>
    <w:basedOn w:val="af"/>
    <w:link w:val="2Char0"/>
    <w:rsid w:val="008E01B6"/>
    <w:pPr>
      <w:spacing w:line="240" w:lineRule="auto"/>
      <w:ind w:firstLineChars="200" w:firstLine="210"/>
    </w:pPr>
    <w:rPr>
      <w:sz w:val="21"/>
    </w:rPr>
  </w:style>
  <w:style w:type="character" w:customStyle="1" w:styleId="2Char0">
    <w:name w:val="正文首行缩进 2 Char"/>
    <w:basedOn w:val="Char5"/>
    <w:link w:val="21"/>
    <w:rsid w:val="008E01B6"/>
  </w:style>
  <w:style w:type="paragraph" w:styleId="af4">
    <w:name w:val="Balloon Text"/>
    <w:basedOn w:val="a"/>
    <w:link w:val="Char9"/>
    <w:rsid w:val="008E01B6"/>
    <w:rPr>
      <w:sz w:val="18"/>
      <w:szCs w:val="18"/>
    </w:rPr>
  </w:style>
  <w:style w:type="character" w:customStyle="1" w:styleId="Char9">
    <w:name w:val="批注框文本 Char"/>
    <w:basedOn w:val="a0"/>
    <w:link w:val="af4"/>
    <w:rsid w:val="008E01B6"/>
    <w:rPr>
      <w:rFonts w:ascii="Times New Roman" w:eastAsia="宋体" w:hAnsi="Times New Roman" w:cs="Times New Roman"/>
      <w:sz w:val="18"/>
      <w:szCs w:val="18"/>
    </w:rPr>
  </w:style>
  <w:style w:type="paragraph" w:styleId="22">
    <w:name w:val="Body Text Indent 2"/>
    <w:basedOn w:val="a"/>
    <w:link w:val="2Char1"/>
    <w:rsid w:val="008E01B6"/>
    <w:pPr>
      <w:ind w:firstLine="420"/>
    </w:pPr>
  </w:style>
  <w:style w:type="character" w:customStyle="1" w:styleId="2Char1">
    <w:name w:val="正文文本缩进 2 Char"/>
    <w:basedOn w:val="a0"/>
    <w:link w:val="22"/>
    <w:rsid w:val="008E01B6"/>
    <w:rPr>
      <w:rFonts w:ascii="Times New Roman" w:eastAsia="宋体" w:hAnsi="Times New Roman" w:cs="Times New Roman"/>
      <w:sz w:val="24"/>
      <w:szCs w:val="24"/>
    </w:rPr>
  </w:style>
  <w:style w:type="paragraph" w:styleId="80">
    <w:name w:val="toc 8"/>
    <w:basedOn w:val="a"/>
    <w:next w:val="a"/>
    <w:rsid w:val="008E01B6"/>
    <w:pPr>
      <w:ind w:left="1680"/>
      <w:jc w:val="left"/>
    </w:pPr>
    <w:rPr>
      <w:rFonts w:ascii="Calibri" w:hAnsi="Calibri" w:cs="Calibri"/>
      <w:sz w:val="18"/>
      <w:szCs w:val="18"/>
    </w:rPr>
  </w:style>
  <w:style w:type="paragraph" w:styleId="ad">
    <w:name w:val="Plain Text"/>
    <w:basedOn w:val="a"/>
    <w:link w:val="Char3"/>
    <w:rsid w:val="008E01B6"/>
    <w:pPr>
      <w:spacing w:line="240" w:lineRule="auto"/>
    </w:pPr>
    <w:rPr>
      <w:rFonts w:ascii="宋体" w:eastAsiaTheme="minorEastAsia" w:hAnsi="Courier New" w:cstheme="minorBidi"/>
      <w:sz w:val="21"/>
      <w:szCs w:val="21"/>
    </w:rPr>
  </w:style>
  <w:style w:type="character" w:customStyle="1" w:styleId="Char12">
    <w:name w:val="纯文本 Char1"/>
    <w:basedOn w:val="a0"/>
    <w:link w:val="ad"/>
    <w:uiPriority w:val="99"/>
    <w:semiHidden/>
    <w:rsid w:val="008E01B6"/>
    <w:rPr>
      <w:rFonts w:ascii="宋体" w:eastAsia="宋体" w:hAnsi="Courier New" w:cs="Courier New"/>
      <w:szCs w:val="21"/>
    </w:rPr>
  </w:style>
  <w:style w:type="paragraph" w:styleId="31">
    <w:name w:val="toc 3"/>
    <w:basedOn w:val="a"/>
    <w:next w:val="a"/>
    <w:uiPriority w:val="39"/>
    <w:rsid w:val="008E01B6"/>
    <w:pPr>
      <w:ind w:left="480"/>
      <w:jc w:val="left"/>
    </w:pPr>
    <w:rPr>
      <w:rFonts w:ascii="Calibri" w:hAnsi="Calibri" w:cs="Calibri"/>
      <w:i/>
      <w:iCs/>
      <w:sz w:val="20"/>
      <w:szCs w:val="20"/>
    </w:rPr>
  </w:style>
  <w:style w:type="paragraph" w:styleId="50">
    <w:name w:val="toc 5"/>
    <w:basedOn w:val="a"/>
    <w:next w:val="a"/>
    <w:rsid w:val="008E01B6"/>
    <w:pPr>
      <w:ind w:left="960"/>
      <w:jc w:val="left"/>
    </w:pPr>
    <w:rPr>
      <w:rFonts w:ascii="Calibri" w:hAnsi="Calibri" w:cs="Calibri"/>
      <w:sz w:val="18"/>
      <w:szCs w:val="18"/>
    </w:rPr>
  </w:style>
  <w:style w:type="paragraph" w:customStyle="1" w:styleId="4Heading14Heading141Heading142H4bulletblbb">
    <w:name w:val="样式 标题 4Heading 14Heading 141Heading 142H4第三层条bulletblbb..."/>
    <w:basedOn w:val="4"/>
    <w:rsid w:val="008E01B6"/>
    <w:pPr>
      <w:keepNext w:val="0"/>
      <w:keepLines w:val="0"/>
      <w:numPr>
        <w:numId w:val="0"/>
      </w:numPr>
      <w:ind w:left="6804" w:hanging="6804"/>
      <w:jc w:val="left"/>
    </w:pPr>
    <w:rPr>
      <w:rFonts w:eastAsia="宋体" w:cs="宋体"/>
      <w:sz w:val="30"/>
      <w:szCs w:val="20"/>
    </w:rPr>
  </w:style>
  <w:style w:type="paragraph" w:customStyle="1" w:styleId="af5">
    <w:name w:val="(无缩进)"/>
    <w:basedOn w:val="a"/>
    <w:next w:val="ad"/>
    <w:rsid w:val="008E01B6"/>
    <w:pPr>
      <w:spacing w:line="240" w:lineRule="auto"/>
    </w:pPr>
    <w:rPr>
      <w:rFonts w:ascii="宋体" w:hAnsi="Courier New" w:cs="Courier New"/>
      <w:sz w:val="21"/>
      <w:szCs w:val="21"/>
    </w:rPr>
  </w:style>
  <w:style w:type="paragraph" w:customStyle="1" w:styleId="af6">
    <w:name w:val="小节"/>
    <w:basedOn w:val="a"/>
    <w:rsid w:val="008E01B6"/>
    <w:pPr>
      <w:widowControl/>
      <w:numPr>
        <w:ilvl w:val="2"/>
        <w:numId w:val="2"/>
      </w:numPr>
      <w:tabs>
        <w:tab w:val="left" w:pos="1440"/>
      </w:tabs>
      <w:jc w:val="left"/>
    </w:pPr>
    <w:rPr>
      <w:rFonts w:ascii="Book Antiqua" w:hAnsi="Book Antiqua"/>
      <w:b/>
      <w:kern w:val="0"/>
      <w:sz w:val="32"/>
      <w:szCs w:val="21"/>
    </w:rPr>
  </w:style>
  <w:style w:type="paragraph" w:customStyle="1" w:styleId="11">
    <w:name w:val="样式1"/>
    <w:basedOn w:val="a"/>
    <w:rsid w:val="008E01B6"/>
    <w:pPr>
      <w:numPr>
        <w:numId w:val="3"/>
      </w:numPr>
      <w:tabs>
        <w:tab w:val="left" w:pos="420"/>
      </w:tabs>
    </w:pPr>
  </w:style>
  <w:style w:type="paragraph" w:customStyle="1" w:styleId="Chara">
    <w:name w:val=" Char"/>
    <w:basedOn w:val="a"/>
    <w:rsid w:val="008E01B6"/>
    <w:pPr>
      <w:widowControl/>
      <w:spacing w:after="160" w:line="240" w:lineRule="exact"/>
      <w:jc w:val="left"/>
    </w:pPr>
    <w:rPr>
      <w:rFonts w:ascii="Verdana" w:eastAsia="仿宋_GB2312" w:hAnsi="Verdana"/>
      <w:kern w:val="0"/>
      <w:szCs w:val="20"/>
      <w:lang w:eastAsia="en-US"/>
    </w:rPr>
  </w:style>
  <w:style w:type="paragraph" w:customStyle="1" w:styleId="Charb">
    <w:name w:val="Char"/>
    <w:basedOn w:val="a"/>
    <w:rsid w:val="008E01B6"/>
    <w:pPr>
      <w:widowControl/>
      <w:spacing w:after="160" w:line="240" w:lineRule="exact"/>
      <w:jc w:val="left"/>
    </w:pPr>
    <w:rPr>
      <w:rFonts w:ascii="Verdana" w:eastAsia="仿宋_GB2312" w:hAnsi="Verdana"/>
      <w:kern w:val="0"/>
      <w:szCs w:val="20"/>
      <w:lang w:eastAsia="en-US"/>
    </w:rPr>
  </w:style>
  <w:style w:type="paragraph" w:customStyle="1" w:styleId="61">
    <w:name w:val="正文6"/>
    <w:basedOn w:val="a"/>
    <w:rsid w:val="008E01B6"/>
    <w:pPr>
      <w:numPr>
        <w:numId w:val="4"/>
      </w:numPr>
      <w:tabs>
        <w:tab w:val="left" w:pos="720"/>
      </w:tabs>
      <w:spacing w:before="60" w:after="60"/>
      <w:ind w:leftChars="600" w:left="1020"/>
    </w:pPr>
  </w:style>
  <w:style w:type="paragraph" w:customStyle="1" w:styleId="12">
    <w:name w:val="正文1"/>
    <w:basedOn w:val="a"/>
    <w:rsid w:val="008E01B6"/>
    <w:pPr>
      <w:numPr>
        <w:ilvl w:val="6"/>
        <w:numId w:val="5"/>
      </w:numPr>
      <w:spacing w:before="60" w:after="60"/>
      <w:outlineLvl w:val="6"/>
    </w:pPr>
  </w:style>
  <w:style w:type="paragraph" w:customStyle="1" w:styleId="23">
    <w:name w:val="正文2"/>
    <w:basedOn w:val="a"/>
    <w:rsid w:val="008E01B6"/>
    <w:pPr>
      <w:numPr>
        <w:ilvl w:val="7"/>
        <w:numId w:val="5"/>
      </w:numPr>
      <w:spacing w:before="60" w:after="60"/>
      <w:outlineLvl w:val="7"/>
    </w:pPr>
  </w:style>
  <w:style w:type="paragraph" w:customStyle="1" w:styleId="Style1">
    <w:name w:val="Style1"/>
    <w:basedOn w:val="a"/>
    <w:link w:val="Style1CharChar"/>
    <w:rsid w:val="008E01B6"/>
    <w:pPr>
      <w:numPr>
        <w:numId w:val="6"/>
      </w:numPr>
    </w:pPr>
    <w:rPr>
      <w:rFonts w:ascii="宋体" w:eastAsiaTheme="minorEastAsia" w:hAnsi="宋体" w:cstheme="minorBidi"/>
      <w:sz w:val="22"/>
      <w:szCs w:val="22"/>
      <w:lang/>
    </w:rPr>
  </w:style>
  <w:style w:type="paragraph" w:customStyle="1" w:styleId="32">
    <w:name w:val="正文3"/>
    <w:basedOn w:val="a"/>
    <w:rsid w:val="008E01B6"/>
    <w:pPr>
      <w:numPr>
        <w:ilvl w:val="8"/>
        <w:numId w:val="5"/>
      </w:numPr>
      <w:spacing w:before="60" w:after="60"/>
      <w:outlineLvl w:val="8"/>
    </w:pPr>
    <w:rPr>
      <w:szCs w:val="21"/>
    </w:rPr>
  </w:style>
  <w:style w:type="paragraph" w:customStyle="1" w:styleId="CharChar2">
    <w:name w:val=" Char Char2"/>
    <w:basedOn w:val="a"/>
    <w:rsid w:val="008E01B6"/>
    <w:pPr>
      <w:spacing w:line="240" w:lineRule="auto"/>
    </w:pPr>
    <w:rPr>
      <w:rFonts w:ascii="Tahoma" w:hAnsi="Tahoma"/>
      <w:szCs w:val="20"/>
    </w:rPr>
  </w:style>
  <w:style w:type="paragraph" w:styleId="af7">
    <w:name w:val="List Paragraph"/>
    <w:basedOn w:val="a"/>
    <w:uiPriority w:val="34"/>
    <w:qFormat/>
    <w:rsid w:val="008E01B6"/>
    <w:pPr>
      <w:ind w:firstLineChars="200" w:firstLine="420"/>
    </w:pPr>
  </w:style>
  <w:style w:type="table" w:styleId="af8">
    <w:name w:val="Table Grid"/>
    <w:basedOn w:val="a1"/>
    <w:uiPriority w:val="39"/>
    <w:rsid w:val="008E01B6"/>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rgannavtxtlink1">
    <w:name w:val="organnavtxtlink1"/>
    <w:rsid w:val="008E01B6"/>
    <w:rPr>
      <w:color w:val="333333"/>
      <w:sz w:val="18"/>
      <w:szCs w:val="18"/>
    </w:rPr>
  </w:style>
  <w:style w:type="character" w:customStyle="1" w:styleId="organnavreturnlink1">
    <w:name w:val="organnavreturnlink1"/>
    <w:rsid w:val="008E01B6"/>
    <w:rPr>
      <w:color w:val="FF0000"/>
      <w:sz w:val="18"/>
      <w:szCs w:val="18"/>
    </w:rPr>
  </w:style>
  <w:style w:type="paragraph" w:styleId="af9">
    <w:name w:val="Date"/>
    <w:basedOn w:val="a"/>
    <w:next w:val="a"/>
    <w:link w:val="Charc"/>
    <w:uiPriority w:val="99"/>
    <w:semiHidden/>
    <w:unhideWhenUsed/>
    <w:rsid w:val="008E01B6"/>
    <w:pPr>
      <w:ind w:leftChars="2500" w:left="100"/>
    </w:pPr>
    <w:rPr>
      <w:lang/>
    </w:rPr>
  </w:style>
  <w:style w:type="character" w:customStyle="1" w:styleId="Charc">
    <w:name w:val="日期 Char"/>
    <w:basedOn w:val="a0"/>
    <w:link w:val="af9"/>
    <w:uiPriority w:val="99"/>
    <w:semiHidden/>
    <w:rsid w:val="008E01B6"/>
    <w:rPr>
      <w:rFonts w:ascii="Times New Roman" w:eastAsia="宋体" w:hAnsi="Times New Roman" w:cs="Times New Roman"/>
      <w:sz w:val="24"/>
      <w:szCs w:val="24"/>
      <w:lang/>
    </w:rPr>
  </w:style>
  <w:style w:type="paragraph" w:customStyle="1" w:styleId="afa">
    <w:name w:val="表格"/>
    <w:basedOn w:val="a"/>
    <w:link w:val="Chard"/>
    <w:qFormat/>
    <w:rsid w:val="008E01B6"/>
    <w:pPr>
      <w:jc w:val="left"/>
    </w:pPr>
    <w:rPr>
      <w:rFonts w:ascii="宋体" w:hAnsi="宋体"/>
      <w:szCs w:val="21"/>
      <w:lang/>
    </w:rPr>
  </w:style>
  <w:style w:type="character" w:customStyle="1" w:styleId="Chard">
    <w:name w:val="表格 Char"/>
    <w:link w:val="afa"/>
    <w:rsid w:val="008E01B6"/>
    <w:rPr>
      <w:rFonts w:ascii="宋体" w:eastAsia="宋体" w:hAnsi="宋体" w:cs="Times New Roman"/>
      <w:sz w:val="24"/>
      <w:szCs w:val="21"/>
      <w:lang/>
    </w:rPr>
  </w:style>
  <w:style w:type="character" w:styleId="a8">
    <w:name w:val="FollowedHyperlink"/>
    <w:basedOn w:val="a0"/>
    <w:uiPriority w:val="99"/>
    <w:semiHidden/>
    <w:unhideWhenUsed/>
    <w:rsid w:val="008E01B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www.szhrss.gov.cn/wsbs/xfjc/zc/201211/t20121120_2066874.htm" TargetMode="External"/><Relationship Id="rId18" Type="http://schemas.openxmlformats.org/officeDocument/2006/relationships/hyperlink" Target="http://www.szhrss.gov.cn/wsbs/xfjc/zc/201209/t20120904_2005183.ht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cgzx.sz.gov.cn" TargetMode="External"/><Relationship Id="rId7" Type="http://schemas.openxmlformats.org/officeDocument/2006/relationships/image" Target="media/image1.emf"/><Relationship Id="rId12" Type="http://schemas.openxmlformats.org/officeDocument/2006/relationships/hyperlink" Target="http://www.szhrss.gov.cn/wsbs/xfjc/zc/201503/t20150326_2834026.htm" TargetMode="External"/><Relationship Id="rId17" Type="http://schemas.openxmlformats.org/officeDocument/2006/relationships/hyperlink" Target="http://www.szhrss.gov.cn/wsbs/xfjc/zc/201209/t20120904_2005184.htm"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szhrss.gov.cn/wsbs/xfjc/zc/201209/t20120904_2005177.htm" TargetMode="External"/><Relationship Id="rId20" Type="http://schemas.openxmlformats.org/officeDocument/2006/relationships/hyperlink" Target="http://www.szhrss.gov.cn/wsbs/xfjc/zc/201209/t20120904_2005182.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zhrss.gov.cn/wsbs/xfjc/zc/201404/t20140403_2335950.htm"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szhrss.gov.cn/wsbs/xfjc/zc/201209/t20120904_2005187.htm" TargetMode="External"/><Relationship Id="rId23" Type="http://schemas.openxmlformats.org/officeDocument/2006/relationships/image" Target="file:///F:\02&#25991;&#20214;&#33539;&#26412;\2016&#24180;&#25919;&#24220;&#37319;&#36141;&#25307;&#26631;&#39033;&#30446;&#21508;&#31867;&#33539;&#26412;&#27719;&#24635;&#65288;&#24935;&#23376;&#65289;\01&#20844;&#24320;&#25307;&#26631;&#39033;&#30446;&#25991;&#20214;&#33539;&#26412;&#65288;2016&#29256;&#65289;\Local%20Settings\Temp\%5b5UQ%5bBL(6~BS2JV6W%7dN6%5b%25S.png" TargetMode="External"/><Relationship Id="rId10" Type="http://schemas.openxmlformats.org/officeDocument/2006/relationships/oleObject" Target="embeddings/oleObject2.bin"/><Relationship Id="rId19" Type="http://schemas.openxmlformats.org/officeDocument/2006/relationships/hyperlink" Target="http://www.szhrss.gov.cn/wsbs/xfjc/zc/201209/t20120904_2005189.htm" TargetMode="Externa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yperlink" Target="http://www.szhrss.gov.cn/wsbs/xfjc/zc/201209/t20120904_2005186.htm" TargetMode="External"/><Relationship Id="rId22" Type="http://schemas.openxmlformats.org/officeDocument/2006/relationships/image" Target="media/image3.png"/><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1708</Words>
  <Characters>9736</Characters>
  <Application>Microsoft Office Word</Application>
  <DocSecurity>0</DocSecurity>
  <Lines>81</Lines>
  <Paragraphs>22</Paragraphs>
  <ScaleCrop>false</ScaleCrop>
  <Company/>
  <LinksUpToDate>false</LinksUpToDate>
  <CharactersWithSpaces>11422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孔磊杰</dc:creator>
  <cp:keywords/>
  <dc:description/>
  <cp:lastModifiedBy>孔磊杰</cp:lastModifiedBy>
  <cp:revision>2</cp:revision>
  <dcterms:created xsi:type="dcterms:W3CDTF">2017-08-03T10:04:00Z</dcterms:created>
  <dcterms:modified xsi:type="dcterms:W3CDTF">2017-08-03T10:05:00Z</dcterms:modified>
</cp:coreProperties>
</file>