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84" w:rsidRDefault="00562584" w:rsidP="0056258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62584" w:rsidRDefault="00562584" w:rsidP="0056258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观看指引</w:t>
      </w:r>
    </w:p>
    <w:p w:rsidR="00562584" w:rsidRDefault="00562584" w:rsidP="0056258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562584" w:rsidRDefault="00562584" w:rsidP="00562584">
      <w:pPr>
        <w:widowControl/>
        <w:shd w:val="clear" w:color="auto" w:fill="FFFFFF"/>
        <w:spacing w:line="560" w:lineRule="exact"/>
        <w:ind w:left="601"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一、关注“深圳人社”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，点击“办事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掌上办事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人事人才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技能线上培训”，填写个人信息后，根据提</w:t>
      </w:r>
      <w:r>
        <w:rPr>
          <w:rFonts w:ascii="仿宋_GB2312" w:eastAsia="仿宋_GB2312" w:hAnsi="仿宋" w:cs="仿宋" w:hint="eastAsia"/>
          <w:spacing w:val="-20"/>
          <w:kern w:val="0"/>
          <w:sz w:val="32"/>
          <w:szCs w:val="32"/>
          <w:lang w:val="zh-TW"/>
        </w:rPr>
        <w:t>示下载专用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562584" w:rsidRDefault="00562584" w:rsidP="00562584">
      <w:pPr>
        <w:widowControl/>
        <w:shd w:val="clear" w:color="auto" w:fill="FFFFFF"/>
        <w:spacing w:line="560" w:lineRule="exact"/>
        <w:ind w:left="60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1681480</wp:posOffset>
            </wp:positionH>
            <wp:positionV relativeFrom="paragraph">
              <wp:posOffset>405130</wp:posOffset>
            </wp:positionV>
            <wp:extent cx="2270760" cy="2265680"/>
            <wp:effectExtent l="19050" t="0" r="0" b="0"/>
            <wp:wrapTopAndBottom/>
            <wp:docPr id="2" name="图片 1" descr="1588752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88752140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584" w:rsidRDefault="00562584" w:rsidP="00562584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（深圳人社</w:t>
      </w:r>
      <w:proofErr w:type="gramStart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）</w:t>
      </w:r>
    </w:p>
    <w:p w:rsidR="00562584" w:rsidRDefault="00562584" w:rsidP="00562584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</w:p>
    <w:p w:rsidR="00562584" w:rsidRPr="00F205F9" w:rsidRDefault="00562584" w:rsidP="00562584">
      <w:pPr>
        <w:ind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二、进入专用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后，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点击“首页”，在高训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中心公益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直播讲堂栏目下，选择</w:t>
      </w:r>
      <w:r w:rsidRPr="00F205F9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“</w:t>
      </w:r>
      <w:r w:rsidRPr="0008399E">
        <w:rPr>
          <w:rFonts w:ascii="仿宋_GB2312" w:eastAsia="仿宋_GB2312" w:hAnsi="仿宋" w:hint="eastAsia"/>
          <w:sz w:val="32"/>
          <w:szCs w:val="32"/>
        </w:rPr>
        <w:t>跨境电商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08399E">
        <w:rPr>
          <w:rFonts w:ascii="仿宋_GB2312" w:eastAsia="仿宋_GB2312" w:hAnsi="仿宋" w:hint="eastAsia"/>
          <w:sz w:val="32"/>
          <w:szCs w:val="32"/>
        </w:rPr>
        <w:t>直播运营</w:t>
      </w:r>
      <w:r w:rsidRPr="00F205F9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”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沙龙主题。</w:t>
      </w:r>
    </w:p>
    <w:p w:rsidR="00562584" w:rsidRDefault="00562584" w:rsidP="00562584">
      <w:pPr>
        <w:rPr>
          <w:lang w:eastAsia="zh-TW"/>
        </w:rPr>
      </w:pPr>
    </w:p>
    <w:p w:rsidR="00340F70" w:rsidRPr="00562584" w:rsidRDefault="00340F70"/>
    <w:sectPr w:rsidR="00340F70" w:rsidRPr="00562584" w:rsidSect="001276E1">
      <w:pgSz w:w="11906" w:h="16838"/>
      <w:pgMar w:top="2098" w:right="1797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62584"/>
    <w:rsid w:val="00340F70"/>
    <w:rsid w:val="0056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Chinese ORG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2020-07-09T08:30:00Z</dcterms:created>
  <dcterms:modified xsi:type="dcterms:W3CDTF">2020-07-09T08:30:00Z</dcterms:modified>
</cp:coreProperties>
</file>