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98E" w:rsidRPr="00743C3E" w:rsidRDefault="003D598E" w:rsidP="003D598E">
      <w:pPr>
        <w:adjustRightInd w:val="0"/>
        <w:snapToGrid w:val="0"/>
        <w:spacing w:line="560" w:lineRule="exact"/>
        <w:rPr>
          <w:rFonts w:ascii="黑体" w:eastAsia="黑体" w:hAnsi="黑体"/>
          <w:sz w:val="32"/>
          <w:szCs w:val="32"/>
        </w:rPr>
      </w:pPr>
      <w:r w:rsidRPr="00743C3E">
        <w:rPr>
          <w:rFonts w:ascii="黑体" w:eastAsia="黑体" w:hAnsi="黑体" w:hint="eastAsia"/>
          <w:sz w:val="32"/>
          <w:szCs w:val="32"/>
        </w:rPr>
        <w:t>附件1</w:t>
      </w:r>
    </w:p>
    <w:p w:rsidR="003D598E" w:rsidRPr="009C79EB" w:rsidRDefault="003D598E" w:rsidP="003D598E">
      <w:pPr>
        <w:adjustRightInd w:val="0"/>
        <w:snapToGrid w:val="0"/>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专家</w:t>
      </w:r>
      <w:r w:rsidRPr="0033398E">
        <w:rPr>
          <w:rFonts w:ascii="方正小标宋简体" w:eastAsia="方正小标宋简体" w:hAnsi="仿宋" w:hint="eastAsia"/>
          <w:sz w:val="44"/>
          <w:szCs w:val="44"/>
        </w:rPr>
        <w:t>简介</w:t>
      </w:r>
    </w:p>
    <w:p w:rsidR="003D598E" w:rsidRDefault="003D598E" w:rsidP="003D598E">
      <w:pPr>
        <w:rPr>
          <w:rFonts w:ascii="仿宋_GB2312" w:eastAsia="仿宋_GB2312" w:hAnsi="仿宋" w:cs="宋体"/>
          <w:color w:val="000000"/>
          <w:kern w:val="0"/>
          <w:sz w:val="32"/>
          <w:szCs w:val="32"/>
        </w:rPr>
      </w:pPr>
    </w:p>
    <w:p w:rsidR="003D598E" w:rsidRDefault="003D598E" w:rsidP="003D598E">
      <w:pPr>
        <w:adjustRightInd w:val="0"/>
        <w:snapToGrid w:val="0"/>
        <w:spacing w:line="580" w:lineRule="exact"/>
        <w:ind w:firstLineChars="200" w:firstLine="640"/>
        <w:rPr>
          <w:rFonts w:ascii="仿宋_GB2312" w:eastAsia="仿宋_GB2312" w:hAnsi="仿宋" w:cs="宋体"/>
          <w:color w:val="000000"/>
          <w:kern w:val="0"/>
          <w:sz w:val="32"/>
          <w:szCs w:val="32"/>
        </w:rPr>
      </w:pPr>
      <w:r w:rsidRPr="00AC4660">
        <w:rPr>
          <w:rFonts w:ascii="仿宋_GB2312" w:eastAsia="仿宋_GB2312" w:hAnsi="仿宋" w:cs="宋体" w:hint="eastAsia"/>
          <w:color w:val="000000"/>
          <w:kern w:val="0"/>
          <w:sz w:val="32"/>
          <w:szCs w:val="32"/>
        </w:rPr>
        <w:t>李明权</w:t>
      </w:r>
      <w:r>
        <w:rPr>
          <w:rFonts w:ascii="仿宋_GB2312" w:eastAsia="仿宋_GB2312" w:hAnsi="仿宋" w:cs="宋体" w:hint="eastAsia"/>
          <w:color w:val="000000"/>
          <w:kern w:val="0"/>
          <w:sz w:val="32"/>
          <w:szCs w:val="32"/>
        </w:rPr>
        <w:t>：深圳市</w:t>
      </w:r>
      <w:proofErr w:type="gramStart"/>
      <w:r>
        <w:rPr>
          <w:rFonts w:ascii="仿宋_GB2312" w:eastAsia="仿宋_GB2312" w:hAnsi="仿宋" w:cs="宋体" w:hint="eastAsia"/>
          <w:color w:val="000000"/>
          <w:kern w:val="0"/>
          <w:sz w:val="32"/>
          <w:szCs w:val="32"/>
        </w:rPr>
        <w:t>龙华区</w:t>
      </w:r>
      <w:proofErr w:type="gramEnd"/>
      <w:r>
        <w:rPr>
          <w:rFonts w:ascii="仿宋_GB2312" w:eastAsia="仿宋_GB2312" w:hAnsi="仿宋" w:cs="宋体" w:hint="eastAsia"/>
          <w:color w:val="000000"/>
          <w:kern w:val="0"/>
          <w:sz w:val="32"/>
          <w:szCs w:val="32"/>
        </w:rPr>
        <w:t>技能工艺人才协会副会长、</w:t>
      </w:r>
      <w:r w:rsidRPr="00AC4660">
        <w:rPr>
          <w:rFonts w:ascii="仿宋_GB2312" w:eastAsia="仿宋_GB2312" w:hAnsi="仿宋" w:cs="宋体" w:hint="eastAsia"/>
          <w:color w:val="000000"/>
          <w:kern w:val="0"/>
          <w:sz w:val="32"/>
          <w:szCs w:val="32"/>
        </w:rPr>
        <w:t>广东省技术能手</w:t>
      </w:r>
      <w:r>
        <w:rPr>
          <w:rFonts w:ascii="仿宋_GB2312" w:eastAsia="仿宋_GB2312" w:hAnsi="仿宋" w:cs="宋体" w:hint="eastAsia"/>
          <w:color w:val="000000"/>
          <w:kern w:val="0"/>
          <w:sz w:val="32"/>
          <w:szCs w:val="32"/>
        </w:rPr>
        <w:t>、</w:t>
      </w:r>
      <w:r w:rsidRPr="00AC4660">
        <w:rPr>
          <w:rFonts w:ascii="仿宋_GB2312" w:eastAsia="仿宋_GB2312" w:hAnsi="仿宋" w:cs="宋体" w:hint="eastAsia"/>
          <w:color w:val="000000"/>
          <w:kern w:val="0"/>
          <w:sz w:val="32"/>
          <w:szCs w:val="32"/>
        </w:rPr>
        <w:t>汽车维修电工高级技师</w:t>
      </w:r>
      <w:r>
        <w:rPr>
          <w:rFonts w:ascii="仿宋_GB2312" w:eastAsia="仿宋_GB2312" w:hAnsi="仿宋" w:cs="宋体" w:hint="eastAsia"/>
          <w:color w:val="000000"/>
          <w:kern w:val="0"/>
          <w:sz w:val="32"/>
          <w:szCs w:val="32"/>
        </w:rPr>
        <w:t>。从事</w:t>
      </w:r>
      <w:r w:rsidRPr="00AC4660">
        <w:rPr>
          <w:rFonts w:ascii="仿宋_GB2312" w:eastAsia="仿宋_GB2312" w:hAnsi="仿宋" w:cs="宋体" w:hint="eastAsia"/>
          <w:color w:val="000000"/>
          <w:kern w:val="0"/>
          <w:sz w:val="32"/>
          <w:szCs w:val="32"/>
        </w:rPr>
        <w:t>汽车维修和培训工作</w:t>
      </w:r>
      <w:r>
        <w:rPr>
          <w:rFonts w:ascii="仿宋_GB2312" w:eastAsia="仿宋_GB2312" w:hAnsi="仿宋" w:cs="宋体" w:hint="eastAsia"/>
          <w:color w:val="000000"/>
          <w:kern w:val="0"/>
          <w:sz w:val="32"/>
          <w:szCs w:val="32"/>
        </w:rPr>
        <w:t>2</w:t>
      </w:r>
      <w:r>
        <w:rPr>
          <w:rFonts w:ascii="仿宋_GB2312" w:eastAsia="仿宋_GB2312" w:hAnsi="仿宋" w:cs="宋体"/>
          <w:color w:val="000000"/>
          <w:kern w:val="0"/>
          <w:sz w:val="32"/>
          <w:szCs w:val="32"/>
        </w:rPr>
        <w:t>3年</w:t>
      </w:r>
      <w:r>
        <w:rPr>
          <w:rFonts w:ascii="仿宋_GB2312" w:eastAsia="仿宋_GB2312" w:hAnsi="仿宋" w:cs="宋体" w:hint="eastAsia"/>
          <w:color w:val="000000"/>
          <w:kern w:val="0"/>
          <w:sz w:val="32"/>
          <w:szCs w:val="32"/>
        </w:rPr>
        <w:t>，具有丰富的理论知识和实践经验，并通过</w:t>
      </w:r>
      <w:r w:rsidRPr="002C270B">
        <w:rPr>
          <w:rFonts w:ascii="仿宋_GB2312" w:eastAsia="仿宋_GB2312" w:hAnsi="仿宋" w:cs="宋体" w:hint="eastAsia"/>
          <w:color w:val="000000"/>
          <w:kern w:val="0"/>
          <w:sz w:val="32"/>
          <w:szCs w:val="32"/>
        </w:rPr>
        <w:t>李明权劳模创新工作室和李明权汽车维修技能大师工作室先后组织开展多期汽车维修公益培训课</w:t>
      </w:r>
      <w:r>
        <w:rPr>
          <w:rFonts w:ascii="仿宋_GB2312" w:eastAsia="仿宋_GB2312" w:hAnsi="仿宋" w:cs="宋体" w:hint="eastAsia"/>
          <w:color w:val="000000"/>
          <w:kern w:val="0"/>
          <w:sz w:val="32"/>
          <w:szCs w:val="32"/>
        </w:rPr>
        <w:t>，培训电动汽车维修人员达120多名</w:t>
      </w:r>
      <w:r w:rsidRPr="002C270B">
        <w:rPr>
          <w:rFonts w:ascii="仿宋_GB2312" w:eastAsia="仿宋_GB2312" w:hAnsi="仿宋" w:cs="宋体" w:hint="eastAsia"/>
          <w:color w:val="000000"/>
          <w:kern w:val="0"/>
          <w:sz w:val="32"/>
          <w:szCs w:val="32"/>
        </w:rPr>
        <w:t>。</w:t>
      </w:r>
    </w:p>
    <w:p w:rsidR="00E713DB" w:rsidRPr="003D598E" w:rsidRDefault="00E713DB"/>
    <w:sectPr w:rsidR="00E713DB" w:rsidRPr="003D598E" w:rsidSect="00E713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D598E"/>
    <w:rsid w:val="003D598E"/>
    <w:rsid w:val="00E713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8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125</Characters>
  <Application>Microsoft Office Word</Application>
  <DocSecurity>0</DocSecurity>
  <Lines>1</Lines>
  <Paragraphs>1</Paragraphs>
  <ScaleCrop>false</ScaleCrop>
  <Company>Chinese ORG</Company>
  <LinksUpToDate>false</LinksUpToDate>
  <CharactersWithSpaces>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任秀艳</dc:creator>
  <cp:lastModifiedBy>任秀艳</cp:lastModifiedBy>
  <cp:revision>1</cp:revision>
  <dcterms:created xsi:type="dcterms:W3CDTF">2020-10-09T07:50:00Z</dcterms:created>
  <dcterms:modified xsi:type="dcterms:W3CDTF">2020-10-09T07:50:00Z</dcterms:modified>
</cp:coreProperties>
</file>