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EEB" w:rsidRDefault="00333EEB" w:rsidP="00333EEB">
      <w:pPr>
        <w:widowControl/>
        <w:spacing w:before="100" w:beforeAutospacing="1" w:after="100" w:afterAutospacing="1" w:line="312" w:lineRule="atLeast"/>
        <w:rPr>
          <w:rFonts w:ascii="方正小标宋简体" w:eastAsia="方正小标宋简体" w:hAnsi="宋体" w:cs="宋体"/>
          <w:b/>
          <w:kern w:val="0"/>
          <w:sz w:val="30"/>
          <w:szCs w:val="30"/>
        </w:rPr>
      </w:pPr>
      <w:r>
        <w:rPr>
          <w:rFonts w:ascii="方正小标宋简体" w:eastAsia="方正小标宋简体" w:hAnsi="宋体" w:cs="宋体" w:hint="eastAsia"/>
          <w:b/>
          <w:kern w:val="0"/>
          <w:sz w:val="30"/>
          <w:szCs w:val="30"/>
        </w:rPr>
        <w:t>附件</w:t>
      </w:r>
    </w:p>
    <w:p w:rsidR="00333EEB" w:rsidRPr="007C0A4D" w:rsidRDefault="00333EEB" w:rsidP="00333EEB">
      <w:pPr>
        <w:widowControl/>
        <w:spacing w:before="100" w:beforeAutospacing="1" w:after="100" w:afterAutospacing="1" w:line="312" w:lineRule="atLeast"/>
        <w:ind w:firstLineChars="550" w:firstLine="2421"/>
        <w:rPr>
          <w:rFonts w:ascii="方正小标宋简体" w:eastAsia="方正小标宋简体" w:hAnsi="宋体" w:cs="宋体"/>
          <w:b/>
          <w:color w:val="000000"/>
          <w:kern w:val="0"/>
          <w:sz w:val="44"/>
          <w:szCs w:val="44"/>
        </w:rPr>
      </w:pPr>
      <w:r w:rsidRPr="007C0A4D">
        <w:rPr>
          <w:rFonts w:ascii="方正小标宋简体" w:eastAsia="方正小标宋简体" w:hAnsi="宋体" w:cs="宋体" w:hint="eastAsia"/>
          <w:b/>
          <w:color w:val="000000"/>
          <w:kern w:val="0"/>
          <w:sz w:val="44"/>
          <w:szCs w:val="44"/>
        </w:rPr>
        <w:t>2021年度深圳市“鹏城工匠”候选人公示名册</w:t>
      </w:r>
    </w:p>
    <w:p w:rsidR="00333EEB" w:rsidRDefault="00333EEB" w:rsidP="00333EEB">
      <w:pPr>
        <w:rPr>
          <w:rFonts w:ascii="宋体" w:hAnsi="宋体"/>
          <w:color w:val="000000"/>
          <w:szCs w:val="21"/>
        </w:rPr>
      </w:pPr>
    </w:p>
    <w:tbl>
      <w:tblPr>
        <w:tblW w:w="0" w:type="auto"/>
        <w:jc w:val="center"/>
        <w:tblLayout w:type="fixed"/>
        <w:tblLook w:val="0000"/>
      </w:tblPr>
      <w:tblGrid>
        <w:gridCol w:w="626"/>
        <w:gridCol w:w="1040"/>
        <w:gridCol w:w="2363"/>
        <w:gridCol w:w="1560"/>
        <w:gridCol w:w="8298"/>
      </w:tblGrid>
      <w:tr w:rsidR="00333EEB" w:rsidTr="007171CE">
        <w:trPr>
          <w:trHeight w:val="570"/>
          <w:jc w:val="center"/>
        </w:trPr>
        <w:tc>
          <w:tcPr>
            <w:tcW w:w="626" w:type="dxa"/>
            <w:tcBorders>
              <w:top w:val="single" w:sz="4" w:space="0" w:color="auto"/>
              <w:left w:val="single" w:sz="4" w:space="0" w:color="auto"/>
              <w:bottom w:val="single" w:sz="4" w:space="0" w:color="auto"/>
              <w:right w:val="single" w:sz="4" w:space="0" w:color="auto"/>
            </w:tcBorders>
            <w:vAlign w:val="center"/>
          </w:tcPr>
          <w:p w:rsidR="00333EEB" w:rsidRDefault="00333EEB" w:rsidP="007171CE">
            <w:pPr>
              <w:widowControl/>
              <w:spacing w:line="400" w:lineRule="exact"/>
              <w:jc w:val="center"/>
              <w:rPr>
                <w:rFonts w:ascii="仿宋_GB2312" w:eastAsia="仿宋_GB2312" w:hAnsi="宋体" w:cs="宋体"/>
                <w:b/>
                <w:bCs/>
                <w:color w:val="000000"/>
                <w:kern w:val="0"/>
                <w:sz w:val="24"/>
                <w:szCs w:val="24"/>
              </w:rPr>
            </w:pPr>
            <w:r>
              <w:rPr>
                <w:rFonts w:ascii="仿宋_GB2312" w:eastAsia="仿宋_GB2312" w:hAnsi="宋体" w:cs="宋体" w:hint="eastAsia"/>
                <w:b/>
                <w:bCs/>
                <w:color w:val="000000"/>
                <w:kern w:val="0"/>
                <w:sz w:val="24"/>
                <w:szCs w:val="24"/>
              </w:rPr>
              <w:t>序号</w:t>
            </w:r>
          </w:p>
        </w:tc>
        <w:tc>
          <w:tcPr>
            <w:tcW w:w="1040" w:type="dxa"/>
            <w:tcBorders>
              <w:top w:val="single" w:sz="4" w:space="0" w:color="auto"/>
              <w:left w:val="nil"/>
              <w:bottom w:val="single" w:sz="4" w:space="0" w:color="auto"/>
              <w:right w:val="single" w:sz="4" w:space="0" w:color="auto"/>
            </w:tcBorders>
            <w:vAlign w:val="center"/>
          </w:tcPr>
          <w:p w:rsidR="00333EEB" w:rsidRDefault="00333EEB" w:rsidP="007171CE">
            <w:pPr>
              <w:widowControl/>
              <w:spacing w:line="400" w:lineRule="exact"/>
              <w:jc w:val="center"/>
              <w:rPr>
                <w:rFonts w:ascii="仿宋_GB2312" w:eastAsia="仿宋_GB2312" w:hAnsi="宋体" w:cs="宋体"/>
                <w:b/>
                <w:bCs/>
                <w:color w:val="000000"/>
                <w:kern w:val="0"/>
                <w:sz w:val="24"/>
                <w:szCs w:val="24"/>
              </w:rPr>
            </w:pPr>
            <w:r>
              <w:rPr>
                <w:rFonts w:ascii="仿宋_GB2312" w:eastAsia="仿宋_GB2312" w:hAnsi="宋体" w:cs="宋体" w:hint="eastAsia"/>
                <w:b/>
                <w:bCs/>
                <w:color w:val="000000"/>
                <w:kern w:val="0"/>
                <w:sz w:val="24"/>
                <w:szCs w:val="24"/>
              </w:rPr>
              <w:t>姓名</w:t>
            </w:r>
          </w:p>
        </w:tc>
        <w:tc>
          <w:tcPr>
            <w:tcW w:w="2363" w:type="dxa"/>
            <w:tcBorders>
              <w:top w:val="single" w:sz="4" w:space="0" w:color="auto"/>
              <w:left w:val="nil"/>
              <w:bottom w:val="single" w:sz="4" w:space="0" w:color="auto"/>
              <w:right w:val="single" w:sz="4" w:space="0" w:color="auto"/>
            </w:tcBorders>
            <w:vAlign w:val="center"/>
          </w:tcPr>
          <w:p w:rsidR="00333EEB" w:rsidRDefault="00333EEB" w:rsidP="007171CE">
            <w:pPr>
              <w:widowControl/>
              <w:spacing w:line="400" w:lineRule="exact"/>
              <w:jc w:val="center"/>
              <w:rPr>
                <w:rFonts w:ascii="仿宋_GB2312" w:eastAsia="仿宋_GB2312" w:hAnsi="宋体" w:cs="宋体"/>
                <w:b/>
                <w:bCs/>
                <w:color w:val="000000"/>
                <w:kern w:val="0"/>
                <w:sz w:val="24"/>
                <w:szCs w:val="24"/>
              </w:rPr>
            </w:pPr>
            <w:r>
              <w:rPr>
                <w:rFonts w:ascii="仿宋_GB2312" w:eastAsia="仿宋_GB2312" w:hAnsi="宋体" w:cs="宋体" w:hint="eastAsia"/>
                <w:b/>
                <w:bCs/>
                <w:color w:val="000000"/>
                <w:kern w:val="0"/>
                <w:sz w:val="24"/>
                <w:szCs w:val="24"/>
              </w:rPr>
              <w:t>工作单位</w:t>
            </w:r>
          </w:p>
        </w:tc>
        <w:tc>
          <w:tcPr>
            <w:tcW w:w="1560" w:type="dxa"/>
            <w:tcBorders>
              <w:top w:val="single" w:sz="4" w:space="0" w:color="auto"/>
              <w:left w:val="nil"/>
              <w:bottom w:val="single" w:sz="4" w:space="0" w:color="auto"/>
              <w:right w:val="single" w:sz="4" w:space="0" w:color="auto"/>
            </w:tcBorders>
            <w:vAlign w:val="center"/>
          </w:tcPr>
          <w:p w:rsidR="00333EEB" w:rsidRDefault="00333EEB" w:rsidP="007171CE">
            <w:pPr>
              <w:widowControl/>
              <w:spacing w:line="400" w:lineRule="exact"/>
              <w:jc w:val="center"/>
              <w:rPr>
                <w:rFonts w:ascii="仿宋_GB2312" w:eastAsia="仿宋_GB2312" w:hAnsi="宋体" w:cs="宋体"/>
                <w:b/>
                <w:bCs/>
                <w:color w:val="000000"/>
                <w:kern w:val="0"/>
                <w:sz w:val="24"/>
                <w:szCs w:val="24"/>
              </w:rPr>
            </w:pPr>
            <w:r>
              <w:rPr>
                <w:rFonts w:ascii="仿宋_GB2312" w:eastAsia="仿宋_GB2312" w:hAnsi="宋体" w:cs="宋体" w:hint="eastAsia"/>
                <w:b/>
                <w:bCs/>
                <w:color w:val="000000"/>
                <w:kern w:val="0"/>
                <w:sz w:val="24"/>
                <w:szCs w:val="24"/>
              </w:rPr>
              <w:t>工作岗位</w:t>
            </w:r>
          </w:p>
        </w:tc>
        <w:tc>
          <w:tcPr>
            <w:tcW w:w="8298" w:type="dxa"/>
            <w:tcBorders>
              <w:top w:val="single" w:sz="4" w:space="0" w:color="auto"/>
              <w:left w:val="nil"/>
              <w:bottom w:val="single" w:sz="4" w:space="0" w:color="auto"/>
              <w:right w:val="single" w:sz="4" w:space="0" w:color="auto"/>
            </w:tcBorders>
            <w:vAlign w:val="center"/>
          </w:tcPr>
          <w:p w:rsidR="00333EEB" w:rsidRDefault="00333EEB" w:rsidP="007171CE">
            <w:pPr>
              <w:widowControl/>
              <w:spacing w:line="400" w:lineRule="exact"/>
              <w:jc w:val="center"/>
              <w:rPr>
                <w:rFonts w:ascii="仿宋_GB2312" w:eastAsia="仿宋_GB2312" w:hAnsi="宋体" w:cs="宋体"/>
                <w:b/>
                <w:bCs/>
                <w:color w:val="000000"/>
                <w:kern w:val="0"/>
                <w:sz w:val="24"/>
                <w:szCs w:val="24"/>
              </w:rPr>
            </w:pPr>
            <w:r>
              <w:rPr>
                <w:rFonts w:ascii="仿宋_GB2312" w:eastAsia="仿宋_GB2312" w:hAnsi="宋体" w:cs="宋体" w:hint="eastAsia"/>
                <w:b/>
                <w:bCs/>
                <w:color w:val="000000"/>
                <w:kern w:val="0"/>
                <w:sz w:val="24"/>
                <w:szCs w:val="24"/>
              </w:rPr>
              <w:t>主要业绩</w:t>
            </w:r>
          </w:p>
        </w:tc>
      </w:tr>
      <w:tr w:rsidR="00333EEB" w:rsidTr="007171CE">
        <w:trPr>
          <w:trHeight w:val="724"/>
          <w:jc w:val="center"/>
        </w:trPr>
        <w:tc>
          <w:tcPr>
            <w:tcW w:w="626" w:type="dxa"/>
            <w:tcBorders>
              <w:top w:val="single" w:sz="4" w:space="0" w:color="auto"/>
              <w:left w:val="single" w:sz="4" w:space="0" w:color="auto"/>
              <w:bottom w:val="single" w:sz="4" w:space="0" w:color="auto"/>
              <w:right w:val="single" w:sz="4" w:space="0" w:color="auto"/>
            </w:tcBorders>
            <w:vAlign w:val="center"/>
          </w:tcPr>
          <w:p w:rsidR="00333EEB" w:rsidRDefault="00333EEB" w:rsidP="007171CE">
            <w:pPr>
              <w:spacing w:line="400" w:lineRule="exact"/>
              <w:jc w:val="center"/>
              <w:rPr>
                <w:rFonts w:ascii="宋体" w:hAnsi="宋体"/>
                <w:color w:val="000000"/>
                <w:szCs w:val="21"/>
              </w:rPr>
            </w:pPr>
            <w:r>
              <w:rPr>
                <w:rFonts w:ascii="宋体" w:hAnsi="宋体" w:hint="eastAsia"/>
                <w:color w:val="000000"/>
                <w:szCs w:val="21"/>
              </w:rPr>
              <w:t>1</w:t>
            </w:r>
          </w:p>
        </w:tc>
        <w:tc>
          <w:tcPr>
            <w:tcW w:w="1040" w:type="dxa"/>
            <w:tcBorders>
              <w:top w:val="single" w:sz="4" w:space="0" w:color="auto"/>
              <w:left w:val="single" w:sz="4" w:space="0" w:color="auto"/>
              <w:bottom w:val="single" w:sz="4" w:space="0" w:color="auto"/>
              <w:right w:val="single" w:sz="4" w:space="0" w:color="auto"/>
            </w:tcBorders>
            <w:vAlign w:val="center"/>
          </w:tcPr>
          <w:p w:rsidR="00333EEB" w:rsidRDefault="00333EEB" w:rsidP="007171CE">
            <w:pPr>
              <w:widowControl/>
              <w:jc w:val="center"/>
              <w:rPr>
                <w:rFonts w:ascii="宋体" w:hAnsi="宋体"/>
                <w:kern w:val="0"/>
                <w:sz w:val="22"/>
              </w:rPr>
            </w:pPr>
            <w:proofErr w:type="gramStart"/>
            <w:r>
              <w:rPr>
                <w:rFonts w:hint="eastAsia"/>
                <w:sz w:val="22"/>
              </w:rPr>
              <w:t>江木荣</w:t>
            </w:r>
            <w:proofErr w:type="gramEnd"/>
          </w:p>
        </w:tc>
        <w:tc>
          <w:tcPr>
            <w:tcW w:w="2363" w:type="dxa"/>
            <w:tcBorders>
              <w:top w:val="single" w:sz="4" w:space="0" w:color="auto"/>
              <w:left w:val="single" w:sz="4" w:space="0" w:color="auto"/>
              <w:bottom w:val="single" w:sz="4" w:space="0" w:color="auto"/>
              <w:right w:val="single" w:sz="4" w:space="0" w:color="auto"/>
            </w:tcBorders>
            <w:vAlign w:val="center"/>
          </w:tcPr>
          <w:p w:rsidR="00333EEB" w:rsidRDefault="00333EEB" w:rsidP="007171CE">
            <w:pPr>
              <w:jc w:val="center"/>
              <w:rPr>
                <w:rFonts w:hint="eastAsia"/>
                <w:sz w:val="22"/>
              </w:rPr>
            </w:pPr>
            <w:r>
              <w:rPr>
                <w:rFonts w:hint="eastAsia"/>
                <w:sz w:val="22"/>
              </w:rPr>
              <w:t>深</w:t>
            </w:r>
            <w:proofErr w:type="gramStart"/>
            <w:r>
              <w:rPr>
                <w:rFonts w:hint="eastAsia"/>
                <w:sz w:val="22"/>
              </w:rPr>
              <w:t>业汽车</w:t>
            </w:r>
            <w:proofErr w:type="gramEnd"/>
            <w:r>
              <w:rPr>
                <w:rFonts w:hint="eastAsia"/>
                <w:sz w:val="22"/>
              </w:rPr>
              <w:t>贸易有限公司</w:t>
            </w:r>
          </w:p>
        </w:tc>
        <w:tc>
          <w:tcPr>
            <w:tcW w:w="1560" w:type="dxa"/>
            <w:tcBorders>
              <w:top w:val="single" w:sz="4" w:space="0" w:color="auto"/>
              <w:left w:val="single" w:sz="4" w:space="0" w:color="auto"/>
              <w:bottom w:val="single" w:sz="4" w:space="0" w:color="auto"/>
              <w:right w:val="single" w:sz="4" w:space="0" w:color="auto"/>
            </w:tcBorders>
            <w:vAlign w:val="center"/>
          </w:tcPr>
          <w:p w:rsidR="00333EEB" w:rsidRDefault="00333EEB" w:rsidP="007171CE">
            <w:pPr>
              <w:pStyle w:val="a3"/>
              <w:spacing w:line="400" w:lineRule="exact"/>
              <w:ind w:firstLineChars="0" w:firstLine="0"/>
              <w:rPr>
                <w:rFonts w:ascii="宋体" w:hAnsi="宋体"/>
                <w:color w:val="000000"/>
                <w:szCs w:val="21"/>
              </w:rPr>
            </w:pPr>
            <w:r w:rsidRPr="007C063D">
              <w:rPr>
                <w:rFonts w:ascii="宋体" w:hAnsi="宋体" w:hint="eastAsia"/>
                <w:color w:val="000000"/>
                <w:szCs w:val="21"/>
              </w:rPr>
              <w:t>机电车间主管</w:t>
            </w:r>
          </w:p>
        </w:tc>
        <w:tc>
          <w:tcPr>
            <w:tcW w:w="8298" w:type="dxa"/>
            <w:tcBorders>
              <w:top w:val="single" w:sz="4" w:space="0" w:color="auto"/>
              <w:left w:val="single" w:sz="4" w:space="0" w:color="auto"/>
              <w:bottom w:val="single" w:sz="4" w:space="0" w:color="auto"/>
              <w:right w:val="single" w:sz="4" w:space="0" w:color="auto"/>
            </w:tcBorders>
            <w:vAlign w:val="center"/>
          </w:tcPr>
          <w:p w:rsidR="00333EEB" w:rsidRDefault="00333EEB" w:rsidP="007171CE">
            <w:pPr>
              <w:spacing w:line="400" w:lineRule="exact"/>
              <w:ind w:firstLineChars="200" w:firstLine="420"/>
              <w:jc w:val="left"/>
              <w:rPr>
                <w:rFonts w:ascii="宋体" w:hAnsi="宋体"/>
                <w:color w:val="000000"/>
                <w:szCs w:val="21"/>
              </w:rPr>
            </w:pPr>
            <w:r w:rsidRPr="00467651">
              <w:rPr>
                <w:rFonts w:ascii="宋体" w:hAnsi="宋体" w:hint="eastAsia"/>
                <w:color w:val="000000"/>
                <w:szCs w:val="21"/>
              </w:rPr>
              <w:t>汽车维修工</w:t>
            </w:r>
            <w:r>
              <w:rPr>
                <w:rFonts w:ascii="宋体" w:hAnsi="宋体" w:hint="eastAsia"/>
                <w:color w:val="000000"/>
                <w:szCs w:val="21"/>
              </w:rPr>
              <w:t>高级技师。扎根一线十八年，刻苦钻研汽修技术，积极参与技能竞赛。曾获得“</w:t>
            </w:r>
            <w:r w:rsidRPr="00467651">
              <w:rPr>
                <w:rFonts w:ascii="宋体" w:hAnsi="宋体" w:hint="eastAsia"/>
                <w:color w:val="000000"/>
                <w:szCs w:val="21"/>
              </w:rPr>
              <w:t>广东省技术能手</w:t>
            </w:r>
            <w:r>
              <w:rPr>
                <w:rFonts w:ascii="宋体" w:hAnsi="宋体" w:hint="eastAsia"/>
                <w:color w:val="000000"/>
                <w:szCs w:val="21"/>
              </w:rPr>
              <w:t>”、“</w:t>
            </w:r>
            <w:r w:rsidRPr="00467651">
              <w:rPr>
                <w:rFonts w:ascii="宋体" w:hAnsi="宋体" w:hint="eastAsia"/>
                <w:color w:val="000000"/>
                <w:szCs w:val="21"/>
              </w:rPr>
              <w:t>广东省五一劳动奖章</w:t>
            </w:r>
            <w:r>
              <w:rPr>
                <w:rFonts w:ascii="宋体" w:hAnsi="宋体" w:hint="eastAsia"/>
                <w:color w:val="000000"/>
                <w:szCs w:val="21"/>
              </w:rPr>
              <w:t>”、“</w:t>
            </w:r>
            <w:r w:rsidRPr="00467651">
              <w:rPr>
                <w:rFonts w:ascii="宋体" w:hAnsi="宋体" w:hint="eastAsia"/>
                <w:color w:val="000000"/>
                <w:szCs w:val="21"/>
              </w:rPr>
              <w:t>深圳市五一劳动奖章</w:t>
            </w:r>
            <w:r>
              <w:rPr>
                <w:rFonts w:ascii="宋体" w:hAnsi="宋体" w:hint="eastAsia"/>
                <w:color w:val="000000"/>
                <w:szCs w:val="21"/>
              </w:rPr>
              <w:t>”、“</w:t>
            </w:r>
            <w:r w:rsidRPr="00467651">
              <w:rPr>
                <w:rFonts w:ascii="宋体" w:hAnsi="宋体" w:hint="eastAsia"/>
                <w:color w:val="000000"/>
                <w:szCs w:val="21"/>
              </w:rPr>
              <w:t>深圳市高层次专业人才</w:t>
            </w:r>
            <w:r>
              <w:rPr>
                <w:rFonts w:ascii="宋体" w:hAnsi="宋体" w:hint="eastAsia"/>
                <w:color w:val="000000"/>
                <w:szCs w:val="21"/>
              </w:rPr>
              <w:t>”等荣誉。积极开展技术革新，改进汽车维修工艺流程，取得较好的生产效益。</w:t>
            </w:r>
          </w:p>
        </w:tc>
      </w:tr>
      <w:tr w:rsidR="00333EEB" w:rsidRPr="008C4CAC" w:rsidTr="007171CE">
        <w:trPr>
          <w:trHeight w:val="841"/>
          <w:jc w:val="center"/>
        </w:trPr>
        <w:tc>
          <w:tcPr>
            <w:tcW w:w="626" w:type="dxa"/>
            <w:tcBorders>
              <w:top w:val="single" w:sz="4" w:space="0" w:color="auto"/>
              <w:left w:val="single" w:sz="4" w:space="0" w:color="auto"/>
              <w:bottom w:val="single" w:sz="4" w:space="0" w:color="auto"/>
              <w:right w:val="single" w:sz="4" w:space="0" w:color="auto"/>
            </w:tcBorders>
            <w:vAlign w:val="center"/>
          </w:tcPr>
          <w:p w:rsidR="00333EEB" w:rsidRDefault="00333EEB" w:rsidP="007171CE">
            <w:pPr>
              <w:spacing w:line="400" w:lineRule="exact"/>
              <w:jc w:val="center"/>
              <w:rPr>
                <w:rFonts w:ascii="宋体" w:hAnsi="宋体"/>
                <w:color w:val="000000"/>
                <w:szCs w:val="21"/>
              </w:rPr>
            </w:pPr>
            <w:r>
              <w:rPr>
                <w:rFonts w:ascii="宋体" w:hAnsi="宋体" w:hint="eastAsia"/>
                <w:color w:val="000000"/>
                <w:szCs w:val="21"/>
              </w:rPr>
              <w:t>2</w:t>
            </w:r>
          </w:p>
        </w:tc>
        <w:tc>
          <w:tcPr>
            <w:tcW w:w="1040" w:type="dxa"/>
            <w:tcBorders>
              <w:top w:val="single" w:sz="4" w:space="0" w:color="auto"/>
              <w:left w:val="single" w:sz="4" w:space="0" w:color="auto"/>
              <w:bottom w:val="single" w:sz="4" w:space="0" w:color="auto"/>
              <w:right w:val="single" w:sz="4" w:space="0" w:color="auto"/>
            </w:tcBorders>
            <w:vAlign w:val="center"/>
          </w:tcPr>
          <w:p w:rsidR="00333EEB" w:rsidRDefault="00333EEB" w:rsidP="007171CE">
            <w:pPr>
              <w:widowControl/>
              <w:jc w:val="center"/>
              <w:rPr>
                <w:rFonts w:ascii="宋体" w:hAnsi="宋体"/>
                <w:kern w:val="0"/>
                <w:sz w:val="22"/>
              </w:rPr>
            </w:pPr>
            <w:r>
              <w:rPr>
                <w:rFonts w:hint="eastAsia"/>
                <w:sz w:val="22"/>
              </w:rPr>
              <w:t>安乐</w:t>
            </w:r>
          </w:p>
        </w:tc>
        <w:tc>
          <w:tcPr>
            <w:tcW w:w="2363" w:type="dxa"/>
            <w:tcBorders>
              <w:top w:val="single" w:sz="4" w:space="0" w:color="auto"/>
              <w:left w:val="single" w:sz="4" w:space="0" w:color="auto"/>
              <w:bottom w:val="single" w:sz="4" w:space="0" w:color="auto"/>
              <w:right w:val="single" w:sz="4" w:space="0" w:color="auto"/>
            </w:tcBorders>
            <w:vAlign w:val="center"/>
          </w:tcPr>
          <w:p w:rsidR="00333EEB" w:rsidRDefault="00333EEB" w:rsidP="007171CE">
            <w:pPr>
              <w:jc w:val="center"/>
              <w:rPr>
                <w:rFonts w:hint="eastAsia"/>
                <w:sz w:val="22"/>
              </w:rPr>
            </w:pPr>
            <w:r>
              <w:rPr>
                <w:rFonts w:hint="eastAsia"/>
                <w:sz w:val="22"/>
              </w:rPr>
              <w:t>深圳市水</w:t>
            </w:r>
            <w:proofErr w:type="gramStart"/>
            <w:r>
              <w:rPr>
                <w:rFonts w:hint="eastAsia"/>
                <w:sz w:val="22"/>
              </w:rPr>
              <w:t>务</w:t>
            </w:r>
            <w:proofErr w:type="gramEnd"/>
            <w:r>
              <w:rPr>
                <w:rFonts w:hint="eastAsia"/>
                <w:sz w:val="22"/>
              </w:rPr>
              <w:t>（集团）有限公司</w:t>
            </w:r>
          </w:p>
        </w:tc>
        <w:tc>
          <w:tcPr>
            <w:tcW w:w="1560" w:type="dxa"/>
            <w:tcBorders>
              <w:top w:val="single" w:sz="4" w:space="0" w:color="auto"/>
              <w:left w:val="single" w:sz="4" w:space="0" w:color="auto"/>
              <w:bottom w:val="single" w:sz="4" w:space="0" w:color="auto"/>
              <w:right w:val="single" w:sz="4" w:space="0" w:color="auto"/>
            </w:tcBorders>
            <w:vAlign w:val="center"/>
          </w:tcPr>
          <w:p w:rsidR="00333EEB" w:rsidRDefault="00333EEB" w:rsidP="007171CE">
            <w:pPr>
              <w:spacing w:line="400" w:lineRule="exact"/>
              <w:rPr>
                <w:rFonts w:ascii="宋体" w:hAnsi="宋体" w:cs="Tahoma"/>
                <w:color w:val="000000"/>
                <w:szCs w:val="21"/>
              </w:rPr>
            </w:pPr>
            <w:r w:rsidRPr="007C063D">
              <w:rPr>
                <w:rFonts w:ascii="宋体" w:hAnsi="宋体" w:hint="eastAsia"/>
                <w:color w:val="000000"/>
                <w:szCs w:val="21"/>
              </w:rPr>
              <w:t>生产技术部副部长</w:t>
            </w:r>
          </w:p>
        </w:tc>
        <w:tc>
          <w:tcPr>
            <w:tcW w:w="8298" w:type="dxa"/>
            <w:tcBorders>
              <w:top w:val="single" w:sz="4" w:space="0" w:color="auto"/>
              <w:left w:val="single" w:sz="4" w:space="0" w:color="auto"/>
              <w:bottom w:val="single" w:sz="4" w:space="0" w:color="auto"/>
              <w:right w:val="single" w:sz="4" w:space="0" w:color="auto"/>
            </w:tcBorders>
            <w:vAlign w:val="center"/>
          </w:tcPr>
          <w:p w:rsidR="00333EEB" w:rsidRPr="008C4CAC" w:rsidRDefault="00333EEB" w:rsidP="007171CE">
            <w:pPr>
              <w:spacing w:line="400" w:lineRule="exact"/>
              <w:ind w:firstLineChars="200" w:firstLine="420"/>
              <w:jc w:val="left"/>
              <w:rPr>
                <w:rFonts w:ascii="宋体" w:hAnsi="宋体"/>
                <w:color w:val="000000"/>
                <w:szCs w:val="21"/>
              </w:rPr>
            </w:pPr>
            <w:r>
              <w:rPr>
                <w:rFonts w:ascii="宋体" w:hAnsi="宋体" w:hint="eastAsia"/>
                <w:color w:val="000000"/>
                <w:szCs w:val="21"/>
              </w:rPr>
              <w:t>曾获得“</w:t>
            </w:r>
            <w:r w:rsidRPr="003B2886">
              <w:rPr>
                <w:rFonts w:ascii="宋体" w:hAnsi="宋体" w:hint="eastAsia"/>
                <w:color w:val="000000"/>
                <w:szCs w:val="21"/>
              </w:rPr>
              <w:t>广东省技术能手</w:t>
            </w:r>
            <w:r>
              <w:rPr>
                <w:rFonts w:ascii="宋体" w:hAnsi="宋体" w:hint="eastAsia"/>
                <w:color w:val="000000"/>
                <w:szCs w:val="21"/>
              </w:rPr>
              <w:t>”、“2</w:t>
            </w:r>
            <w:r>
              <w:rPr>
                <w:rFonts w:ascii="宋体" w:hAnsi="宋体"/>
                <w:color w:val="000000"/>
                <w:szCs w:val="21"/>
              </w:rPr>
              <w:t>017年度广东省职工职业技能大赛广东省市政行业污水处理工</w:t>
            </w:r>
            <w:r>
              <w:rPr>
                <w:rFonts w:ascii="宋体" w:hAnsi="宋体" w:hint="eastAsia"/>
                <w:color w:val="000000"/>
                <w:szCs w:val="21"/>
              </w:rPr>
              <w:t>”决赛第三名、 “2</w:t>
            </w:r>
            <w:r>
              <w:rPr>
                <w:rFonts w:ascii="宋体" w:hAnsi="宋体"/>
                <w:color w:val="000000"/>
                <w:szCs w:val="21"/>
              </w:rPr>
              <w:t>017年</w:t>
            </w:r>
            <w:r w:rsidRPr="008C4CAC">
              <w:rPr>
                <w:rFonts w:ascii="宋体" w:hAnsi="宋体" w:hint="eastAsia"/>
                <w:color w:val="000000"/>
                <w:szCs w:val="21"/>
              </w:rPr>
              <w:t>中国技能大赛——第二届</w:t>
            </w:r>
            <w:r>
              <w:rPr>
                <w:rFonts w:ascii="宋体" w:hAnsi="宋体" w:hint="eastAsia"/>
                <w:color w:val="000000"/>
                <w:szCs w:val="21"/>
              </w:rPr>
              <w:t>‘</w:t>
            </w:r>
            <w:r w:rsidRPr="008C4CAC">
              <w:rPr>
                <w:rFonts w:ascii="宋体" w:hAnsi="宋体" w:hint="eastAsia"/>
                <w:color w:val="000000"/>
                <w:szCs w:val="21"/>
              </w:rPr>
              <w:t>排水杯</w:t>
            </w:r>
            <w:r>
              <w:rPr>
                <w:rFonts w:ascii="宋体" w:hAnsi="宋体" w:hint="eastAsia"/>
                <w:color w:val="000000"/>
                <w:szCs w:val="21"/>
              </w:rPr>
              <w:t>’</w:t>
            </w:r>
            <w:r w:rsidRPr="008C4CAC">
              <w:rPr>
                <w:rFonts w:ascii="宋体" w:hAnsi="宋体" w:hint="eastAsia"/>
                <w:color w:val="000000"/>
                <w:szCs w:val="21"/>
              </w:rPr>
              <w:t>全国城镇排水行业职业技能竞赛广东省选拔赛团体成绩一等奖</w:t>
            </w:r>
            <w:r>
              <w:rPr>
                <w:rFonts w:ascii="宋体" w:hAnsi="宋体" w:hint="eastAsia"/>
                <w:color w:val="000000"/>
                <w:szCs w:val="21"/>
              </w:rPr>
              <w:t>”、“</w:t>
            </w:r>
            <w:r w:rsidRPr="008C4CAC">
              <w:rPr>
                <w:rFonts w:ascii="宋体" w:hAnsi="宋体" w:hint="eastAsia"/>
                <w:color w:val="000000"/>
                <w:szCs w:val="21"/>
              </w:rPr>
              <w:t>广东省市政行业优秀工匠</w:t>
            </w:r>
            <w:r>
              <w:rPr>
                <w:rFonts w:ascii="宋体" w:hAnsi="宋体" w:hint="eastAsia"/>
                <w:color w:val="000000"/>
                <w:szCs w:val="21"/>
              </w:rPr>
              <w:t>”、 “</w:t>
            </w:r>
            <w:r w:rsidRPr="008C4CAC">
              <w:rPr>
                <w:rFonts w:ascii="宋体" w:hAnsi="宋体" w:hint="eastAsia"/>
                <w:color w:val="000000"/>
                <w:szCs w:val="21"/>
              </w:rPr>
              <w:t>深圳市五一劳动奖章</w:t>
            </w:r>
            <w:r>
              <w:rPr>
                <w:rFonts w:ascii="宋体" w:hAnsi="宋体" w:hint="eastAsia"/>
                <w:color w:val="000000"/>
                <w:szCs w:val="21"/>
              </w:rPr>
              <w:t>”、 “深圳市高层次专业人才”等荣誉。探索总结出罗芳水厂40万吨MBR运行操作方法，解决MBR生产线曝气不均衡问题，为公司节省过亿元的MBR</w:t>
            </w:r>
            <w:proofErr w:type="gramStart"/>
            <w:r>
              <w:rPr>
                <w:rFonts w:ascii="宋体" w:hAnsi="宋体" w:hint="eastAsia"/>
                <w:color w:val="000000"/>
                <w:szCs w:val="21"/>
              </w:rPr>
              <w:t>膜箱更换费用</w:t>
            </w:r>
            <w:proofErr w:type="gramEnd"/>
            <w:r>
              <w:rPr>
                <w:rFonts w:ascii="宋体" w:hAnsi="宋体" w:hint="eastAsia"/>
                <w:color w:val="000000"/>
                <w:szCs w:val="21"/>
              </w:rPr>
              <w:t>。</w:t>
            </w:r>
          </w:p>
        </w:tc>
      </w:tr>
      <w:tr w:rsidR="00333EEB" w:rsidTr="007171CE">
        <w:trPr>
          <w:trHeight w:val="70"/>
          <w:jc w:val="center"/>
        </w:trPr>
        <w:tc>
          <w:tcPr>
            <w:tcW w:w="626" w:type="dxa"/>
            <w:tcBorders>
              <w:top w:val="single" w:sz="4" w:space="0" w:color="auto"/>
              <w:left w:val="single" w:sz="4" w:space="0" w:color="auto"/>
              <w:bottom w:val="single" w:sz="4" w:space="0" w:color="auto"/>
              <w:right w:val="single" w:sz="4" w:space="0" w:color="auto"/>
            </w:tcBorders>
            <w:vAlign w:val="center"/>
          </w:tcPr>
          <w:p w:rsidR="00333EEB" w:rsidRDefault="00333EEB" w:rsidP="007171CE">
            <w:pPr>
              <w:spacing w:line="400" w:lineRule="exact"/>
              <w:jc w:val="center"/>
              <w:rPr>
                <w:rFonts w:ascii="宋体" w:hAnsi="宋体"/>
                <w:color w:val="000000"/>
                <w:szCs w:val="21"/>
              </w:rPr>
            </w:pPr>
            <w:r>
              <w:rPr>
                <w:rFonts w:ascii="宋体" w:hAnsi="宋体" w:hint="eastAsia"/>
                <w:color w:val="000000"/>
                <w:szCs w:val="21"/>
              </w:rPr>
              <w:t>3</w:t>
            </w:r>
          </w:p>
        </w:tc>
        <w:tc>
          <w:tcPr>
            <w:tcW w:w="1040" w:type="dxa"/>
            <w:tcBorders>
              <w:top w:val="single" w:sz="4" w:space="0" w:color="auto"/>
              <w:left w:val="single" w:sz="4" w:space="0" w:color="auto"/>
              <w:bottom w:val="single" w:sz="4" w:space="0" w:color="auto"/>
              <w:right w:val="single" w:sz="4" w:space="0" w:color="auto"/>
            </w:tcBorders>
            <w:vAlign w:val="center"/>
          </w:tcPr>
          <w:p w:rsidR="00333EEB" w:rsidRDefault="00333EEB" w:rsidP="007171CE">
            <w:pPr>
              <w:widowControl/>
              <w:jc w:val="center"/>
              <w:rPr>
                <w:rFonts w:ascii="宋体" w:hAnsi="宋体"/>
                <w:kern w:val="0"/>
                <w:sz w:val="22"/>
              </w:rPr>
            </w:pPr>
            <w:r>
              <w:rPr>
                <w:rFonts w:hint="eastAsia"/>
                <w:sz w:val="22"/>
              </w:rPr>
              <w:t>孙磊</w:t>
            </w:r>
          </w:p>
        </w:tc>
        <w:tc>
          <w:tcPr>
            <w:tcW w:w="2363" w:type="dxa"/>
            <w:tcBorders>
              <w:top w:val="single" w:sz="4" w:space="0" w:color="auto"/>
              <w:left w:val="single" w:sz="4" w:space="0" w:color="auto"/>
              <w:bottom w:val="single" w:sz="4" w:space="0" w:color="auto"/>
              <w:right w:val="single" w:sz="4" w:space="0" w:color="auto"/>
            </w:tcBorders>
            <w:vAlign w:val="center"/>
          </w:tcPr>
          <w:p w:rsidR="00333EEB" w:rsidRDefault="00333EEB" w:rsidP="007171CE">
            <w:pPr>
              <w:jc w:val="center"/>
              <w:rPr>
                <w:rFonts w:hint="eastAsia"/>
                <w:sz w:val="22"/>
              </w:rPr>
            </w:pPr>
            <w:r>
              <w:rPr>
                <w:rFonts w:hint="eastAsia"/>
                <w:sz w:val="22"/>
              </w:rPr>
              <w:t>飞亚达精密科技股份有限公司</w:t>
            </w:r>
          </w:p>
        </w:tc>
        <w:tc>
          <w:tcPr>
            <w:tcW w:w="1560" w:type="dxa"/>
            <w:tcBorders>
              <w:top w:val="single" w:sz="4" w:space="0" w:color="auto"/>
              <w:left w:val="single" w:sz="4" w:space="0" w:color="auto"/>
              <w:bottom w:val="single" w:sz="4" w:space="0" w:color="auto"/>
              <w:right w:val="single" w:sz="4" w:space="0" w:color="auto"/>
            </w:tcBorders>
            <w:vAlign w:val="center"/>
          </w:tcPr>
          <w:p w:rsidR="00333EEB" w:rsidRDefault="00333EEB" w:rsidP="007171CE">
            <w:pPr>
              <w:spacing w:line="400" w:lineRule="exact"/>
              <w:jc w:val="center"/>
              <w:rPr>
                <w:rFonts w:ascii="宋体" w:hAnsi="宋体"/>
                <w:color w:val="000000"/>
                <w:szCs w:val="21"/>
              </w:rPr>
            </w:pPr>
            <w:r w:rsidRPr="00467651">
              <w:rPr>
                <w:rFonts w:ascii="宋体" w:hAnsi="宋体" w:hint="eastAsia"/>
                <w:color w:val="000000"/>
                <w:szCs w:val="21"/>
              </w:rPr>
              <w:t>手表设计</w:t>
            </w:r>
          </w:p>
        </w:tc>
        <w:tc>
          <w:tcPr>
            <w:tcW w:w="8298" w:type="dxa"/>
            <w:tcBorders>
              <w:top w:val="single" w:sz="4" w:space="0" w:color="auto"/>
              <w:left w:val="single" w:sz="4" w:space="0" w:color="auto"/>
              <w:bottom w:val="single" w:sz="4" w:space="0" w:color="auto"/>
              <w:right w:val="single" w:sz="4" w:space="0" w:color="auto"/>
            </w:tcBorders>
            <w:vAlign w:val="center"/>
          </w:tcPr>
          <w:p w:rsidR="00333EEB" w:rsidRPr="00C24A73" w:rsidRDefault="00333EEB" w:rsidP="007171CE">
            <w:pPr>
              <w:spacing w:line="400" w:lineRule="exact"/>
              <w:ind w:firstLineChars="200" w:firstLine="420"/>
              <w:jc w:val="left"/>
              <w:rPr>
                <w:rFonts w:ascii="宋体" w:hAnsi="宋体"/>
                <w:color w:val="FF0000"/>
                <w:szCs w:val="21"/>
                <w:shd w:val="clear" w:color="auto" w:fill="F4F5F7"/>
              </w:rPr>
            </w:pPr>
            <w:r>
              <w:rPr>
                <w:rFonts w:ascii="宋体" w:hAnsi="宋体" w:hint="eastAsia"/>
                <w:color w:val="000000"/>
                <w:szCs w:val="21"/>
              </w:rPr>
              <w:t>高级工业设计师。</w:t>
            </w:r>
            <w:r w:rsidRPr="00C24A73">
              <w:rPr>
                <w:rFonts w:ascii="宋体" w:hAnsi="宋体" w:hint="eastAsia"/>
                <w:color w:val="000000"/>
                <w:szCs w:val="21"/>
              </w:rPr>
              <w:t>曾获得“国务院政府特殊津贴”、</w:t>
            </w:r>
            <w:proofErr w:type="gramStart"/>
            <w:r w:rsidRPr="00C24A73">
              <w:rPr>
                <w:rFonts w:ascii="宋体" w:hAnsi="宋体" w:hint="eastAsia"/>
                <w:color w:val="000000"/>
                <w:szCs w:val="21"/>
              </w:rPr>
              <w:t>“</w:t>
            </w:r>
            <w:proofErr w:type="gramEnd"/>
            <w:r w:rsidRPr="00C24A73">
              <w:rPr>
                <w:rFonts w:ascii="宋体" w:hAnsi="宋体" w:hint="eastAsia"/>
                <w:color w:val="000000"/>
                <w:szCs w:val="21"/>
              </w:rPr>
              <w:t>第二届轻工</w:t>
            </w:r>
            <w:r>
              <w:rPr>
                <w:rFonts w:ascii="宋体" w:hAnsi="宋体" w:hint="eastAsia"/>
                <w:color w:val="000000"/>
                <w:szCs w:val="21"/>
              </w:rPr>
              <w:t>‘</w:t>
            </w:r>
            <w:r w:rsidRPr="00C24A73">
              <w:rPr>
                <w:rFonts w:ascii="宋体" w:hAnsi="宋体" w:hint="eastAsia"/>
                <w:color w:val="000000"/>
                <w:szCs w:val="21"/>
              </w:rPr>
              <w:t>大国工匠</w:t>
            </w:r>
            <w:r>
              <w:rPr>
                <w:rFonts w:ascii="宋体" w:hAnsi="宋体" w:hint="eastAsia"/>
                <w:color w:val="000000"/>
                <w:szCs w:val="21"/>
              </w:rPr>
              <w:t>’</w:t>
            </w:r>
            <w:r w:rsidRPr="00C24A73">
              <w:rPr>
                <w:rFonts w:ascii="宋体" w:hAnsi="宋体" w:hint="eastAsia"/>
                <w:color w:val="000000"/>
                <w:szCs w:val="21"/>
              </w:rPr>
              <w:t>、</w:t>
            </w:r>
            <w:r>
              <w:rPr>
                <w:rFonts w:ascii="宋体" w:hAnsi="宋体" w:hint="eastAsia"/>
                <w:color w:val="000000"/>
                <w:szCs w:val="21"/>
              </w:rPr>
              <w:t>“中国轻工业优秀设计至尊金奖”、</w:t>
            </w:r>
            <w:r w:rsidRPr="00C24A73">
              <w:rPr>
                <w:rFonts w:ascii="宋体" w:hAnsi="宋体" w:hint="eastAsia"/>
                <w:color w:val="000000"/>
                <w:szCs w:val="21"/>
              </w:rPr>
              <w:t>“第八届省长杯工业设计大赛 产品组 金奖”、“深圳市劳</w:t>
            </w:r>
            <w:r w:rsidRPr="00C24A73">
              <w:rPr>
                <w:rFonts w:ascii="宋体" w:hAnsi="宋体" w:hint="eastAsia"/>
                <w:color w:val="000000"/>
                <w:szCs w:val="21"/>
              </w:rPr>
              <w:lastRenderedPageBreak/>
              <w:t>动模范”、“深圳市高层次专业人才”</w:t>
            </w:r>
            <w:r>
              <w:rPr>
                <w:rFonts w:ascii="宋体" w:hAnsi="宋体" w:hint="eastAsia"/>
                <w:color w:val="000000"/>
                <w:szCs w:val="21"/>
              </w:rPr>
              <w:t>、</w:t>
            </w:r>
            <w:r w:rsidRPr="00C24A73">
              <w:rPr>
                <w:rFonts w:ascii="宋体" w:hAnsi="宋体" w:hint="eastAsia"/>
                <w:color w:val="000000"/>
                <w:szCs w:val="21"/>
              </w:rPr>
              <w:t>“深圳经济特区建立40周年创新创业人物和先进模范人物</w:t>
            </w:r>
            <w:r>
              <w:rPr>
                <w:rFonts w:ascii="宋体" w:hAnsi="宋体" w:hint="eastAsia"/>
                <w:color w:val="000000"/>
                <w:szCs w:val="21"/>
              </w:rPr>
              <w:t>”</w:t>
            </w:r>
            <w:r w:rsidRPr="00C24A73">
              <w:rPr>
                <w:rFonts w:ascii="宋体" w:hAnsi="宋体" w:hint="eastAsia"/>
                <w:color w:val="000000"/>
                <w:szCs w:val="21"/>
              </w:rPr>
              <w:t>、 “第十届中国工业设计贡献奖”、“广东省第九届</w:t>
            </w:r>
            <w:r>
              <w:rPr>
                <w:rFonts w:ascii="宋体" w:hAnsi="宋体" w:hint="eastAsia"/>
                <w:color w:val="000000"/>
                <w:szCs w:val="21"/>
              </w:rPr>
              <w:t>‘</w:t>
            </w:r>
            <w:r w:rsidRPr="00C24A73">
              <w:rPr>
                <w:rFonts w:ascii="宋体" w:hAnsi="宋体" w:hint="eastAsia"/>
                <w:color w:val="000000"/>
                <w:szCs w:val="21"/>
              </w:rPr>
              <w:t>省长杯</w:t>
            </w:r>
            <w:r>
              <w:rPr>
                <w:rFonts w:ascii="宋体" w:hAnsi="宋体" w:hint="eastAsia"/>
                <w:color w:val="000000"/>
                <w:szCs w:val="21"/>
              </w:rPr>
              <w:t>’</w:t>
            </w:r>
            <w:r w:rsidRPr="00C24A73">
              <w:rPr>
                <w:rFonts w:ascii="宋体" w:hAnsi="宋体" w:hint="eastAsia"/>
                <w:color w:val="000000"/>
                <w:szCs w:val="21"/>
              </w:rPr>
              <w:t>工业设计大赛产品组 优秀奖” 等荣誉。获得国家发明专利2项，实用新型专利4项，外观专利</w:t>
            </w:r>
            <w:r w:rsidRPr="00C24A73">
              <w:rPr>
                <w:rFonts w:ascii="宋体" w:hAnsi="宋体"/>
                <w:color w:val="000000"/>
                <w:szCs w:val="21"/>
              </w:rPr>
              <w:t>19</w:t>
            </w:r>
            <w:r w:rsidRPr="00C24A73">
              <w:rPr>
                <w:rFonts w:ascii="宋体" w:hAnsi="宋体" w:hint="eastAsia"/>
                <w:color w:val="000000"/>
                <w:szCs w:val="21"/>
              </w:rPr>
              <w:t>项。</w:t>
            </w:r>
          </w:p>
        </w:tc>
      </w:tr>
      <w:tr w:rsidR="00333EEB" w:rsidTr="007171CE">
        <w:trPr>
          <w:trHeight w:val="849"/>
          <w:jc w:val="center"/>
        </w:trPr>
        <w:tc>
          <w:tcPr>
            <w:tcW w:w="626" w:type="dxa"/>
            <w:tcBorders>
              <w:top w:val="single" w:sz="4" w:space="0" w:color="auto"/>
              <w:left w:val="single" w:sz="4" w:space="0" w:color="auto"/>
              <w:bottom w:val="single" w:sz="4" w:space="0" w:color="auto"/>
              <w:right w:val="single" w:sz="4" w:space="0" w:color="auto"/>
            </w:tcBorders>
            <w:vAlign w:val="center"/>
          </w:tcPr>
          <w:p w:rsidR="00333EEB" w:rsidRDefault="00333EEB" w:rsidP="007171CE">
            <w:pPr>
              <w:spacing w:line="400" w:lineRule="exact"/>
              <w:jc w:val="center"/>
              <w:rPr>
                <w:rFonts w:ascii="宋体" w:hAnsi="宋体"/>
                <w:color w:val="000000"/>
                <w:szCs w:val="21"/>
              </w:rPr>
            </w:pPr>
            <w:r>
              <w:rPr>
                <w:rFonts w:ascii="宋体" w:hAnsi="宋体" w:hint="eastAsia"/>
                <w:color w:val="000000"/>
                <w:szCs w:val="21"/>
              </w:rPr>
              <w:lastRenderedPageBreak/>
              <w:t>4</w:t>
            </w:r>
          </w:p>
        </w:tc>
        <w:tc>
          <w:tcPr>
            <w:tcW w:w="1040" w:type="dxa"/>
            <w:tcBorders>
              <w:top w:val="single" w:sz="4" w:space="0" w:color="auto"/>
              <w:left w:val="single" w:sz="4" w:space="0" w:color="auto"/>
              <w:bottom w:val="single" w:sz="4" w:space="0" w:color="auto"/>
              <w:right w:val="single" w:sz="4" w:space="0" w:color="auto"/>
            </w:tcBorders>
            <w:vAlign w:val="center"/>
          </w:tcPr>
          <w:p w:rsidR="00333EEB" w:rsidRDefault="00333EEB" w:rsidP="007171CE">
            <w:pPr>
              <w:widowControl/>
              <w:jc w:val="center"/>
              <w:rPr>
                <w:rFonts w:ascii="宋体" w:hAnsi="宋体"/>
                <w:kern w:val="0"/>
                <w:sz w:val="22"/>
              </w:rPr>
            </w:pPr>
            <w:r>
              <w:rPr>
                <w:rFonts w:hint="eastAsia"/>
                <w:sz w:val="22"/>
              </w:rPr>
              <w:t>李卫华</w:t>
            </w:r>
          </w:p>
        </w:tc>
        <w:tc>
          <w:tcPr>
            <w:tcW w:w="2363" w:type="dxa"/>
            <w:tcBorders>
              <w:top w:val="single" w:sz="4" w:space="0" w:color="auto"/>
              <w:left w:val="single" w:sz="4" w:space="0" w:color="auto"/>
              <w:bottom w:val="single" w:sz="4" w:space="0" w:color="auto"/>
              <w:right w:val="single" w:sz="4" w:space="0" w:color="auto"/>
            </w:tcBorders>
            <w:vAlign w:val="center"/>
          </w:tcPr>
          <w:p w:rsidR="00333EEB" w:rsidRDefault="00333EEB" w:rsidP="007171CE">
            <w:pPr>
              <w:jc w:val="center"/>
              <w:rPr>
                <w:rFonts w:hint="eastAsia"/>
                <w:sz w:val="22"/>
              </w:rPr>
            </w:pPr>
            <w:r>
              <w:rPr>
                <w:rFonts w:hint="eastAsia"/>
                <w:sz w:val="22"/>
              </w:rPr>
              <w:t>深圳技师学院</w:t>
            </w:r>
          </w:p>
        </w:tc>
        <w:tc>
          <w:tcPr>
            <w:tcW w:w="1560" w:type="dxa"/>
            <w:tcBorders>
              <w:top w:val="single" w:sz="4" w:space="0" w:color="auto"/>
              <w:left w:val="single" w:sz="4" w:space="0" w:color="auto"/>
              <w:bottom w:val="single" w:sz="4" w:space="0" w:color="auto"/>
              <w:right w:val="single" w:sz="4" w:space="0" w:color="auto"/>
            </w:tcBorders>
            <w:vAlign w:val="center"/>
          </w:tcPr>
          <w:p w:rsidR="00333EEB" w:rsidRDefault="00333EEB" w:rsidP="007171CE">
            <w:pPr>
              <w:jc w:val="center"/>
              <w:rPr>
                <w:rFonts w:ascii="宋体" w:hAnsi="宋体"/>
                <w:color w:val="000000"/>
                <w:szCs w:val="21"/>
              </w:rPr>
            </w:pPr>
            <w:r>
              <w:rPr>
                <w:rFonts w:ascii="宋体" w:hAnsi="宋体" w:hint="eastAsia"/>
                <w:color w:val="000000"/>
                <w:szCs w:val="21"/>
              </w:rPr>
              <w:t>专业教师</w:t>
            </w:r>
          </w:p>
        </w:tc>
        <w:tc>
          <w:tcPr>
            <w:tcW w:w="8298" w:type="dxa"/>
            <w:tcBorders>
              <w:top w:val="single" w:sz="4" w:space="0" w:color="auto"/>
              <w:left w:val="single" w:sz="4" w:space="0" w:color="auto"/>
              <w:bottom w:val="single" w:sz="4" w:space="0" w:color="auto"/>
              <w:right w:val="single" w:sz="4" w:space="0" w:color="auto"/>
            </w:tcBorders>
            <w:vAlign w:val="center"/>
          </w:tcPr>
          <w:p w:rsidR="00333EEB" w:rsidRDefault="00333EEB" w:rsidP="007171CE">
            <w:pPr>
              <w:spacing w:line="400" w:lineRule="exact"/>
              <w:ind w:firstLineChars="250" w:firstLine="525"/>
              <w:jc w:val="left"/>
              <w:rPr>
                <w:rFonts w:ascii="宋体" w:hAnsi="宋体"/>
                <w:color w:val="000000"/>
                <w:szCs w:val="21"/>
              </w:rPr>
            </w:pPr>
            <w:r w:rsidRPr="00BE2A8D">
              <w:rPr>
                <w:rFonts w:ascii="宋体" w:hAnsi="宋体" w:hint="eastAsia"/>
                <w:color w:val="000000"/>
                <w:szCs w:val="21"/>
              </w:rPr>
              <w:t>加工中心操作工</w:t>
            </w:r>
            <w:r>
              <w:rPr>
                <w:rFonts w:ascii="宋体" w:hAnsi="宋体" w:hint="eastAsia"/>
                <w:color w:val="000000"/>
                <w:szCs w:val="21"/>
              </w:rPr>
              <w:t>高级技师。曾获得“</w:t>
            </w:r>
            <w:r w:rsidRPr="00BE2A8D">
              <w:rPr>
                <w:rFonts w:ascii="宋体" w:hAnsi="宋体" w:hint="eastAsia"/>
                <w:color w:val="000000"/>
                <w:szCs w:val="21"/>
              </w:rPr>
              <w:t>全国技术能手</w:t>
            </w:r>
            <w:r>
              <w:rPr>
                <w:rFonts w:ascii="宋体" w:hAnsi="宋体" w:hint="eastAsia"/>
                <w:color w:val="000000"/>
                <w:szCs w:val="21"/>
              </w:rPr>
              <w:t>”、“</w:t>
            </w:r>
            <w:r w:rsidRPr="002B1103">
              <w:rPr>
                <w:rFonts w:ascii="宋体" w:hAnsi="宋体" w:hint="eastAsia"/>
                <w:color w:val="000000"/>
                <w:szCs w:val="21"/>
              </w:rPr>
              <w:t>2018年中国技能大赛—第二届全国智能制造应用技术技能大赛教师组切削加工智能制造单元生产与管控赛项一等奖</w:t>
            </w:r>
            <w:r>
              <w:rPr>
                <w:rFonts w:ascii="宋体" w:hAnsi="宋体" w:hint="eastAsia"/>
                <w:color w:val="000000"/>
                <w:szCs w:val="21"/>
              </w:rPr>
              <w:t>”、“</w:t>
            </w:r>
            <w:r w:rsidRPr="002B1103">
              <w:rPr>
                <w:rFonts w:ascii="宋体" w:hAnsi="宋体" w:hint="eastAsia"/>
                <w:color w:val="000000"/>
                <w:szCs w:val="21"/>
              </w:rPr>
              <w:t>2018年第二届全国智能制造应用技术技能大赛广东省选拔赛教师组切削加工智能制造单元生产与管控赛项第三名</w:t>
            </w:r>
            <w:r>
              <w:rPr>
                <w:rFonts w:ascii="宋体" w:hAnsi="宋体" w:hint="eastAsia"/>
                <w:color w:val="000000"/>
                <w:szCs w:val="21"/>
              </w:rPr>
              <w:t>”、“</w:t>
            </w:r>
            <w:r w:rsidRPr="002B1103">
              <w:rPr>
                <w:rFonts w:ascii="宋体" w:hAnsi="宋体" w:hint="eastAsia"/>
                <w:color w:val="000000"/>
                <w:szCs w:val="21"/>
              </w:rPr>
              <w:t>2018年广东省CAD图形设计技能大赛机械设计职工组三等奖</w:t>
            </w:r>
            <w:r>
              <w:rPr>
                <w:rFonts w:ascii="宋体" w:hAnsi="宋体" w:hint="eastAsia"/>
                <w:color w:val="000000"/>
                <w:szCs w:val="21"/>
              </w:rPr>
              <w:t>”、“</w:t>
            </w:r>
            <w:r w:rsidRPr="00BE2A8D">
              <w:rPr>
                <w:rFonts w:ascii="宋体" w:hAnsi="宋体" w:hint="eastAsia"/>
                <w:color w:val="000000"/>
                <w:szCs w:val="21"/>
              </w:rPr>
              <w:t>深圳市高层次专业人才</w:t>
            </w:r>
            <w:r>
              <w:rPr>
                <w:rFonts w:ascii="宋体" w:hAnsi="宋体" w:hint="eastAsia"/>
                <w:color w:val="000000"/>
                <w:szCs w:val="21"/>
              </w:rPr>
              <w:t>”等荣誉，</w:t>
            </w:r>
            <w:r w:rsidRPr="00512472">
              <w:rPr>
                <w:rFonts w:ascii="宋体" w:hAnsi="宋体" w:hint="eastAsia"/>
                <w:color w:val="000000"/>
                <w:szCs w:val="21"/>
              </w:rPr>
              <w:t>获得国家实用新型专利</w:t>
            </w:r>
            <w:r w:rsidRPr="00512472">
              <w:rPr>
                <w:rFonts w:ascii="宋体" w:hAnsi="宋体"/>
                <w:color w:val="000000"/>
                <w:szCs w:val="21"/>
              </w:rPr>
              <w:t>1</w:t>
            </w:r>
            <w:r w:rsidRPr="00512472">
              <w:rPr>
                <w:rFonts w:ascii="宋体" w:hAnsi="宋体" w:hint="eastAsia"/>
                <w:color w:val="000000"/>
                <w:szCs w:val="21"/>
              </w:rPr>
              <w:t>项。</w:t>
            </w:r>
          </w:p>
        </w:tc>
      </w:tr>
      <w:tr w:rsidR="00333EEB" w:rsidTr="007171CE">
        <w:trPr>
          <w:trHeight w:val="1255"/>
          <w:jc w:val="center"/>
        </w:trPr>
        <w:tc>
          <w:tcPr>
            <w:tcW w:w="626" w:type="dxa"/>
            <w:tcBorders>
              <w:top w:val="single" w:sz="4" w:space="0" w:color="auto"/>
              <w:left w:val="single" w:sz="4" w:space="0" w:color="auto"/>
              <w:bottom w:val="single" w:sz="4" w:space="0" w:color="auto"/>
              <w:right w:val="single" w:sz="4" w:space="0" w:color="auto"/>
            </w:tcBorders>
            <w:vAlign w:val="center"/>
          </w:tcPr>
          <w:p w:rsidR="00333EEB" w:rsidRDefault="00333EEB" w:rsidP="007171CE">
            <w:pPr>
              <w:spacing w:line="400" w:lineRule="exact"/>
              <w:jc w:val="center"/>
              <w:rPr>
                <w:rFonts w:ascii="宋体" w:hAnsi="宋体"/>
                <w:color w:val="000000"/>
                <w:szCs w:val="21"/>
              </w:rPr>
            </w:pPr>
            <w:r>
              <w:rPr>
                <w:rFonts w:ascii="宋体" w:hAnsi="宋体" w:hint="eastAsia"/>
                <w:color w:val="000000"/>
                <w:szCs w:val="21"/>
              </w:rPr>
              <w:t>5</w:t>
            </w:r>
          </w:p>
        </w:tc>
        <w:tc>
          <w:tcPr>
            <w:tcW w:w="1040" w:type="dxa"/>
            <w:tcBorders>
              <w:top w:val="single" w:sz="4" w:space="0" w:color="auto"/>
              <w:left w:val="single" w:sz="4" w:space="0" w:color="auto"/>
              <w:bottom w:val="single" w:sz="4" w:space="0" w:color="auto"/>
              <w:right w:val="single" w:sz="4" w:space="0" w:color="auto"/>
            </w:tcBorders>
            <w:vAlign w:val="center"/>
          </w:tcPr>
          <w:p w:rsidR="00333EEB" w:rsidRDefault="00333EEB" w:rsidP="007171CE">
            <w:pPr>
              <w:widowControl/>
              <w:jc w:val="center"/>
              <w:rPr>
                <w:rFonts w:ascii="宋体" w:hAnsi="宋体"/>
                <w:kern w:val="0"/>
                <w:sz w:val="22"/>
              </w:rPr>
            </w:pPr>
            <w:r>
              <w:rPr>
                <w:rFonts w:hint="eastAsia"/>
                <w:sz w:val="22"/>
              </w:rPr>
              <w:t>肖云辉</w:t>
            </w:r>
          </w:p>
        </w:tc>
        <w:tc>
          <w:tcPr>
            <w:tcW w:w="2363" w:type="dxa"/>
            <w:tcBorders>
              <w:top w:val="single" w:sz="4" w:space="0" w:color="auto"/>
              <w:left w:val="single" w:sz="4" w:space="0" w:color="auto"/>
              <w:bottom w:val="single" w:sz="4" w:space="0" w:color="auto"/>
              <w:right w:val="single" w:sz="4" w:space="0" w:color="auto"/>
            </w:tcBorders>
            <w:vAlign w:val="center"/>
          </w:tcPr>
          <w:p w:rsidR="00333EEB" w:rsidRDefault="00333EEB" w:rsidP="007171CE">
            <w:pPr>
              <w:jc w:val="center"/>
              <w:rPr>
                <w:rFonts w:hint="eastAsia"/>
                <w:sz w:val="22"/>
              </w:rPr>
            </w:pPr>
            <w:r>
              <w:rPr>
                <w:rFonts w:hint="eastAsia"/>
                <w:sz w:val="22"/>
              </w:rPr>
              <w:t>富泰华工业（深圳）有限公司</w:t>
            </w:r>
          </w:p>
        </w:tc>
        <w:tc>
          <w:tcPr>
            <w:tcW w:w="1560" w:type="dxa"/>
            <w:tcBorders>
              <w:top w:val="single" w:sz="4" w:space="0" w:color="auto"/>
              <w:left w:val="single" w:sz="4" w:space="0" w:color="auto"/>
              <w:bottom w:val="single" w:sz="4" w:space="0" w:color="auto"/>
              <w:right w:val="single" w:sz="4" w:space="0" w:color="auto"/>
            </w:tcBorders>
            <w:vAlign w:val="center"/>
          </w:tcPr>
          <w:p w:rsidR="00333EEB" w:rsidRDefault="00333EEB" w:rsidP="007171CE">
            <w:pPr>
              <w:widowControl/>
              <w:spacing w:line="400" w:lineRule="exact"/>
              <w:jc w:val="center"/>
              <w:rPr>
                <w:rFonts w:ascii="宋体" w:hAnsi="宋体"/>
                <w:color w:val="000000"/>
                <w:szCs w:val="21"/>
              </w:rPr>
            </w:pPr>
            <w:r w:rsidRPr="00467651">
              <w:rPr>
                <w:rFonts w:ascii="宋体" w:hAnsi="宋体" w:hint="eastAsia"/>
                <w:color w:val="000000"/>
                <w:szCs w:val="21"/>
              </w:rPr>
              <w:t>自动化设备维修及技术改造</w:t>
            </w:r>
          </w:p>
        </w:tc>
        <w:tc>
          <w:tcPr>
            <w:tcW w:w="8298" w:type="dxa"/>
            <w:tcBorders>
              <w:top w:val="single" w:sz="4" w:space="0" w:color="auto"/>
              <w:left w:val="single" w:sz="4" w:space="0" w:color="auto"/>
              <w:bottom w:val="single" w:sz="4" w:space="0" w:color="auto"/>
              <w:right w:val="single" w:sz="4" w:space="0" w:color="auto"/>
            </w:tcBorders>
            <w:vAlign w:val="center"/>
          </w:tcPr>
          <w:p w:rsidR="00333EEB" w:rsidRDefault="00333EEB" w:rsidP="007171CE">
            <w:pPr>
              <w:widowControl/>
              <w:spacing w:line="400" w:lineRule="exact"/>
              <w:jc w:val="left"/>
              <w:rPr>
                <w:rFonts w:ascii="宋体" w:hAnsi="宋体" w:hint="eastAsia"/>
                <w:color w:val="000000"/>
                <w:szCs w:val="21"/>
              </w:rPr>
            </w:pPr>
            <w:r>
              <w:rPr>
                <w:rFonts w:ascii="宋体" w:hAnsi="宋体" w:hint="eastAsia"/>
                <w:color w:val="000000"/>
                <w:szCs w:val="21"/>
              </w:rPr>
              <w:t xml:space="preserve"> </w:t>
            </w:r>
            <w:r>
              <w:rPr>
                <w:rFonts w:ascii="宋体" w:hAnsi="宋体"/>
                <w:color w:val="000000"/>
                <w:szCs w:val="21"/>
              </w:rPr>
              <w:t xml:space="preserve">   可编程控</w:t>
            </w:r>
            <w:r w:rsidRPr="002B1103">
              <w:rPr>
                <w:rFonts w:ascii="宋体" w:hAnsi="宋体" w:hint="eastAsia"/>
                <w:color w:val="000000"/>
                <w:szCs w:val="21"/>
              </w:rPr>
              <w:t>制系统设计</w:t>
            </w:r>
            <w:proofErr w:type="gramStart"/>
            <w:r w:rsidRPr="002B1103">
              <w:rPr>
                <w:rFonts w:ascii="宋体" w:hAnsi="宋体" w:hint="eastAsia"/>
                <w:color w:val="000000"/>
                <w:szCs w:val="21"/>
              </w:rPr>
              <w:t>师高级</w:t>
            </w:r>
            <w:proofErr w:type="gramEnd"/>
            <w:r w:rsidRPr="002B1103">
              <w:rPr>
                <w:rFonts w:ascii="宋体" w:hAnsi="宋体" w:hint="eastAsia"/>
                <w:color w:val="000000"/>
                <w:szCs w:val="21"/>
              </w:rPr>
              <w:t>技师。</w:t>
            </w:r>
            <w:r>
              <w:rPr>
                <w:rFonts w:ascii="宋体" w:hAnsi="宋体" w:hint="eastAsia"/>
                <w:color w:val="000000"/>
                <w:szCs w:val="21"/>
              </w:rPr>
              <w:t>曾获得“广东省技术能手”、“2</w:t>
            </w:r>
            <w:r>
              <w:rPr>
                <w:rFonts w:ascii="宋体" w:hAnsi="宋体"/>
                <w:color w:val="000000"/>
                <w:szCs w:val="21"/>
              </w:rPr>
              <w:t>016年深圳市技能大赛——广东省可编程序控制系统设计师职业技能竞赛深圳地区选拔赛获一等奖</w:t>
            </w:r>
            <w:r>
              <w:rPr>
                <w:rFonts w:ascii="宋体" w:hAnsi="宋体" w:hint="eastAsia"/>
                <w:color w:val="000000"/>
                <w:szCs w:val="21"/>
              </w:rPr>
              <w:t>”、“</w:t>
            </w:r>
            <w:r w:rsidRPr="002B1103">
              <w:rPr>
                <w:rFonts w:ascii="宋体" w:hAnsi="宋体" w:hint="eastAsia"/>
                <w:color w:val="000000"/>
                <w:szCs w:val="21"/>
              </w:rPr>
              <w:t>深圳市五一劳动奖章</w:t>
            </w:r>
            <w:r>
              <w:rPr>
                <w:rFonts w:ascii="宋体" w:hAnsi="宋体" w:hint="eastAsia"/>
                <w:color w:val="000000"/>
                <w:szCs w:val="21"/>
              </w:rPr>
              <w:t>”、“</w:t>
            </w:r>
            <w:r w:rsidRPr="002B1103">
              <w:rPr>
                <w:rFonts w:ascii="宋体" w:hAnsi="宋体" w:hint="eastAsia"/>
                <w:color w:val="000000"/>
                <w:szCs w:val="21"/>
              </w:rPr>
              <w:t>深圳市高层次专业人才</w:t>
            </w:r>
            <w:r>
              <w:rPr>
                <w:rFonts w:ascii="宋体" w:hAnsi="宋体" w:hint="eastAsia"/>
                <w:color w:val="000000"/>
                <w:szCs w:val="21"/>
              </w:rPr>
              <w:t>” 等荣誉。被聘为中国</w:t>
            </w:r>
            <w:proofErr w:type="gramStart"/>
            <w:r>
              <w:rPr>
                <w:rFonts w:ascii="宋体" w:hAnsi="宋体" w:hint="eastAsia"/>
                <w:color w:val="000000"/>
                <w:szCs w:val="21"/>
              </w:rPr>
              <w:t>国防邮电</w:t>
            </w:r>
            <w:proofErr w:type="gramEnd"/>
            <w:r>
              <w:rPr>
                <w:rFonts w:ascii="宋体" w:hAnsi="宋体" w:hint="eastAsia"/>
                <w:color w:val="000000"/>
                <w:szCs w:val="21"/>
              </w:rPr>
              <w:t>职工技术协会</w:t>
            </w:r>
            <w:r>
              <w:t>机电一体化专业技术委员会委员。</w:t>
            </w:r>
            <w:r>
              <w:rPr>
                <w:rFonts w:ascii="宋体" w:hAnsi="宋体" w:hint="eastAsia"/>
                <w:color w:val="000000"/>
                <w:szCs w:val="21"/>
              </w:rPr>
              <w:t>积极参与企业自动化技术改造，先后推动自动化项目4</w:t>
            </w:r>
            <w:r>
              <w:rPr>
                <w:rFonts w:ascii="宋体" w:hAnsi="宋体"/>
                <w:color w:val="000000"/>
                <w:szCs w:val="21"/>
              </w:rPr>
              <w:t>9项，节省成本数百万元。</w:t>
            </w:r>
          </w:p>
        </w:tc>
      </w:tr>
      <w:tr w:rsidR="00333EEB" w:rsidTr="007171CE">
        <w:trPr>
          <w:trHeight w:val="552"/>
          <w:jc w:val="center"/>
        </w:trPr>
        <w:tc>
          <w:tcPr>
            <w:tcW w:w="626" w:type="dxa"/>
            <w:tcBorders>
              <w:top w:val="single" w:sz="4" w:space="0" w:color="auto"/>
              <w:left w:val="single" w:sz="4" w:space="0" w:color="auto"/>
              <w:bottom w:val="single" w:sz="4" w:space="0" w:color="auto"/>
              <w:right w:val="single" w:sz="4" w:space="0" w:color="auto"/>
            </w:tcBorders>
            <w:vAlign w:val="center"/>
          </w:tcPr>
          <w:p w:rsidR="00333EEB" w:rsidRDefault="00333EEB" w:rsidP="007171CE">
            <w:pPr>
              <w:spacing w:line="400" w:lineRule="exact"/>
              <w:jc w:val="center"/>
              <w:rPr>
                <w:rFonts w:ascii="宋体" w:hAnsi="宋体"/>
                <w:color w:val="000000"/>
                <w:szCs w:val="21"/>
              </w:rPr>
            </w:pPr>
            <w:r>
              <w:rPr>
                <w:rFonts w:ascii="宋体" w:hAnsi="宋体" w:hint="eastAsia"/>
                <w:color w:val="000000"/>
                <w:szCs w:val="21"/>
              </w:rPr>
              <w:t>6</w:t>
            </w:r>
          </w:p>
        </w:tc>
        <w:tc>
          <w:tcPr>
            <w:tcW w:w="1040" w:type="dxa"/>
            <w:tcBorders>
              <w:top w:val="single" w:sz="4" w:space="0" w:color="auto"/>
              <w:left w:val="single" w:sz="4" w:space="0" w:color="auto"/>
              <w:bottom w:val="single" w:sz="4" w:space="0" w:color="auto"/>
              <w:right w:val="single" w:sz="4" w:space="0" w:color="auto"/>
            </w:tcBorders>
            <w:vAlign w:val="center"/>
          </w:tcPr>
          <w:p w:rsidR="00333EEB" w:rsidRDefault="00333EEB" w:rsidP="007171CE">
            <w:pPr>
              <w:widowControl/>
              <w:jc w:val="center"/>
              <w:rPr>
                <w:rFonts w:ascii="宋体" w:hAnsi="宋体"/>
                <w:kern w:val="0"/>
                <w:sz w:val="22"/>
              </w:rPr>
            </w:pPr>
            <w:r>
              <w:rPr>
                <w:rFonts w:hint="eastAsia"/>
                <w:sz w:val="22"/>
              </w:rPr>
              <w:t>张宝辉</w:t>
            </w:r>
          </w:p>
        </w:tc>
        <w:tc>
          <w:tcPr>
            <w:tcW w:w="2363" w:type="dxa"/>
            <w:tcBorders>
              <w:top w:val="single" w:sz="4" w:space="0" w:color="auto"/>
              <w:left w:val="single" w:sz="4" w:space="0" w:color="auto"/>
              <w:bottom w:val="single" w:sz="4" w:space="0" w:color="auto"/>
              <w:right w:val="single" w:sz="4" w:space="0" w:color="auto"/>
            </w:tcBorders>
            <w:vAlign w:val="center"/>
          </w:tcPr>
          <w:p w:rsidR="00333EEB" w:rsidRDefault="00333EEB" w:rsidP="007171CE">
            <w:pPr>
              <w:jc w:val="center"/>
              <w:rPr>
                <w:rFonts w:hint="eastAsia"/>
                <w:sz w:val="22"/>
              </w:rPr>
            </w:pPr>
            <w:r>
              <w:rPr>
                <w:rFonts w:hint="eastAsia"/>
                <w:sz w:val="22"/>
              </w:rPr>
              <w:t>招商局重工（深圳）有限公司</w:t>
            </w:r>
          </w:p>
        </w:tc>
        <w:tc>
          <w:tcPr>
            <w:tcW w:w="1560" w:type="dxa"/>
            <w:tcBorders>
              <w:top w:val="single" w:sz="4" w:space="0" w:color="auto"/>
              <w:left w:val="single" w:sz="4" w:space="0" w:color="auto"/>
              <w:bottom w:val="single" w:sz="4" w:space="0" w:color="auto"/>
              <w:right w:val="single" w:sz="4" w:space="0" w:color="auto"/>
            </w:tcBorders>
            <w:vAlign w:val="center"/>
          </w:tcPr>
          <w:p w:rsidR="00333EEB" w:rsidRDefault="00333EEB" w:rsidP="007171CE">
            <w:pPr>
              <w:spacing w:line="400" w:lineRule="exact"/>
              <w:jc w:val="center"/>
              <w:rPr>
                <w:rFonts w:ascii="宋体" w:hAnsi="宋体"/>
                <w:color w:val="000000"/>
                <w:szCs w:val="21"/>
              </w:rPr>
            </w:pPr>
            <w:r w:rsidRPr="00467651">
              <w:rPr>
                <w:rFonts w:ascii="宋体" w:hAnsi="宋体" w:hint="eastAsia"/>
                <w:color w:val="000000"/>
                <w:szCs w:val="21"/>
              </w:rPr>
              <w:t>项目经理</w:t>
            </w:r>
          </w:p>
        </w:tc>
        <w:tc>
          <w:tcPr>
            <w:tcW w:w="8298" w:type="dxa"/>
            <w:tcBorders>
              <w:top w:val="single" w:sz="4" w:space="0" w:color="auto"/>
              <w:left w:val="single" w:sz="4" w:space="0" w:color="auto"/>
              <w:bottom w:val="single" w:sz="4" w:space="0" w:color="auto"/>
              <w:right w:val="single" w:sz="4" w:space="0" w:color="auto"/>
            </w:tcBorders>
            <w:vAlign w:val="center"/>
          </w:tcPr>
          <w:p w:rsidR="00333EEB" w:rsidRDefault="00333EEB" w:rsidP="007171CE">
            <w:pPr>
              <w:spacing w:line="400" w:lineRule="exact"/>
              <w:ind w:firstLineChars="150" w:firstLine="315"/>
              <w:jc w:val="left"/>
              <w:rPr>
                <w:rFonts w:ascii="宋体" w:hAnsi="宋体"/>
                <w:color w:val="000000"/>
                <w:szCs w:val="21"/>
              </w:rPr>
            </w:pPr>
            <w:r>
              <w:rPr>
                <w:rFonts w:ascii="宋体" w:hAnsi="宋体" w:hint="eastAsia"/>
                <w:color w:val="000000"/>
                <w:szCs w:val="21"/>
              </w:rPr>
              <w:t>船舶钳工高级技师。参加大国重器——</w:t>
            </w:r>
            <w:proofErr w:type="gramStart"/>
            <w:r>
              <w:rPr>
                <w:rFonts w:ascii="宋体" w:hAnsi="宋体" w:hint="eastAsia"/>
                <w:color w:val="000000"/>
                <w:szCs w:val="21"/>
              </w:rPr>
              <w:t>天鲸号绞吸项目</w:t>
            </w:r>
            <w:proofErr w:type="gramEnd"/>
            <w:r>
              <w:rPr>
                <w:rFonts w:ascii="宋体" w:hAnsi="宋体" w:hint="eastAsia"/>
                <w:color w:val="000000"/>
                <w:szCs w:val="21"/>
              </w:rPr>
              <w:t>获得“国家科学技术进步奖——特等奖”。</w:t>
            </w:r>
            <w:r w:rsidRPr="00A00221">
              <w:rPr>
                <w:rFonts w:ascii="宋体" w:hAnsi="宋体" w:hint="eastAsia"/>
                <w:color w:val="000000"/>
                <w:szCs w:val="21"/>
              </w:rPr>
              <w:t>担任造船</w:t>
            </w:r>
            <w:proofErr w:type="gramStart"/>
            <w:r w:rsidRPr="00A00221">
              <w:rPr>
                <w:rFonts w:ascii="宋体" w:hAnsi="宋体" w:hint="eastAsia"/>
                <w:color w:val="000000"/>
                <w:szCs w:val="21"/>
              </w:rPr>
              <w:t>方项目</w:t>
            </w:r>
            <w:proofErr w:type="gramEnd"/>
            <w:r w:rsidRPr="00A00221">
              <w:rPr>
                <w:rFonts w:ascii="宋体" w:hAnsi="宋体" w:hint="eastAsia"/>
                <w:color w:val="000000"/>
                <w:szCs w:val="21"/>
              </w:rPr>
              <w:t>经理，负责</w:t>
            </w:r>
            <w:proofErr w:type="gramStart"/>
            <w:r w:rsidRPr="00A00221">
              <w:rPr>
                <w:rFonts w:ascii="宋体" w:hAnsi="宋体" w:hint="eastAsia"/>
                <w:color w:val="000000"/>
                <w:szCs w:val="21"/>
              </w:rPr>
              <w:t>天鲸号</w:t>
            </w:r>
            <w:proofErr w:type="gramEnd"/>
            <w:r w:rsidRPr="00A00221">
              <w:rPr>
                <w:rFonts w:ascii="宋体" w:hAnsi="宋体" w:hint="eastAsia"/>
                <w:color w:val="000000"/>
                <w:szCs w:val="21"/>
              </w:rPr>
              <w:t>建造工艺流程的创新优化和解决安装调试的技术问题等，攻克了我国建造超大型自航绞吸式挖泥船的“卡脖子”难题，也创建了我国独立自主的海上大型绞吸疏浚装备研发技术体系。主持建造了“通恒挖泥船”、“多功能饱和潜水支持船”等多个项目。获得国家实用新型专利</w:t>
            </w:r>
            <w:r w:rsidRPr="00A00221">
              <w:rPr>
                <w:rFonts w:ascii="宋体" w:hAnsi="宋体"/>
                <w:color w:val="000000"/>
                <w:szCs w:val="21"/>
              </w:rPr>
              <w:t>6</w:t>
            </w:r>
            <w:r w:rsidRPr="00A00221">
              <w:rPr>
                <w:rFonts w:ascii="宋体" w:hAnsi="宋体" w:hint="eastAsia"/>
                <w:color w:val="000000"/>
                <w:szCs w:val="21"/>
              </w:rPr>
              <w:t>项。主导研制了造修船技术革新多项，为企业创造了较高的经济效益。</w:t>
            </w:r>
          </w:p>
        </w:tc>
      </w:tr>
      <w:tr w:rsidR="00333EEB" w:rsidTr="007171CE">
        <w:trPr>
          <w:trHeight w:val="424"/>
          <w:jc w:val="center"/>
        </w:trPr>
        <w:tc>
          <w:tcPr>
            <w:tcW w:w="626" w:type="dxa"/>
            <w:tcBorders>
              <w:top w:val="single" w:sz="4" w:space="0" w:color="auto"/>
              <w:left w:val="single" w:sz="4" w:space="0" w:color="auto"/>
              <w:bottom w:val="single" w:sz="4" w:space="0" w:color="auto"/>
              <w:right w:val="single" w:sz="4" w:space="0" w:color="auto"/>
            </w:tcBorders>
            <w:vAlign w:val="center"/>
          </w:tcPr>
          <w:p w:rsidR="00333EEB" w:rsidRDefault="00333EEB" w:rsidP="007171CE">
            <w:pPr>
              <w:jc w:val="center"/>
              <w:rPr>
                <w:rFonts w:ascii="宋体" w:hAnsi="宋体"/>
                <w:color w:val="000000"/>
                <w:szCs w:val="21"/>
              </w:rPr>
            </w:pPr>
            <w:r>
              <w:rPr>
                <w:rFonts w:ascii="宋体" w:hAnsi="宋体" w:hint="eastAsia"/>
                <w:color w:val="000000"/>
                <w:szCs w:val="21"/>
              </w:rPr>
              <w:t>7</w:t>
            </w:r>
          </w:p>
        </w:tc>
        <w:tc>
          <w:tcPr>
            <w:tcW w:w="1040" w:type="dxa"/>
            <w:tcBorders>
              <w:top w:val="single" w:sz="4" w:space="0" w:color="auto"/>
              <w:left w:val="single" w:sz="4" w:space="0" w:color="auto"/>
              <w:bottom w:val="single" w:sz="4" w:space="0" w:color="auto"/>
              <w:right w:val="single" w:sz="4" w:space="0" w:color="auto"/>
            </w:tcBorders>
            <w:vAlign w:val="center"/>
          </w:tcPr>
          <w:p w:rsidR="00333EEB" w:rsidRDefault="00333EEB" w:rsidP="007171CE">
            <w:pPr>
              <w:widowControl/>
              <w:jc w:val="center"/>
              <w:rPr>
                <w:rFonts w:ascii="宋体" w:hAnsi="宋体"/>
                <w:kern w:val="0"/>
                <w:sz w:val="22"/>
              </w:rPr>
            </w:pPr>
            <w:r>
              <w:rPr>
                <w:rFonts w:hint="eastAsia"/>
                <w:sz w:val="22"/>
              </w:rPr>
              <w:t>陈永伟</w:t>
            </w:r>
          </w:p>
        </w:tc>
        <w:tc>
          <w:tcPr>
            <w:tcW w:w="2363" w:type="dxa"/>
            <w:tcBorders>
              <w:top w:val="single" w:sz="4" w:space="0" w:color="auto"/>
              <w:left w:val="single" w:sz="4" w:space="0" w:color="auto"/>
              <w:bottom w:val="single" w:sz="4" w:space="0" w:color="auto"/>
              <w:right w:val="single" w:sz="4" w:space="0" w:color="auto"/>
            </w:tcBorders>
            <w:vAlign w:val="center"/>
          </w:tcPr>
          <w:p w:rsidR="00333EEB" w:rsidRDefault="00333EEB" w:rsidP="007171CE">
            <w:pPr>
              <w:jc w:val="center"/>
              <w:rPr>
                <w:rFonts w:hint="eastAsia"/>
                <w:sz w:val="22"/>
              </w:rPr>
            </w:pPr>
            <w:r>
              <w:rPr>
                <w:rFonts w:hint="eastAsia"/>
                <w:sz w:val="22"/>
              </w:rPr>
              <w:t>中广核核电运营有限公司</w:t>
            </w:r>
          </w:p>
        </w:tc>
        <w:tc>
          <w:tcPr>
            <w:tcW w:w="1560" w:type="dxa"/>
            <w:tcBorders>
              <w:top w:val="single" w:sz="4" w:space="0" w:color="auto"/>
              <w:left w:val="single" w:sz="4" w:space="0" w:color="auto"/>
              <w:bottom w:val="single" w:sz="4" w:space="0" w:color="auto"/>
              <w:right w:val="single" w:sz="4" w:space="0" w:color="auto"/>
            </w:tcBorders>
            <w:vAlign w:val="center"/>
          </w:tcPr>
          <w:p w:rsidR="00333EEB" w:rsidRDefault="00333EEB" w:rsidP="007171CE">
            <w:pPr>
              <w:spacing w:line="400" w:lineRule="exact"/>
              <w:jc w:val="center"/>
              <w:rPr>
                <w:rFonts w:ascii="宋体" w:hAnsi="宋体"/>
                <w:color w:val="000000"/>
                <w:szCs w:val="21"/>
              </w:rPr>
            </w:pPr>
            <w:r w:rsidRPr="00467651">
              <w:rPr>
                <w:rFonts w:ascii="宋体" w:hAnsi="宋体" w:hint="eastAsia"/>
                <w:color w:val="000000"/>
                <w:szCs w:val="21"/>
              </w:rPr>
              <w:t>控制副主任工程师</w:t>
            </w:r>
          </w:p>
        </w:tc>
        <w:tc>
          <w:tcPr>
            <w:tcW w:w="8298" w:type="dxa"/>
            <w:tcBorders>
              <w:top w:val="single" w:sz="4" w:space="0" w:color="auto"/>
              <w:left w:val="single" w:sz="4" w:space="0" w:color="auto"/>
              <w:bottom w:val="single" w:sz="4" w:space="0" w:color="auto"/>
              <w:right w:val="single" w:sz="4" w:space="0" w:color="auto"/>
            </w:tcBorders>
            <w:vAlign w:val="center"/>
          </w:tcPr>
          <w:p w:rsidR="00333EEB" w:rsidRDefault="00333EEB" w:rsidP="007171CE">
            <w:pPr>
              <w:spacing w:line="400" w:lineRule="exact"/>
              <w:ind w:firstLineChars="250" w:firstLine="525"/>
              <w:jc w:val="left"/>
              <w:rPr>
                <w:rFonts w:ascii="宋体" w:hAnsi="宋体" w:hint="eastAsia"/>
                <w:color w:val="000000"/>
                <w:szCs w:val="21"/>
              </w:rPr>
            </w:pPr>
            <w:r>
              <w:rPr>
                <w:rFonts w:ascii="宋体" w:hAnsi="宋体" w:hint="eastAsia"/>
                <w:color w:val="000000"/>
                <w:szCs w:val="21"/>
              </w:rPr>
              <w:t>曾获得“</w:t>
            </w:r>
            <w:r w:rsidRPr="003B2886">
              <w:rPr>
                <w:rFonts w:ascii="宋体" w:hAnsi="宋体" w:hint="eastAsia"/>
                <w:color w:val="000000"/>
                <w:szCs w:val="21"/>
              </w:rPr>
              <w:t>广东省技术能手</w:t>
            </w:r>
            <w:r>
              <w:rPr>
                <w:rFonts w:ascii="宋体" w:hAnsi="宋体" w:hint="eastAsia"/>
                <w:color w:val="000000"/>
                <w:szCs w:val="21"/>
              </w:rPr>
              <w:t>”、“</w:t>
            </w:r>
            <w:r w:rsidRPr="00F8661F">
              <w:rPr>
                <w:rFonts w:ascii="宋体" w:hAnsi="宋体" w:hint="eastAsia"/>
                <w:color w:val="000000"/>
                <w:szCs w:val="21"/>
              </w:rPr>
              <w:t>深圳市政府特殊津贴”</w:t>
            </w:r>
            <w:r>
              <w:rPr>
                <w:rFonts w:ascii="宋体" w:hAnsi="宋体" w:hint="eastAsia"/>
                <w:color w:val="000000"/>
                <w:szCs w:val="21"/>
              </w:rPr>
              <w:t>、 “深圳市高层次专业人才</w:t>
            </w:r>
            <w:r w:rsidRPr="008C4CAC">
              <w:rPr>
                <w:rFonts w:ascii="宋体" w:hAnsi="宋体" w:hint="eastAsia"/>
                <w:color w:val="000000"/>
                <w:szCs w:val="21"/>
              </w:rPr>
              <w:t>”</w:t>
            </w:r>
            <w:r>
              <w:rPr>
                <w:rFonts w:ascii="宋体" w:hAnsi="宋体" w:hint="eastAsia"/>
                <w:color w:val="000000"/>
                <w:szCs w:val="21"/>
              </w:rPr>
              <w:t>、 “</w:t>
            </w:r>
            <w:r w:rsidRPr="00F8661F">
              <w:rPr>
                <w:rFonts w:ascii="宋体" w:hAnsi="宋体" w:hint="eastAsia"/>
                <w:color w:val="000000"/>
                <w:szCs w:val="21"/>
              </w:rPr>
              <w:t>中国广核集团技术能手</w:t>
            </w:r>
            <w:r>
              <w:rPr>
                <w:rFonts w:ascii="宋体" w:hAnsi="宋体" w:hint="eastAsia"/>
                <w:color w:val="000000"/>
                <w:szCs w:val="21"/>
              </w:rPr>
              <w:t>”、“</w:t>
            </w:r>
            <w:r w:rsidRPr="00F8661F">
              <w:rPr>
                <w:rFonts w:ascii="宋体" w:hAnsi="宋体" w:hint="eastAsia"/>
                <w:color w:val="000000"/>
                <w:szCs w:val="21"/>
              </w:rPr>
              <w:t>中国电力科学技术人物奖中国电力优秀青年科技人才奖</w:t>
            </w:r>
            <w:r>
              <w:rPr>
                <w:rFonts w:ascii="宋体" w:hAnsi="宋体" w:hint="eastAsia"/>
                <w:color w:val="000000"/>
                <w:szCs w:val="21"/>
              </w:rPr>
              <w:t>”、“</w:t>
            </w:r>
            <w:r w:rsidRPr="00F8661F">
              <w:rPr>
                <w:rFonts w:ascii="宋体" w:hAnsi="宋体" w:hint="eastAsia"/>
                <w:color w:val="000000"/>
                <w:szCs w:val="21"/>
              </w:rPr>
              <w:t>核电厂复杂控制系统验证与诊断关键技术研究与应用获中国自动化学会科学技术进步奖二等奖</w:t>
            </w:r>
            <w:r>
              <w:rPr>
                <w:rFonts w:ascii="宋体" w:hAnsi="宋体" w:hint="eastAsia"/>
                <w:color w:val="000000"/>
                <w:szCs w:val="21"/>
              </w:rPr>
              <w:t>”</w:t>
            </w:r>
            <w:r w:rsidRPr="00A30579">
              <w:rPr>
                <w:rFonts w:hint="eastAsia"/>
              </w:rPr>
              <w:t xml:space="preserve"> </w:t>
            </w:r>
            <w:r w:rsidRPr="00A30579">
              <w:rPr>
                <w:rFonts w:hint="eastAsia"/>
              </w:rPr>
              <w:t>等</w:t>
            </w:r>
            <w:r>
              <w:rPr>
                <w:rFonts w:ascii="宋体" w:hAnsi="宋体" w:hint="eastAsia"/>
                <w:color w:val="000000"/>
                <w:szCs w:val="21"/>
              </w:rPr>
              <w:t>荣誉。</w:t>
            </w:r>
            <w:r w:rsidRPr="00F8661F">
              <w:rPr>
                <w:rFonts w:ascii="宋体" w:hAnsi="宋体" w:hint="eastAsia"/>
                <w:color w:val="000000"/>
                <w:szCs w:val="21"/>
              </w:rPr>
              <w:t>获得国家发明专利</w:t>
            </w:r>
            <w:r w:rsidRPr="00F8661F">
              <w:rPr>
                <w:rFonts w:ascii="宋体" w:hAnsi="宋体"/>
                <w:color w:val="000000"/>
                <w:szCs w:val="21"/>
              </w:rPr>
              <w:t>18</w:t>
            </w:r>
            <w:r w:rsidRPr="00F8661F">
              <w:rPr>
                <w:rFonts w:ascii="宋体" w:hAnsi="宋体" w:hint="eastAsia"/>
                <w:color w:val="000000"/>
                <w:szCs w:val="21"/>
              </w:rPr>
              <w:t>项，实用新型专利</w:t>
            </w:r>
            <w:r w:rsidRPr="00F8661F">
              <w:rPr>
                <w:rFonts w:ascii="宋体" w:hAnsi="宋体"/>
                <w:color w:val="000000"/>
                <w:szCs w:val="21"/>
              </w:rPr>
              <w:t>5</w:t>
            </w:r>
            <w:r w:rsidRPr="00F8661F">
              <w:rPr>
                <w:rFonts w:ascii="宋体" w:hAnsi="宋体" w:hint="eastAsia"/>
                <w:color w:val="000000"/>
                <w:szCs w:val="21"/>
              </w:rPr>
              <w:t>项，外观专利</w:t>
            </w:r>
            <w:r w:rsidRPr="00F8661F">
              <w:rPr>
                <w:rFonts w:ascii="宋体" w:hAnsi="宋体"/>
                <w:color w:val="000000"/>
                <w:szCs w:val="21"/>
              </w:rPr>
              <w:t>2</w:t>
            </w:r>
            <w:r w:rsidRPr="00F8661F">
              <w:rPr>
                <w:rFonts w:ascii="宋体" w:hAnsi="宋体" w:hint="eastAsia"/>
                <w:color w:val="000000"/>
                <w:szCs w:val="21"/>
              </w:rPr>
              <w:t>项。</w:t>
            </w:r>
            <w:r w:rsidRPr="00512472">
              <w:rPr>
                <w:rFonts w:ascii="宋体" w:hAnsi="宋体" w:hint="eastAsia"/>
                <w:color w:val="000000"/>
                <w:szCs w:val="21"/>
              </w:rPr>
              <w:t>提出及实施优化项目3</w:t>
            </w:r>
            <w:r w:rsidRPr="00512472">
              <w:rPr>
                <w:rFonts w:ascii="宋体" w:hAnsi="宋体"/>
                <w:color w:val="000000"/>
                <w:szCs w:val="21"/>
              </w:rPr>
              <w:t>4项，</w:t>
            </w:r>
            <w:r>
              <w:rPr>
                <w:rFonts w:ascii="宋体" w:hAnsi="宋体" w:hint="eastAsia"/>
                <w:color w:val="000000"/>
                <w:szCs w:val="21"/>
              </w:rPr>
              <w:t>解决</w:t>
            </w:r>
            <w:r w:rsidRPr="00512472">
              <w:rPr>
                <w:rFonts w:ascii="宋体" w:hAnsi="宋体"/>
                <w:color w:val="000000"/>
                <w:szCs w:val="21"/>
              </w:rPr>
              <w:t>技术难题</w:t>
            </w:r>
            <w:r w:rsidRPr="00512472">
              <w:rPr>
                <w:rFonts w:ascii="宋体" w:hAnsi="宋体" w:hint="eastAsia"/>
                <w:color w:val="000000"/>
                <w:szCs w:val="21"/>
              </w:rPr>
              <w:t>1</w:t>
            </w:r>
            <w:r w:rsidRPr="00512472">
              <w:rPr>
                <w:rFonts w:ascii="宋体" w:hAnsi="宋体"/>
                <w:color w:val="000000"/>
                <w:szCs w:val="21"/>
              </w:rPr>
              <w:t>00余项，面对技术封锁和出口限制，</w:t>
            </w:r>
            <w:r>
              <w:rPr>
                <w:rFonts w:ascii="宋体" w:hAnsi="宋体"/>
                <w:color w:val="000000"/>
                <w:szCs w:val="21"/>
              </w:rPr>
              <w:t>进行重点技术攻关，</w:t>
            </w:r>
            <w:r w:rsidRPr="00512472">
              <w:rPr>
                <w:rFonts w:ascii="宋体" w:hAnsi="宋体"/>
                <w:color w:val="000000"/>
                <w:szCs w:val="21"/>
              </w:rPr>
              <w:t>实现关键设备国产化</w:t>
            </w:r>
            <w:r w:rsidRPr="00512472">
              <w:rPr>
                <w:rFonts w:ascii="宋体" w:hAnsi="宋体" w:hint="eastAsia"/>
                <w:color w:val="000000"/>
                <w:szCs w:val="21"/>
              </w:rPr>
              <w:t>3</w:t>
            </w:r>
            <w:r w:rsidRPr="00512472">
              <w:rPr>
                <w:rFonts w:ascii="宋体" w:hAnsi="宋体"/>
                <w:color w:val="000000"/>
                <w:szCs w:val="21"/>
              </w:rPr>
              <w:t>6项，产品在大亚湾反应堆重要保护和控制系统覆盖率达</w:t>
            </w:r>
            <w:r w:rsidRPr="00512472">
              <w:rPr>
                <w:rFonts w:ascii="宋体" w:hAnsi="宋体" w:hint="eastAsia"/>
                <w:color w:val="000000"/>
                <w:szCs w:val="21"/>
              </w:rPr>
              <w:t>9</w:t>
            </w:r>
            <w:r w:rsidRPr="00512472">
              <w:rPr>
                <w:rFonts w:ascii="宋体" w:hAnsi="宋体"/>
                <w:color w:val="000000"/>
                <w:szCs w:val="21"/>
              </w:rPr>
              <w:t>0%以上</w:t>
            </w:r>
            <w:r>
              <w:rPr>
                <w:rFonts w:ascii="宋体" w:hAnsi="宋体" w:hint="eastAsia"/>
                <w:color w:val="000000"/>
                <w:szCs w:val="21"/>
              </w:rPr>
              <w:t>。</w:t>
            </w:r>
            <w:r w:rsidRPr="00512472">
              <w:rPr>
                <w:rFonts w:ascii="宋体" w:hAnsi="宋体"/>
                <w:color w:val="000000"/>
                <w:szCs w:val="21"/>
              </w:rPr>
              <w:t>通过技术创新累计为中广核集团创造价值</w:t>
            </w:r>
            <w:r w:rsidRPr="00512472">
              <w:rPr>
                <w:rFonts w:ascii="宋体" w:hAnsi="宋体" w:hint="eastAsia"/>
                <w:color w:val="000000"/>
                <w:szCs w:val="21"/>
              </w:rPr>
              <w:t>2</w:t>
            </w:r>
            <w:r w:rsidRPr="00512472">
              <w:rPr>
                <w:rFonts w:ascii="宋体" w:hAnsi="宋体"/>
                <w:color w:val="000000"/>
                <w:szCs w:val="21"/>
              </w:rPr>
              <w:t>.21亿元，同时也为社会节能减排及环境可持续发展发挥显著作用。</w:t>
            </w:r>
          </w:p>
        </w:tc>
      </w:tr>
      <w:tr w:rsidR="00333EEB" w:rsidTr="007171CE">
        <w:trPr>
          <w:trHeight w:val="1265"/>
          <w:jc w:val="center"/>
        </w:trPr>
        <w:tc>
          <w:tcPr>
            <w:tcW w:w="626" w:type="dxa"/>
            <w:tcBorders>
              <w:top w:val="single" w:sz="4" w:space="0" w:color="auto"/>
              <w:left w:val="single" w:sz="4" w:space="0" w:color="auto"/>
              <w:bottom w:val="single" w:sz="4" w:space="0" w:color="auto"/>
              <w:right w:val="single" w:sz="4" w:space="0" w:color="auto"/>
            </w:tcBorders>
            <w:vAlign w:val="center"/>
          </w:tcPr>
          <w:p w:rsidR="00333EEB" w:rsidRDefault="00333EEB" w:rsidP="007171CE">
            <w:pPr>
              <w:spacing w:line="400" w:lineRule="exact"/>
              <w:jc w:val="center"/>
              <w:rPr>
                <w:rFonts w:ascii="宋体" w:hAnsi="宋体"/>
                <w:color w:val="000000"/>
                <w:szCs w:val="21"/>
              </w:rPr>
            </w:pPr>
            <w:r>
              <w:rPr>
                <w:rFonts w:ascii="宋体" w:hAnsi="宋体" w:hint="eastAsia"/>
                <w:color w:val="000000"/>
                <w:szCs w:val="21"/>
              </w:rPr>
              <w:t>8</w:t>
            </w:r>
          </w:p>
        </w:tc>
        <w:tc>
          <w:tcPr>
            <w:tcW w:w="1040" w:type="dxa"/>
            <w:tcBorders>
              <w:top w:val="single" w:sz="4" w:space="0" w:color="auto"/>
              <w:left w:val="single" w:sz="4" w:space="0" w:color="auto"/>
              <w:bottom w:val="single" w:sz="4" w:space="0" w:color="auto"/>
              <w:right w:val="single" w:sz="4" w:space="0" w:color="auto"/>
            </w:tcBorders>
            <w:vAlign w:val="center"/>
          </w:tcPr>
          <w:p w:rsidR="00333EEB" w:rsidRDefault="00333EEB" w:rsidP="007171CE">
            <w:pPr>
              <w:widowControl/>
              <w:jc w:val="center"/>
              <w:rPr>
                <w:rFonts w:ascii="宋体" w:hAnsi="宋体"/>
                <w:kern w:val="0"/>
                <w:sz w:val="22"/>
              </w:rPr>
            </w:pPr>
            <w:r>
              <w:rPr>
                <w:rFonts w:hint="eastAsia"/>
                <w:sz w:val="22"/>
              </w:rPr>
              <w:t>陈锦城</w:t>
            </w:r>
          </w:p>
        </w:tc>
        <w:tc>
          <w:tcPr>
            <w:tcW w:w="2363" w:type="dxa"/>
            <w:tcBorders>
              <w:top w:val="single" w:sz="4" w:space="0" w:color="auto"/>
              <w:left w:val="single" w:sz="4" w:space="0" w:color="auto"/>
              <w:bottom w:val="single" w:sz="4" w:space="0" w:color="auto"/>
              <w:right w:val="single" w:sz="4" w:space="0" w:color="auto"/>
            </w:tcBorders>
            <w:vAlign w:val="center"/>
          </w:tcPr>
          <w:p w:rsidR="00333EEB" w:rsidRDefault="00333EEB" w:rsidP="007171CE">
            <w:pPr>
              <w:jc w:val="center"/>
              <w:rPr>
                <w:rFonts w:hint="eastAsia"/>
                <w:sz w:val="22"/>
              </w:rPr>
            </w:pPr>
            <w:r>
              <w:rPr>
                <w:rFonts w:hint="eastAsia"/>
                <w:sz w:val="22"/>
              </w:rPr>
              <w:t>深圳市机场（集团）有限公司</w:t>
            </w:r>
          </w:p>
        </w:tc>
        <w:tc>
          <w:tcPr>
            <w:tcW w:w="1560" w:type="dxa"/>
            <w:tcBorders>
              <w:top w:val="single" w:sz="4" w:space="0" w:color="auto"/>
              <w:left w:val="single" w:sz="4" w:space="0" w:color="auto"/>
              <w:bottom w:val="single" w:sz="4" w:space="0" w:color="auto"/>
              <w:right w:val="single" w:sz="4" w:space="0" w:color="auto"/>
            </w:tcBorders>
            <w:vAlign w:val="center"/>
          </w:tcPr>
          <w:p w:rsidR="00333EEB" w:rsidRDefault="00333EEB" w:rsidP="007171CE">
            <w:pPr>
              <w:spacing w:line="400" w:lineRule="exact"/>
              <w:jc w:val="center"/>
              <w:rPr>
                <w:rFonts w:ascii="宋体" w:hAnsi="宋体" w:cs="Tahoma"/>
                <w:color w:val="000000"/>
                <w:szCs w:val="21"/>
              </w:rPr>
            </w:pPr>
            <w:r w:rsidRPr="00467651">
              <w:rPr>
                <w:rFonts w:ascii="宋体" w:hAnsi="宋体" w:cs="Tahoma" w:hint="eastAsia"/>
                <w:color w:val="000000"/>
                <w:szCs w:val="21"/>
              </w:rPr>
              <w:t>安全质量监察员</w:t>
            </w:r>
          </w:p>
        </w:tc>
        <w:tc>
          <w:tcPr>
            <w:tcW w:w="8298" w:type="dxa"/>
            <w:tcBorders>
              <w:top w:val="single" w:sz="4" w:space="0" w:color="auto"/>
              <w:left w:val="single" w:sz="4" w:space="0" w:color="auto"/>
              <w:bottom w:val="single" w:sz="4" w:space="0" w:color="auto"/>
              <w:right w:val="single" w:sz="4" w:space="0" w:color="auto"/>
            </w:tcBorders>
            <w:vAlign w:val="center"/>
          </w:tcPr>
          <w:p w:rsidR="00333EEB" w:rsidRDefault="00333EEB" w:rsidP="007171CE">
            <w:pPr>
              <w:spacing w:line="400" w:lineRule="exact"/>
              <w:ind w:firstLineChars="200" w:firstLine="420"/>
              <w:jc w:val="left"/>
              <w:rPr>
                <w:rFonts w:ascii="宋体" w:hAnsi="宋体"/>
                <w:color w:val="000000"/>
                <w:szCs w:val="21"/>
              </w:rPr>
            </w:pPr>
            <w:r w:rsidRPr="00774B9D">
              <w:rPr>
                <w:rFonts w:hint="eastAsia"/>
              </w:rPr>
              <w:t>从</w:t>
            </w:r>
            <w:r w:rsidRPr="00A30579">
              <w:rPr>
                <w:rFonts w:hint="eastAsia"/>
              </w:rPr>
              <w:t>事安全质量监察工作</w:t>
            </w:r>
            <w:r>
              <w:rPr>
                <w:rFonts w:hint="eastAsia"/>
              </w:rPr>
              <w:t>7</w:t>
            </w:r>
            <w:r w:rsidRPr="00A30579">
              <w:rPr>
                <w:rFonts w:hint="eastAsia"/>
              </w:rPr>
              <w:t>年，曾获得“全国技术能手”、“全国民航青年岗位能手标兵”、“</w:t>
            </w:r>
            <w:r>
              <w:t>2017</w:t>
            </w:r>
            <w:r>
              <w:t>年</w:t>
            </w:r>
            <w:r>
              <w:rPr>
                <w:rFonts w:hint="eastAsia"/>
              </w:rPr>
              <w:t>中国技能大赛——中国民航机场</w:t>
            </w:r>
            <w:r>
              <w:t>安全检查员职业技能竞赛个人</w:t>
            </w:r>
            <w:r>
              <w:rPr>
                <w:rFonts w:hint="eastAsia"/>
              </w:rPr>
              <w:t>综合成绩</w:t>
            </w:r>
            <w:r>
              <w:t>一等奖</w:t>
            </w:r>
            <w:r w:rsidRPr="00A30579">
              <w:rPr>
                <w:rFonts w:hint="eastAsia"/>
              </w:rPr>
              <w:t>”、“</w:t>
            </w:r>
            <w:r>
              <w:t>2017</w:t>
            </w:r>
            <w:r>
              <w:t>年</w:t>
            </w:r>
            <w:r>
              <w:rPr>
                <w:rFonts w:hint="eastAsia"/>
              </w:rPr>
              <w:t>中国技能大赛——中国民航机场</w:t>
            </w:r>
            <w:r>
              <w:t>安全检查员</w:t>
            </w:r>
            <w:r>
              <w:rPr>
                <w:rFonts w:hint="eastAsia"/>
              </w:rPr>
              <w:t>职业技能</w:t>
            </w:r>
            <w:r>
              <w:t>竞赛开包检查项目二等奖</w:t>
            </w:r>
            <w:r w:rsidRPr="00A30579">
              <w:rPr>
                <w:rFonts w:hint="eastAsia"/>
              </w:rPr>
              <w:t>”、“</w:t>
            </w:r>
            <w:r>
              <w:t>2017</w:t>
            </w:r>
            <w:r>
              <w:t>年</w:t>
            </w:r>
            <w:r>
              <w:rPr>
                <w:rFonts w:hint="eastAsia"/>
              </w:rPr>
              <w:t>中国技能大赛——中国民航机场</w:t>
            </w:r>
            <w:r>
              <w:t>安全检查员</w:t>
            </w:r>
            <w:r>
              <w:rPr>
                <w:rFonts w:hint="eastAsia"/>
              </w:rPr>
              <w:t>职业技能</w:t>
            </w:r>
            <w:r>
              <w:t>竞赛人身检查项目三等奖</w:t>
            </w:r>
            <w:r w:rsidRPr="00A30579">
              <w:rPr>
                <w:rFonts w:hint="eastAsia"/>
              </w:rPr>
              <w:t>”、“</w:t>
            </w:r>
            <w:r>
              <w:t>全国</w:t>
            </w:r>
            <w:r>
              <w:rPr>
                <w:rFonts w:hint="eastAsia"/>
              </w:rPr>
              <w:t>民</w:t>
            </w:r>
            <w:r>
              <w:t>航金牌员工</w:t>
            </w:r>
            <w:r w:rsidRPr="00A30579">
              <w:rPr>
                <w:rFonts w:hint="eastAsia"/>
              </w:rPr>
              <w:t>”、“深圳市高层次专业人才”“新担当新作为先进典型称号”等</w:t>
            </w:r>
            <w:r>
              <w:rPr>
                <w:rFonts w:ascii="宋体" w:hAnsi="宋体" w:hint="eastAsia"/>
                <w:color w:val="000000"/>
                <w:szCs w:val="21"/>
              </w:rPr>
              <w:t>荣誉。业务精湛、不忘初心，疫情中不忘使命担当，带领</w:t>
            </w:r>
            <w:proofErr w:type="gramStart"/>
            <w:r>
              <w:rPr>
                <w:rFonts w:ascii="宋体" w:hAnsi="宋体" w:hint="eastAsia"/>
                <w:color w:val="000000"/>
                <w:szCs w:val="21"/>
              </w:rPr>
              <w:t>团队获</w:t>
            </w:r>
            <w:proofErr w:type="gramEnd"/>
            <w:r>
              <w:rPr>
                <w:rFonts w:ascii="宋体" w:hAnsi="宋体" w:hint="eastAsia"/>
                <w:color w:val="000000"/>
                <w:szCs w:val="21"/>
              </w:rPr>
              <w:t>誉“最美班组”。</w:t>
            </w:r>
          </w:p>
        </w:tc>
      </w:tr>
      <w:tr w:rsidR="00333EEB" w:rsidTr="007171CE">
        <w:trPr>
          <w:trHeight w:val="1266"/>
          <w:jc w:val="center"/>
        </w:trPr>
        <w:tc>
          <w:tcPr>
            <w:tcW w:w="626" w:type="dxa"/>
            <w:tcBorders>
              <w:top w:val="single" w:sz="4" w:space="0" w:color="auto"/>
              <w:left w:val="single" w:sz="4" w:space="0" w:color="auto"/>
              <w:bottom w:val="single" w:sz="4" w:space="0" w:color="auto"/>
              <w:right w:val="single" w:sz="4" w:space="0" w:color="auto"/>
            </w:tcBorders>
            <w:vAlign w:val="center"/>
          </w:tcPr>
          <w:p w:rsidR="00333EEB" w:rsidRDefault="00333EEB" w:rsidP="007171CE">
            <w:pPr>
              <w:widowControl/>
              <w:spacing w:line="400" w:lineRule="exact"/>
              <w:jc w:val="center"/>
              <w:rPr>
                <w:rFonts w:ascii="宋体" w:hAnsi="宋体"/>
                <w:color w:val="000000"/>
                <w:szCs w:val="21"/>
              </w:rPr>
            </w:pPr>
            <w:r>
              <w:rPr>
                <w:rFonts w:ascii="宋体" w:hAnsi="宋体" w:hint="eastAsia"/>
                <w:color w:val="000000"/>
                <w:szCs w:val="21"/>
              </w:rPr>
              <w:t>9</w:t>
            </w:r>
          </w:p>
        </w:tc>
        <w:tc>
          <w:tcPr>
            <w:tcW w:w="1040" w:type="dxa"/>
            <w:tcBorders>
              <w:top w:val="single" w:sz="4" w:space="0" w:color="auto"/>
              <w:left w:val="single" w:sz="4" w:space="0" w:color="auto"/>
              <w:bottom w:val="single" w:sz="4" w:space="0" w:color="auto"/>
              <w:right w:val="single" w:sz="4" w:space="0" w:color="auto"/>
            </w:tcBorders>
            <w:vAlign w:val="center"/>
          </w:tcPr>
          <w:p w:rsidR="00333EEB" w:rsidRDefault="00333EEB" w:rsidP="007171CE">
            <w:pPr>
              <w:widowControl/>
              <w:jc w:val="center"/>
              <w:rPr>
                <w:rFonts w:ascii="宋体" w:hAnsi="宋体"/>
                <w:kern w:val="0"/>
                <w:sz w:val="22"/>
              </w:rPr>
            </w:pPr>
            <w:r>
              <w:rPr>
                <w:rFonts w:hint="eastAsia"/>
                <w:sz w:val="22"/>
              </w:rPr>
              <w:t>胡建平</w:t>
            </w:r>
          </w:p>
        </w:tc>
        <w:tc>
          <w:tcPr>
            <w:tcW w:w="2363" w:type="dxa"/>
            <w:tcBorders>
              <w:top w:val="single" w:sz="4" w:space="0" w:color="auto"/>
              <w:left w:val="single" w:sz="4" w:space="0" w:color="auto"/>
              <w:bottom w:val="single" w:sz="4" w:space="0" w:color="auto"/>
              <w:right w:val="single" w:sz="4" w:space="0" w:color="auto"/>
            </w:tcBorders>
            <w:vAlign w:val="center"/>
          </w:tcPr>
          <w:p w:rsidR="00333EEB" w:rsidRDefault="00333EEB" w:rsidP="007171CE">
            <w:pPr>
              <w:jc w:val="center"/>
              <w:rPr>
                <w:rFonts w:hint="eastAsia"/>
                <w:sz w:val="22"/>
              </w:rPr>
            </w:pPr>
            <w:r>
              <w:rPr>
                <w:rFonts w:hint="eastAsia"/>
                <w:sz w:val="22"/>
              </w:rPr>
              <w:t>深圳市胡建平陶瓷艺术品有限公司</w:t>
            </w:r>
          </w:p>
        </w:tc>
        <w:tc>
          <w:tcPr>
            <w:tcW w:w="1560" w:type="dxa"/>
            <w:tcBorders>
              <w:top w:val="single" w:sz="4" w:space="0" w:color="auto"/>
              <w:left w:val="single" w:sz="4" w:space="0" w:color="auto"/>
              <w:bottom w:val="single" w:sz="4" w:space="0" w:color="auto"/>
              <w:right w:val="single" w:sz="4" w:space="0" w:color="auto"/>
            </w:tcBorders>
            <w:vAlign w:val="center"/>
          </w:tcPr>
          <w:p w:rsidR="00333EEB" w:rsidRDefault="00333EEB" w:rsidP="007171CE">
            <w:pPr>
              <w:widowControl/>
              <w:jc w:val="center"/>
              <w:rPr>
                <w:rFonts w:ascii="宋体" w:hAnsi="宋体"/>
                <w:color w:val="000000"/>
                <w:szCs w:val="21"/>
              </w:rPr>
            </w:pPr>
            <w:r w:rsidRPr="00467651">
              <w:rPr>
                <w:rFonts w:ascii="宋体" w:hAnsi="宋体" w:hint="eastAsia"/>
                <w:color w:val="000000"/>
                <w:szCs w:val="21"/>
              </w:rPr>
              <w:t>工艺美术总监</w:t>
            </w:r>
          </w:p>
        </w:tc>
        <w:tc>
          <w:tcPr>
            <w:tcW w:w="8298" w:type="dxa"/>
            <w:tcBorders>
              <w:top w:val="single" w:sz="4" w:space="0" w:color="auto"/>
              <w:left w:val="single" w:sz="4" w:space="0" w:color="auto"/>
              <w:bottom w:val="single" w:sz="4" w:space="0" w:color="auto"/>
              <w:right w:val="single" w:sz="4" w:space="0" w:color="auto"/>
            </w:tcBorders>
            <w:vAlign w:val="center"/>
          </w:tcPr>
          <w:p w:rsidR="00333EEB" w:rsidRDefault="00333EEB" w:rsidP="007171CE">
            <w:pPr>
              <w:widowControl/>
              <w:spacing w:line="400" w:lineRule="exact"/>
              <w:ind w:firstLineChars="100" w:firstLine="210"/>
              <w:jc w:val="left"/>
              <w:rPr>
                <w:rFonts w:ascii="宋体" w:hAnsi="宋体"/>
                <w:color w:val="000000"/>
                <w:szCs w:val="21"/>
              </w:rPr>
            </w:pPr>
            <w:r>
              <w:rPr>
                <w:rFonts w:ascii="宋体" w:hAnsi="宋体" w:hint="eastAsia"/>
                <w:color w:val="000000"/>
                <w:szCs w:val="21"/>
              </w:rPr>
              <w:t xml:space="preserve"> 正高级工艺美术师。曾获得“</w:t>
            </w:r>
            <w:r w:rsidRPr="00355EA9">
              <w:rPr>
                <w:rFonts w:ascii="宋体" w:hAnsi="宋体" w:hint="eastAsia"/>
                <w:color w:val="000000"/>
                <w:szCs w:val="21"/>
              </w:rPr>
              <w:t>广东省工艺美术大师</w:t>
            </w:r>
            <w:r>
              <w:rPr>
                <w:rFonts w:ascii="宋体" w:hAnsi="宋体" w:hint="eastAsia"/>
                <w:color w:val="000000"/>
                <w:szCs w:val="21"/>
              </w:rPr>
              <w:t>”</w:t>
            </w:r>
            <w:r>
              <w:rPr>
                <w:rFonts w:ascii="宋体" w:hAnsi="宋体"/>
                <w:color w:val="000000"/>
                <w:szCs w:val="21"/>
              </w:rPr>
              <w:t>、</w:t>
            </w:r>
            <w:r>
              <w:rPr>
                <w:rFonts w:ascii="宋体" w:hAnsi="宋体" w:hint="eastAsia"/>
                <w:color w:val="000000"/>
                <w:szCs w:val="21"/>
              </w:rPr>
              <w:t>“深圳市高层次人才”等荣誉。作品</w:t>
            </w:r>
            <w:r w:rsidRPr="00355EA9">
              <w:rPr>
                <w:rFonts w:ascii="宋体" w:hAnsi="宋体" w:hint="eastAsia"/>
                <w:color w:val="000000"/>
                <w:szCs w:val="21"/>
              </w:rPr>
              <w:t>瓷板画——昭君出塞在</w:t>
            </w:r>
            <w:r>
              <w:rPr>
                <w:rFonts w:ascii="宋体" w:hAnsi="宋体" w:hint="eastAsia"/>
                <w:color w:val="000000"/>
                <w:szCs w:val="21"/>
              </w:rPr>
              <w:t>2</w:t>
            </w:r>
            <w:r>
              <w:rPr>
                <w:rFonts w:ascii="宋体" w:hAnsi="宋体"/>
                <w:color w:val="000000"/>
                <w:szCs w:val="21"/>
              </w:rPr>
              <w:t>020</w:t>
            </w:r>
            <w:r>
              <w:rPr>
                <w:rFonts w:ascii="宋体" w:hAnsi="宋体" w:hint="eastAsia"/>
                <w:color w:val="000000"/>
                <w:szCs w:val="21"/>
              </w:rPr>
              <w:t>粤港澳大湾区工艺美术博览会</w:t>
            </w:r>
            <w:r w:rsidRPr="00355EA9">
              <w:rPr>
                <w:rFonts w:ascii="宋体" w:hAnsi="宋体" w:hint="eastAsia"/>
                <w:color w:val="000000"/>
                <w:szCs w:val="21"/>
              </w:rPr>
              <w:t xml:space="preserve"> “国匠杯”荣获金奖</w:t>
            </w:r>
            <w:r>
              <w:rPr>
                <w:rFonts w:ascii="宋体" w:hAnsi="宋体" w:hint="eastAsia"/>
                <w:color w:val="000000"/>
                <w:szCs w:val="21"/>
              </w:rPr>
              <w:t>、</w:t>
            </w:r>
            <w:r w:rsidRPr="00355EA9">
              <w:rPr>
                <w:rFonts w:ascii="宋体" w:hAnsi="宋体" w:hint="eastAsia"/>
                <w:color w:val="000000"/>
                <w:szCs w:val="21"/>
              </w:rPr>
              <w:t>作品瓷板画——</w:t>
            </w:r>
            <w:proofErr w:type="gramStart"/>
            <w:r w:rsidRPr="00355EA9">
              <w:rPr>
                <w:rFonts w:ascii="宋体" w:hAnsi="宋体" w:hint="eastAsia"/>
                <w:color w:val="000000"/>
                <w:szCs w:val="21"/>
              </w:rPr>
              <w:t>禅思慧想</w:t>
            </w:r>
            <w:proofErr w:type="gramEnd"/>
            <w:r w:rsidRPr="00355EA9">
              <w:rPr>
                <w:rFonts w:ascii="宋体" w:hAnsi="宋体" w:hint="eastAsia"/>
                <w:color w:val="000000"/>
                <w:szCs w:val="21"/>
              </w:rPr>
              <w:t>在第5</w:t>
            </w:r>
            <w:r w:rsidRPr="00355EA9">
              <w:rPr>
                <w:rFonts w:ascii="宋体" w:hAnsi="宋体"/>
                <w:color w:val="000000"/>
                <w:szCs w:val="21"/>
              </w:rPr>
              <w:t>2</w:t>
            </w:r>
            <w:r w:rsidRPr="00355EA9">
              <w:rPr>
                <w:rFonts w:ascii="宋体" w:hAnsi="宋体" w:hint="eastAsia"/>
                <w:color w:val="000000"/>
                <w:szCs w:val="21"/>
              </w:rPr>
              <w:t>届全国工艺品交易会上获得2</w:t>
            </w:r>
            <w:r w:rsidRPr="00355EA9">
              <w:rPr>
                <w:rFonts w:ascii="宋体" w:hAnsi="宋体"/>
                <w:color w:val="000000"/>
                <w:szCs w:val="21"/>
              </w:rPr>
              <w:t>017</w:t>
            </w:r>
            <w:r w:rsidRPr="00355EA9">
              <w:rPr>
                <w:rFonts w:ascii="宋体" w:hAnsi="宋体" w:hint="eastAsia"/>
                <w:color w:val="000000"/>
                <w:szCs w:val="21"/>
              </w:rPr>
              <w:t>年“金凤凰”创新产品设计大奖赛金奖</w:t>
            </w:r>
            <w:r>
              <w:rPr>
                <w:rFonts w:ascii="宋体" w:hAnsi="宋体" w:hint="eastAsia"/>
                <w:color w:val="000000"/>
                <w:szCs w:val="21"/>
              </w:rPr>
              <w:t>、作品</w:t>
            </w:r>
            <w:r w:rsidRPr="00355EA9">
              <w:rPr>
                <w:rFonts w:ascii="宋体" w:hAnsi="宋体" w:hint="eastAsia"/>
                <w:color w:val="000000"/>
                <w:szCs w:val="21"/>
              </w:rPr>
              <w:t>瓷板画——富贵有余荣获2</w:t>
            </w:r>
            <w:r w:rsidRPr="00355EA9">
              <w:rPr>
                <w:rFonts w:ascii="宋体" w:hAnsi="宋体"/>
                <w:color w:val="000000"/>
                <w:szCs w:val="21"/>
              </w:rPr>
              <w:t>020</w:t>
            </w:r>
            <w:r w:rsidRPr="00355EA9">
              <w:rPr>
                <w:rFonts w:ascii="宋体" w:hAnsi="宋体" w:hint="eastAsia"/>
                <w:color w:val="000000"/>
                <w:szCs w:val="21"/>
              </w:rPr>
              <w:t>年中国（杭州）工艺美术精品博览会暨“神工杯”创意设计制作大赛金奖</w:t>
            </w:r>
            <w:r>
              <w:rPr>
                <w:rFonts w:ascii="宋体" w:hAnsi="宋体" w:hint="eastAsia"/>
                <w:color w:val="000000"/>
                <w:szCs w:val="21"/>
              </w:rPr>
              <w:t>、作品瓷板画《李白醉酒》在第十五届中国（深圳）国际文化产业博览交易会上获得工艺美术文化创意奖 金奖。</w:t>
            </w:r>
          </w:p>
        </w:tc>
      </w:tr>
      <w:tr w:rsidR="00333EEB" w:rsidTr="007171CE">
        <w:trPr>
          <w:trHeight w:val="1389"/>
          <w:jc w:val="center"/>
        </w:trPr>
        <w:tc>
          <w:tcPr>
            <w:tcW w:w="626" w:type="dxa"/>
            <w:tcBorders>
              <w:top w:val="single" w:sz="4" w:space="0" w:color="auto"/>
              <w:left w:val="single" w:sz="4" w:space="0" w:color="auto"/>
              <w:bottom w:val="single" w:sz="4" w:space="0" w:color="auto"/>
              <w:right w:val="single" w:sz="4" w:space="0" w:color="auto"/>
            </w:tcBorders>
            <w:vAlign w:val="center"/>
          </w:tcPr>
          <w:p w:rsidR="00333EEB" w:rsidRDefault="00333EEB" w:rsidP="007171CE">
            <w:pPr>
              <w:spacing w:line="400" w:lineRule="exact"/>
              <w:jc w:val="center"/>
              <w:rPr>
                <w:rFonts w:ascii="宋体" w:hAnsi="宋体"/>
                <w:color w:val="000000"/>
                <w:szCs w:val="21"/>
              </w:rPr>
            </w:pPr>
            <w:r>
              <w:rPr>
                <w:rFonts w:ascii="宋体" w:hAnsi="宋体" w:hint="eastAsia"/>
                <w:color w:val="000000"/>
                <w:szCs w:val="21"/>
              </w:rPr>
              <w:t>10</w:t>
            </w:r>
          </w:p>
        </w:tc>
        <w:tc>
          <w:tcPr>
            <w:tcW w:w="1040" w:type="dxa"/>
            <w:tcBorders>
              <w:top w:val="single" w:sz="4" w:space="0" w:color="auto"/>
              <w:left w:val="single" w:sz="4" w:space="0" w:color="auto"/>
              <w:bottom w:val="single" w:sz="4" w:space="0" w:color="auto"/>
              <w:right w:val="single" w:sz="4" w:space="0" w:color="auto"/>
            </w:tcBorders>
            <w:vAlign w:val="center"/>
          </w:tcPr>
          <w:p w:rsidR="00333EEB" w:rsidRDefault="00333EEB" w:rsidP="007171CE">
            <w:pPr>
              <w:widowControl/>
              <w:jc w:val="center"/>
              <w:rPr>
                <w:rFonts w:ascii="宋体" w:hAnsi="宋体"/>
                <w:kern w:val="0"/>
                <w:sz w:val="22"/>
              </w:rPr>
            </w:pPr>
            <w:r>
              <w:rPr>
                <w:rFonts w:hint="eastAsia"/>
                <w:sz w:val="22"/>
              </w:rPr>
              <w:t>费英</w:t>
            </w:r>
            <w:proofErr w:type="gramStart"/>
            <w:r>
              <w:rPr>
                <w:rFonts w:hint="eastAsia"/>
                <w:sz w:val="22"/>
              </w:rPr>
              <w:t>英</w:t>
            </w:r>
            <w:proofErr w:type="gramEnd"/>
          </w:p>
        </w:tc>
        <w:tc>
          <w:tcPr>
            <w:tcW w:w="2363" w:type="dxa"/>
            <w:tcBorders>
              <w:top w:val="single" w:sz="4" w:space="0" w:color="auto"/>
              <w:left w:val="single" w:sz="4" w:space="0" w:color="auto"/>
              <w:bottom w:val="single" w:sz="4" w:space="0" w:color="auto"/>
              <w:right w:val="single" w:sz="4" w:space="0" w:color="auto"/>
            </w:tcBorders>
            <w:vAlign w:val="center"/>
          </w:tcPr>
          <w:p w:rsidR="00333EEB" w:rsidRDefault="00333EEB" w:rsidP="007171CE">
            <w:pPr>
              <w:jc w:val="center"/>
              <w:rPr>
                <w:rFonts w:hint="eastAsia"/>
                <w:sz w:val="22"/>
              </w:rPr>
            </w:pPr>
            <w:r>
              <w:rPr>
                <w:rFonts w:hint="eastAsia"/>
                <w:sz w:val="22"/>
              </w:rPr>
              <w:t>深圳市宝安区社会福利中心</w:t>
            </w:r>
          </w:p>
        </w:tc>
        <w:tc>
          <w:tcPr>
            <w:tcW w:w="1560" w:type="dxa"/>
            <w:tcBorders>
              <w:top w:val="single" w:sz="4" w:space="0" w:color="auto"/>
              <w:left w:val="single" w:sz="4" w:space="0" w:color="auto"/>
              <w:bottom w:val="single" w:sz="4" w:space="0" w:color="auto"/>
              <w:right w:val="single" w:sz="4" w:space="0" w:color="auto"/>
            </w:tcBorders>
            <w:vAlign w:val="center"/>
          </w:tcPr>
          <w:p w:rsidR="00333EEB" w:rsidRDefault="00333EEB" w:rsidP="007171CE">
            <w:pPr>
              <w:widowControl/>
              <w:jc w:val="center"/>
              <w:rPr>
                <w:rFonts w:ascii="宋体" w:hAnsi="宋体"/>
                <w:color w:val="000000"/>
                <w:szCs w:val="21"/>
              </w:rPr>
            </w:pPr>
            <w:r>
              <w:rPr>
                <w:rFonts w:ascii="宋体" w:hAnsi="宋体" w:hint="eastAsia"/>
                <w:color w:val="000000"/>
                <w:szCs w:val="21"/>
              </w:rPr>
              <w:t>福利部副部长</w:t>
            </w:r>
          </w:p>
        </w:tc>
        <w:tc>
          <w:tcPr>
            <w:tcW w:w="8298" w:type="dxa"/>
            <w:tcBorders>
              <w:top w:val="single" w:sz="4" w:space="0" w:color="auto"/>
              <w:left w:val="single" w:sz="4" w:space="0" w:color="auto"/>
              <w:bottom w:val="single" w:sz="4" w:space="0" w:color="auto"/>
              <w:right w:val="single" w:sz="4" w:space="0" w:color="auto"/>
            </w:tcBorders>
            <w:vAlign w:val="center"/>
          </w:tcPr>
          <w:p w:rsidR="00333EEB" w:rsidRDefault="00333EEB" w:rsidP="007171CE">
            <w:pPr>
              <w:widowControl/>
              <w:spacing w:line="400" w:lineRule="exact"/>
              <w:ind w:firstLineChars="200" w:firstLine="420"/>
              <w:jc w:val="left"/>
              <w:rPr>
                <w:rFonts w:ascii="宋体" w:hAnsi="宋体"/>
                <w:color w:val="000000"/>
                <w:szCs w:val="21"/>
              </w:rPr>
            </w:pPr>
            <w:r w:rsidRPr="0054679F">
              <w:rPr>
                <w:rFonts w:ascii="宋体" w:hAnsi="宋体" w:hint="eastAsia"/>
                <w:color w:val="000000"/>
                <w:szCs w:val="21"/>
              </w:rPr>
              <w:t>孤残儿童护理</w:t>
            </w:r>
            <w:proofErr w:type="gramStart"/>
            <w:r w:rsidRPr="0054679F">
              <w:rPr>
                <w:rFonts w:ascii="宋体" w:hAnsi="宋体" w:hint="eastAsia"/>
                <w:color w:val="000000"/>
                <w:szCs w:val="21"/>
              </w:rPr>
              <w:t>员</w:t>
            </w:r>
            <w:r>
              <w:rPr>
                <w:rFonts w:ascii="宋体" w:hAnsi="宋体" w:hint="eastAsia"/>
                <w:color w:val="000000"/>
                <w:szCs w:val="21"/>
              </w:rPr>
              <w:t>高级</w:t>
            </w:r>
            <w:proofErr w:type="gramEnd"/>
            <w:r>
              <w:rPr>
                <w:rFonts w:ascii="宋体" w:hAnsi="宋体" w:hint="eastAsia"/>
                <w:color w:val="000000"/>
                <w:szCs w:val="21"/>
              </w:rPr>
              <w:t>技师。曾获得 “</w:t>
            </w:r>
            <w:r w:rsidRPr="0054679F">
              <w:rPr>
                <w:rFonts w:ascii="宋体" w:hAnsi="宋体" w:hint="eastAsia"/>
                <w:color w:val="000000"/>
                <w:szCs w:val="21"/>
              </w:rPr>
              <w:t>全国先进工作者</w:t>
            </w:r>
            <w:r>
              <w:rPr>
                <w:rFonts w:ascii="宋体" w:hAnsi="宋体" w:hint="eastAsia"/>
                <w:color w:val="000000"/>
                <w:szCs w:val="21"/>
              </w:rPr>
              <w:t>”、“</w:t>
            </w:r>
            <w:r w:rsidRPr="0054679F">
              <w:rPr>
                <w:rFonts w:ascii="宋体" w:hAnsi="宋体" w:hint="eastAsia"/>
                <w:color w:val="000000"/>
                <w:szCs w:val="21"/>
              </w:rPr>
              <w:t>国务院政府特殊津贴</w:t>
            </w:r>
            <w:r>
              <w:rPr>
                <w:rFonts w:ascii="宋体" w:hAnsi="宋体" w:hint="eastAsia"/>
                <w:color w:val="000000"/>
                <w:szCs w:val="21"/>
              </w:rPr>
              <w:t>”、“</w:t>
            </w:r>
            <w:r w:rsidRPr="0054679F">
              <w:rPr>
                <w:rFonts w:ascii="宋体" w:hAnsi="宋体" w:hint="eastAsia"/>
                <w:color w:val="000000"/>
                <w:szCs w:val="21"/>
              </w:rPr>
              <w:t>孺子牛奖</w:t>
            </w:r>
            <w:r>
              <w:rPr>
                <w:rFonts w:ascii="宋体" w:hAnsi="宋体" w:hint="eastAsia"/>
                <w:color w:val="000000"/>
                <w:szCs w:val="21"/>
              </w:rPr>
              <w:t>”、 “</w:t>
            </w:r>
            <w:r w:rsidRPr="0054679F">
              <w:rPr>
                <w:rFonts w:ascii="宋体" w:hAnsi="宋体" w:hint="eastAsia"/>
                <w:color w:val="000000"/>
                <w:szCs w:val="21"/>
              </w:rPr>
              <w:t>全国三八红旗手</w:t>
            </w:r>
            <w:r>
              <w:rPr>
                <w:rFonts w:ascii="宋体" w:hAnsi="宋体" w:hint="eastAsia"/>
                <w:color w:val="000000"/>
                <w:szCs w:val="21"/>
              </w:rPr>
              <w:t>”等荣誉。深耕福利事业十几年，养护服务孤残儿童1500多名，帮助800多名儿童被家庭收养，带教护理队员300多人。</w:t>
            </w:r>
          </w:p>
        </w:tc>
      </w:tr>
    </w:tbl>
    <w:p w:rsidR="00333EEB" w:rsidRPr="00A00221" w:rsidRDefault="00333EEB" w:rsidP="00333EEB">
      <w:pPr>
        <w:rPr>
          <w:color w:val="000000"/>
          <w:sz w:val="32"/>
          <w:szCs w:val="32"/>
        </w:rPr>
      </w:pPr>
    </w:p>
    <w:p w:rsidR="00D33B55" w:rsidRPr="00333EEB" w:rsidRDefault="00D33B55"/>
    <w:sectPr w:rsidR="00D33B55" w:rsidRPr="00333EEB" w:rsidSect="00333EEB">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333EEB"/>
    <w:rsid w:val="0001359E"/>
    <w:rsid w:val="00047953"/>
    <w:rsid w:val="00083568"/>
    <w:rsid w:val="00097FB3"/>
    <w:rsid w:val="000B181E"/>
    <w:rsid w:val="000B602C"/>
    <w:rsid w:val="000D4DC9"/>
    <w:rsid w:val="000F4E01"/>
    <w:rsid w:val="000F6909"/>
    <w:rsid w:val="001B3A6E"/>
    <w:rsid w:val="001F45A2"/>
    <w:rsid w:val="00207026"/>
    <w:rsid w:val="00215E2B"/>
    <w:rsid w:val="00245F6C"/>
    <w:rsid w:val="0027520C"/>
    <w:rsid w:val="00296367"/>
    <w:rsid w:val="002A0D5B"/>
    <w:rsid w:val="002C3CE9"/>
    <w:rsid w:val="0033254B"/>
    <w:rsid w:val="00333EEB"/>
    <w:rsid w:val="00350DC1"/>
    <w:rsid w:val="00353D92"/>
    <w:rsid w:val="003C45C4"/>
    <w:rsid w:val="003C70AE"/>
    <w:rsid w:val="00431E7B"/>
    <w:rsid w:val="004405CB"/>
    <w:rsid w:val="0045754F"/>
    <w:rsid w:val="00492FF8"/>
    <w:rsid w:val="0049755A"/>
    <w:rsid w:val="004B4D2D"/>
    <w:rsid w:val="004E101B"/>
    <w:rsid w:val="00501D4F"/>
    <w:rsid w:val="005303F4"/>
    <w:rsid w:val="00547E92"/>
    <w:rsid w:val="005518F2"/>
    <w:rsid w:val="00565F70"/>
    <w:rsid w:val="005A1E2D"/>
    <w:rsid w:val="005A34BE"/>
    <w:rsid w:val="005D2735"/>
    <w:rsid w:val="005E41B4"/>
    <w:rsid w:val="005E5630"/>
    <w:rsid w:val="005F47D3"/>
    <w:rsid w:val="006003BC"/>
    <w:rsid w:val="0060718F"/>
    <w:rsid w:val="00627AC2"/>
    <w:rsid w:val="00640C2B"/>
    <w:rsid w:val="00642F17"/>
    <w:rsid w:val="00662BCC"/>
    <w:rsid w:val="00664F0E"/>
    <w:rsid w:val="00681682"/>
    <w:rsid w:val="006973DD"/>
    <w:rsid w:val="006E3E5B"/>
    <w:rsid w:val="006E653D"/>
    <w:rsid w:val="006F6118"/>
    <w:rsid w:val="00701C4D"/>
    <w:rsid w:val="007266BF"/>
    <w:rsid w:val="007305F9"/>
    <w:rsid w:val="007323D2"/>
    <w:rsid w:val="0075060D"/>
    <w:rsid w:val="00755539"/>
    <w:rsid w:val="0076194E"/>
    <w:rsid w:val="007644F2"/>
    <w:rsid w:val="007A360F"/>
    <w:rsid w:val="00815508"/>
    <w:rsid w:val="00823206"/>
    <w:rsid w:val="008654DF"/>
    <w:rsid w:val="008671F4"/>
    <w:rsid w:val="008A1C32"/>
    <w:rsid w:val="008A41C3"/>
    <w:rsid w:val="008B16BD"/>
    <w:rsid w:val="008D7A08"/>
    <w:rsid w:val="008F31FC"/>
    <w:rsid w:val="00906565"/>
    <w:rsid w:val="00925B58"/>
    <w:rsid w:val="00937956"/>
    <w:rsid w:val="00955077"/>
    <w:rsid w:val="00957624"/>
    <w:rsid w:val="009677A4"/>
    <w:rsid w:val="00982A9E"/>
    <w:rsid w:val="0098692E"/>
    <w:rsid w:val="009A2FDD"/>
    <w:rsid w:val="009C4F16"/>
    <w:rsid w:val="009C68F7"/>
    <w:rsid w:val="009F01A9"/>
    <w:rsid w:val="00A0583E"/>
    <w:rsid w:val="00A17E2A"/>
    <w:rsid w:val="00A67417"/>
    <w:rsid w:val="00A70E21"/>
    <w:rsid w:val="00AB3D3A"/>
    <w:rsid w:val="00AB43B1"/>
    <w:rsid w:val="00AC0046"/>
    <w:rsid w:val="00AF3CE8"/>
    <w:rsid w:val="00B260C7"/>
    <w:rsid w:val="00B50FC3"/>
    <w:rsid w:val="00B64C3A"/>
    <w:rsid w:val="00B661C7"/>
    <w:rsid w:val="00B701E3"/>
    <w:rsid w:val="00B73A60"/>
    <w:rsid w:val="00B96FB5"/>
    <w:rsid w:val="00BA6A55"/>
    <w:rsid w:val="00BD1BF2"/>
    <w:rsid w:val="00BD24C8"/>
    <w:rsid w:val="00C03E79"/>
    <w:rsid w:val="00C10EA0"/>
    <w:rsid w:val="00C10F42"/>
    <w:rsid w:val="00C173CE"/>
    <w:rsid w:val="00C25532"/>
    <w:rsid w:val="00C2681F"/>
    <w:rsid w:val="00C35CCD"/>
    <w:rsid w:val="00C37C30"/>
    <w:rsid w:val="00C4128C"/>
    <w:rsid w:val="00C53C7E"/>
    <w:rsid w:val="00C73DF1"/>
    <w:rsid w:val="00C828A1"/>
    <w:rsid w:val="00C82DF4"/>
    <w:rsid w:val="00CA24C5"/>
    <w:rsid w:val="00CB3072"/>
    <w:rsid w:val="00CB69D7"/>
    <w:rsid w:val="00CC2BAA"/>
    <w:rsid w:val="00CD3870"/>
    <w:rsid w:val="00CD7A35"/>
    <w:rsid w:val="00CE2E4E"/>
    <w:rsid w:val="00D05AE3"/>
    <w:rsid w:val="00D22CD7"/>
    <w:rsid w:val="00D33B55"/>
    <w:rsid w:val="00D43164"/>
    <w:rsid w:val="00D44DCA"/>
    <w:rsid w:val="00D64CA7"/>
    <w:rsid w:val="00DA56B4"/>
    <w:rsid w:val="00DA5804"/>
    <w:rsid w:val="00DC1F30"/>
    <w:rsid w:val="00E02758"/>
    <w:rsid w:val="00E12C4E"/>
    <w:rsid w:val="00E16EFF"/>
    <w:rsid w:val="00E22B64"/>
    <w:rsid w:val="00E37FF2"/>
    <w:rsid w:val="00E44C29"/>
    <w:rsid w:val="00E6011E"/>
    <w:rsid w:val="00E9076E"/>
    <w:rsid w:val="00E97B8A"/>
    <w:rsid w:val="00EC7904"/>
    <w:rsid w:val="00ED643C"/>
    <w:rsid w:val="00EE0270"/>
    <w:rsid w:val="00EF6726"/>
    <w:rsid w:val="00EF6948"/>
    <w:rsid w:val="00F348AE"/>
    <w:rsid w:val="00F43006"/>
    <w:rsid w:val="00F53F05"/>
    <w:rsid w:val="00F67F99"/>
    <w:rsid w:val="00F8186D"/>
    <w:rsid w:val="00F914D1"/>
    <w:rsid w:val="00FC2BFC"/>
    <w:rsid w:val="00FF50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EE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3EEB"/>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344</Words>
  <Characters>1964</Characters>
  <Application>Microsoft Office Word</Application>
  <DocSecurity>0</DocSecurity>
  <Lines>16</Lines>
  <Paragraphs>4</Paragraphs>
  <ScaleCrop>false</ScaleCrop>
  <Company>Chinese ORG</Company>
  <LinksUpToDate>false</LinksUpToDate>
  <CharactersWithSpaces>2304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任秀艳</dc:creator>
  <cp:lastModifiedBy>任秀艳</cp:lastModifiedBy>
  <cp:revision>1</cp:revision>
  <dcterms:created xsi:type="dcterms:W3CDTF">2021-10-21T03:10:00Z</dcterms:created>
  <dcterms:modified xsi:type="dcterms:W3CDTF">2021-10-21T03:11:00Z</dcterms:modified>
</cp:coreProperties>
</file>