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zh-TW"/>
        </w:rPr>
        <w:t>社会培训评价组织考点核验清单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44"/>
          <w:szCs w:val="44"/>
          <w:lang w:val="en-US" w:eastAsia="zh-CN" w:bidi="zh-TW"/>
        </w:rPr>
      </w:pPr>
    </w:p>
    <w:tbl>
      <w:tblPr>
        <w:tblStyle w:val="4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39"/>
        <w:gridCol w:w="595"/>
        <w:gridCol w:w="1055"/>
        <w:gridCol w:w="1111"/>
        <w:gridCol w:w="339"/>
        <w:gridCol w:w="611"/>
        <w:gridCol w:w="939"/>
        <w:gridCol w:w="278"/>
        <w:gridCol w:w="1133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社评组织名称</w:t>
            </w:r>
          </w:p>
        </w:tc>
        <w:tc>
          <w:tcPr>
            <w:tcW w:w="3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备案号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690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社评组织性质</w:t>
            </w:r>
          </w:p>
        </w:tc>
        <w:tc>
          <w:tcPr>
            <w:tcW w:w="690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[ ]企业   [ ]院校   [ ]行业协会（学会）   [ ]民办非企业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[ ]人力资源机构   [ ]公共实训基地   [ ]其他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深圳市考点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办公地址</w:t>
            </w:r>
          </w:p>
        </w:tc>
        <w:tc>
          <w:tcPr>
            <w:tcW w:w="31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（附佐证资料）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考点负责人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考点责任主体名称和社评组织关系</w:t>
            </w:r>
          </w:p>
        </w:tc>
        <w:tc>
          <w:tcPr>
            <w:tcW w:w="690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（附佐证材料，行业协会、学会不填）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考场权属证明</w:t>
            </w:r>
          </w:p>
        </w:tc>
        <w:tc>
          <w:tcPr>
            <w:tcW w:w="690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（社评组织和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考场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所有方合同或协议、场地所有权证明、消防证明）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考点人员配置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7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在本考点职务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是否正式员工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是否常驻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（另附页）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1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开展评价职业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职业编码</w:t>
            </w: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职业名称</w:t>
            </w: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工种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（5-4-3-2-1）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8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7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制度列表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1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制度名称（制度内容另附）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1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1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1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81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  <w:jc w:val="center"/>
        </w:trPr>
        <w:tc>
          <w:tcPr>
            <w:tcW w:w="12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题库开发情况</w:t>
            </w:r>
          </w:p>
        </w:tc>
        <w:tc>
          <w:tcPr>
            <w:tcW w:w="813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题库开发情况概要说明,包括但不限于：职业、等级、评价方式，持续性建设规划等。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zh-TW"/>
        </w:rPr>
      </w:pPr>
    </w:p>
    <w:p/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972BE"/>
    <w:rsid w:val="7DC9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2022-04-08T03:27:00Z</dcterms:created>
  <dc:creator>Administrator</dc:creator>
  <cp:lastModifiedBy>Administrator</cp:lastModifiedBy>
  <dcterms:modified xsi:type="dcterms:W3CDTF">2022-04-08T03:27:57Z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29504261AF054CC39EDE143B60C85EE2</vt:lpwstr>
  </property>
</Properties>
</file>