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广东省第三届职业技能大赛</w:t>
      </w:r>
    </w:p>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信息网络布线项目竞赛设备支持单位遴选公告</w:t>
      </w:r>
    </w:p>
    <w:p>
      <w:pPr>
        <w:widowControl/>
        <w:shd w:val="clear" w:color="auto" w:fill="FFFFFF"/>
        <w:jc w:val="center"/>
        <w:rPr>
          <w:rFonts w:ascii="Helvetica" w:hAnsi="Helvetica" w:eastAsia="宋体" w:cs="Helvetica"/>
          <w:color w:val="000000"/>
          <w:kern w:val="0"/>
          <w:szCs w:val="21"/>
        </w:rPr>
      </w:pPr>
    </w:p>
    <w:p>
      <w:pPr>
        <w:widowControl/>
        <w:shd w:val="clear" w:color="auto" w:fill="FFFFFF"/>
        <w:spacing w:line="480" w:lineRule="atLeast"/>
        <w:ind w:firstLine="481" w:firstLineChars="200"/>
        <w:jc w:val="left"/>
        <w:rPr>
          <w:rFonts w:ascii="Helvetica" w:hAnsi="Helvetica" w:eastAsia="宋体" w:cs="Helvetica"/>
          <w:color w:val="333333"/>
          <w:kern w:val="0"/>
          <w:sz w:val="24"/>
          <w:szCs w:val="24"/>
        </w:rPr>
      </w:pPr>
      <w:r>
        <w:rPr>
          <w:rFonts w:hint="eastAsia" w:ascii="宋体" w:hAnsi="宋体" w:eastAsia="宋体" w:cs="Helvetica"/>
          <w:b/>
          <w:bCs/>
          <w:color w:val="000000"/>
          <w:kern w:val="0"/>
          <w:sz w:val="24"/>
          <w:szCs w:val="24"/>
        </w:rPr>
        <w:t>一、项目描述</w:t>
      </w:r>
    </w:p>
    <w:p>
      <w:pPr>
        <w:widowControl/>
        <w:shd w:val="clear" w:color="auto" w:fill="FFFFFF"/>
        <w:spacing w:line="480" w:lineRule="atLeast"/>
        <w:ind w:firstLine="480" w:firstLineChars="20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1、项目名称：广东省第三届职业技能大赛信息网络布线项目竞赛设备支持单位遴选。</w:t>
      </w:r>
    </w:p>
    <w:p>
      <w:pPr>
        <w:widowControl/>
        <w:shd w:val="clear" w:color="auto" w:fill="FFFFFF"/>
        <w:spacing w:line="480" w:lineRule="atLeast"/>
        <w:ind w:firstLine="480" w:firstLineChars="20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2、项目概况：广东省第三届职业技能大赛计划将于202</w:t>
      </w:r>
      <w:r>
        <w:rPr>
          <w:rFonts w:ascii="宋体" w:hAnsi="宋体" w:eastAsia="宋体" w:cs="Helvetica"/>
          <w:color w:val="000000"/>
          <w:kern w:val="0"/>
          <w:sz w:val="24"/>
          <w:szCs w:val="24"/>
        </w:rPr>
        <w:t>3</w:t>
      </w:r>
      <w:r>
        <w:rPr>
          <w:rFonts w:hint="eastAsia" w:ascii="宋体" w:hAnsi="宋体" w:eastAsia="宋体" w:cs="Helvetica"/>
          <w:color w:val="000000"/>
          <w:kern w:val="0"/>
          <w:sz w:val="24"/>
          <w:szCs w:val="24"/>
        </w:rPr>
        <w:t>年</w:t>
      </w:r>
      <w:r>
        <w:rPr>
          <w:rFonts w:ascii="宋体" w:hAnsi="宋体" w:eastAsia="宋体" w:cs="Helvetica"/>
          <w:color w:val="000000"/>
          <w:kern w:val="0"/>
          <w:sz w:val="24"/>
          <w:szCs w:val="24"/>
        </w:rPr>
        <w:t>5</w:t>
      </w:r>
      <w:r>
        <w:rPr>
          <w:rFonts w:hint="eastAsia" w:ascii="宋体" w:hAnsi="宋体" w:eastAsia="宋体" w:cs="Helvetica"/>
          <w:color w:val="000000"/>
          <w:kern w:val="0"/>
          <w:sz w:val="24"/>
          <w:szCs w:val="24"/>
        </w:rPr>
        <w:t>月在深圳市会展中心举行，信息网络布线项目赛事实施保障单位为深圳技师学院。为保障赛事按计划顺利开展、扩大赛事影响力、节约办赛资金并给予支持单位全面展示企业实力机会，现公开遴选信息网络布线项目竞赛设备支持单位。</w:t>
      </w:r>
    </w:p>
    <w:p>
      <w:pPr>
        <w:widowControl/>
        <w:shd w:val="clear" w:color="auto" w:fill="FFFFFF"/>
        <w:spacing w:line="480" w:lineRule="atLeast"/>
        <w:ind w:firstLine="480" w:firstLineChars="20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3、项目包组：本项目共分四个包组。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1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line="48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序号</w:t>
            </w:r>
          </w:p>
        </w:tc>
        <w:tc>
          <w:tcPr>
            <w:tcW w:w="4117" w:type="dxa"/>
          </w:tcPr>
          <w:p>
            <w:pPr>
              <w:widowControl/>
              <w:spacing w:line="48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项目子名称</w:t>
            </w:r>
          </w:p>
        </w:tc>
        <w:tc>
          <w:tcPr>
            <w:tcW w:w="2766" w:type="dxa"/>
          </w:tcPr>
          <w:p>
            <w:pPr>
              <w:widowControl/>
              <w:spacing w:line="480" w:lineRule="atLeast"/>
              <w:jc w:val="left"/>
              <w:rPr>
                <w:rFonts w:cs="Helvetica" w:asciiTheme="minorEastAsia" w:hAnsiTheme="minorEastAsia"/>
                <w:color w:val="333333"/>
                <w:kern w:val="0"/>
                <w:sz w:val="24"/>
                <w:szCs w:val="24"/>
              </w:rPr>
            </w:pPr>
            <w:r>
              <w:rPr>
                <w:rFonts w:hint="eastAsia" w:cs="Helvetica" w:asciiTheme="minorEastAsia" w:hAnsiTheme="minorEastAsia"/>
                <w:color w:val="333333"/>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A包</w:t>
            </w:r>
          </w:p>
        </w:tc>
        <w:tc>
          <w:tcPr>
            <w:tcW w:w="4117"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智能信息网络实训装置设备</w:t>
            </w:r>
          </w:p>
        </w:tc>
        <w:tc>
          <w:tcPr>
            <w:tcW w:w="2766"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B包</w:t>
            </w:r>
          </w:p>
        </w:tc>
        <w:tc>
          <w:tcPr>
            <w:tcW w:w="4117"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网络测试仪</w:t>
            </w:r>
          </w:p>
        </w:tc>
        <w:tc>
          <w:tcPr>
            <w:tcW w:w="2766"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C包</w:t>
            </w:r>
          </w:p>
        </w:tc>
        <w:tc>
          <w:tcPr>
            <w:tcW w:w="4117"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光纤布线系统</w:t>
            </w:r>
          </w:p>
        </w:tc>
        <w:tc>
          <w:tcPr>
            <w:tcW w:w="2766"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D包</w:t>
            </w:r>
          </w:p>
        </w:tc>
        <w:tc>
          <w:tcPr>
            <w:tcW w:w="4117"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光纤熔接机</w:t>
            </w:r>
          </w:p>
        </w:tc>
        <w:tc>
          <w:tcPr>
            <w:tcW w:w="2766" w:type="dxa"/>
          </w:tcPr>
          <w:p>
            <w:pPr>
              <w:widowControl/>
              <w:spacing w:line="480" w:lineRule="atLeast"/>
              <w:jc w:val="left"/>
              <w:rPr>
                <w:rFonts w:cs="Helvetica" w:asciiTheme="minorEastAsia" w:hAnsiTheme="minorEastAsia"/>
                <w:color w:val="000000"/>
                <w:kern w:val="0"/>
                <w:sz w:val="24"/>
                <w:szCs w:val="24"/>
              </w:rPr>
            </w:pPr>
            <w:r>
              <w:rPr>
                <w:rFonts w:hint="eastAsia" w:cs="Helvetica" w:asciiTheme="minorEastAsia" w:hAnsiTheme="minorEastAsia"/>
                <w:color w:val="000000"/>
                <w:kern w:val="0"/>
                <w:sz w:val="24"/>
                <w:szCs w:val="24"/>
              </w:rPr>
              <w:t>1套</w:t>
            </w:r>
          </w:p>
        </w:tc>
      </w:tr>
    </w:tbl>
    <w:p>
      <w:pPr>
        <w:widowControl/>
        <w:shd w:val="clear" w:color="auto" w:fill="FFFFFF"/>
        <w:spacing w:line="480" w:lineRule="atLeast"/>
        <w:ind w:firstLine="480" w:firstLineChars="200"/>
        <w:jc w:val="left"/>
        <w:rPr>
          <w:rFonts w:cs="Helvetica" w:asciiTheme="minorEastAsia" w:hAnsiTheme="minorEastAsia"/>
          <w:b/>
          <w:kern w:val="0"/>
          <w:sz w:val="24"/>
          <w:szCs w:val="24"/>
        </w:rPr>
      </w:pPr>
      <w:r>
        <w:rPr>
          <w:rFonts w:ascii="宋体" w:hAnsi="宋体" w:eastAsia="宋体" w:cs="Helvetica"/>
          <w:color w:val="000000"/>
          <w:kern w:val="0"/>
          <w:sz w:val="24"/>
          <w:szCs w:val="24"/>
        </w:rPr>
        <w:t>4</w:t>
      </w:r>
      <w:r>
        <w:rPr>
          <w:rFonts w:hint="eastAsia" w:ascii="宋体" w:hAnsi="宋体" w:eastAsia="宋体" w:cs="Helvetica"/>
          <w:color w:val="000000"/>
          <w:kern w:val="0"/>
          <w:sz w:val="24"/>
          <w:szCs w:val="24"/>
        </w:rPr>
        <w:t>、标的内容及数量（需中选人提供的竞赛设备设施种类、数量和技术要求）：</w:t>
      </w:r>
      <w:r>
        <w:rPr>
          <w:rFonts w:hint="eastAsia" w:cs="Helvetica" w:asciiTheme="minorEastAsia" w:hAnsiTheme="minorEastAsia"/>
          <w:b/>
          <w:kern w:val="0"/>
          <w:sz w:val="24"/>
          <w:szCs w:val="24"/>
        </w:rPr>
        <w:t>（一）A包技术参数</w:t>
      </w:r>
    </w:p>
    <w:tbl>
      <w:tblPr>
        <w:tblStyle w:val="5"/>
        <w:tblW w:w="521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78"/>
        <w:gridCol w:w="1471"/>
        <w:gridCol w:w="6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564"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6"/>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包组号</w:t>
            </w:r>
          </w:p>
        </w:tc>
        <w:tc>
          <w:tcPr>
            <w:tcW w:w="848"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包组名称</w:t>
            </w:r>
          </w:p>
        </w:tc>
        <w:tc>
          <w:tcPr>
            <w:tcW w:w="3588"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hint="eastAsia" w:cs="宋体" w:asciiTheme="minorEastAsia" w:hAnsiTheme="minorEastAsia"/>
                <w:b/>
                <w:bCs/>
                <w:color w:val="000000"/>
                <w:kern w:val="0"/>
                <w:sz w:val="24"/>
                <w:szCs w:val="24"/>
              </w:rPr>
              <w:t>技术及商务需求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6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tLeast"/>
              <w:jc w:val="center"/>
              <w:rPr>
                <w:rFonts w:cs="宋体" w:asciiTheme="minorEastAsia" w:hAnsiTheme="minorEastAsia"/>
                <w:color w:val="333333"/>
                <w:kern w:val="0"/>
                <w:sz w:val="24"/>
                <w:szCs w:val="24"/>
              </w:rPr>
            </w:pPr>
            <w:r>
              <w:rPr>
                <w:rFonts w:cs="宋体" w:asciiTheme="minorEastAsia" w:hAnsiTheme="minorEastAsia"/>
                <w:color w:val="000000"/>
                <w:kern w:val="0"/>
                <w:sz w:val="24"/>
                <w:szCs w:val="24"/>
              </w:rPr>
              <w:t>A</w:t>
            </w:r>
          </w:p>
        </w:tc>
        <w:tc>
          <w:tcPr>
            <w:tcW w:w="84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textAlignment w:val="center"/>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智能信息网络实训装置设备</w:t>
            </w:r>
          </w:p>
        </w:tc>
        <w:tc>
          <w:tcPr>
            <w:tcW w:w="3588" w:type="pct"/>
            <w:tcBorders>
              <w:top w:val="outset" w:color="auto" w:sz="6" w:space="0"/>
              <w:left w:val="outset" w:color="auto" w:sz="6" w:space="0"/>
              <w:bottom w:val="outset" w:color="auto" w:sz="6" w:space="0"/>
              <w:right w:val="outset" w:color="auto" w:sz="6" w:space="0"/>
            </w:tcBorders>
            <w:vAlign w:val="center"/>
          </w:tcPr>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一、信息网络布线模拟工程墙体</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规格：长2220mm*宽1820mm*高1600mm。</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配置：高强度金属框架3套，多功能面板10块，弱电检查井模块1套，网络机柜底座模块1套。</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二、32U机架布线装置</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规格：长600mm*宽600mm*高1640mm</w:t>
            </w:r>
            <w:r>
              <w:rPr>
                <w:rFonts w:hint="eastAsia" w:cs="宋体" w:asciiTheme="minorEastAsia" w:hAnsiTheme="minorEastAsia"/>
                <w:sz w:val="24"/>
                <w:szCs w:val="24"/>
              </w:rPr>
              <w:br w:type="textWrapping"/>
            </w: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19英寸黑色，前后为网格金属门，满足32个1U设备安装，含一张不锈钢工作台1</w:t>
            </w:r>
            <w:r>
              <w:rPr>
                <w:rFonts w:cs="宋体" w:asciiTheme="minorEastAsia" w:hAnsiTheme="minorEastAsia"/>
                <w:sz w:val="24"/>
                <w:szCs w:val="24"/>
              </w:rPr>
              <w:t>20</w:t>
            </w:r>
            <w:r>
              <w:rPr>
                <w:rFonts w:hint="eastAsia" w:cs="宋体" w:asciiTheme="minorEastAsia" w:hAnsiTheme="minorEastAsia"/>
                <w:sz w:val="24"/>
                <w:szCs w:val="24"/>
              </w:rPr>
              <w:t>cm*</w:t>
            </w:r>
            <w:r>
              <w:rPr>
                <w:rFonts w:cs="宋体" w:asciiTheme="minorEastAsia" w:hAnsiTheme="minorEastAsia"/>
                <w:sz w:val="24"/>
                <w:szCs w:val="24"/>
              </w:rPr>
              <w:t>65</w:t>
            </w:r>
            <w:r>
              <w:rPr>
                <w:rFonts w:hint="eastAsia" w:cs="宋体" w:asciiTheme="minorEastAsia" w:hAnsiTheme="minorEastAsia"/>
                <w:sz w:val="24"/>
                <w:szCs w:val="24"/>
              </w:rPr>
              <w:t>cm，一张翻转工作台、人字梯。</w:t>
            </w:r>
            <w:r>
              <w:rPr>
                <w:rFonts w:hint="eastAsia" w:cs="宋体" w:asciiTheme="minorEastAsia" w:hAnsiTheme="minorEastAsia"/>
                <w:sz w:val="24"/>
                <w:szCs w:val="24"/>
              </w:rPr>
              <w:br w:type="textWrapping"/>
            </w:r>
            <w:r>
              <w:rPr>
                <w:rFonts w:cs="宋体" w:asciiTheme="minorEastAsia" w:hAnsiTheme="minorEastAsia"/>
                <w:sz w:val="24"/>
                <w:szCs w:val="24"/>
              </w:rPr>
              <w:t>3.</w:t>
            </w:r>
            <w:r>
              <w:rPr>
                <w:rFonts w:hint="eastAsia" w:cs="宋体" w:asciiTheme="minorEastAsia" w:hAnsiTheme="minorEastAsia"/>
                <w:sz w:val="24"/>
                <w:szCs w:val="24"/>
              </w:rPr>
              <w:t>机柜两侧带有多功能安装孔，同时带有垂直理线槽。</w:t>
            </w:r>
            <w:r>
              <w:rPr>
                <w:rFonts w:hint="eastAsia" w:cs="宋体" w:asciiTheme="minorEastAsia" w:hAnsiTheme="minorEastAsia"/>
                <w:sz w:val="24"/>
                <w:szCs w:val="24"/>
              </w:rPr>
              <w:br w:type="textWrapping"/>
            </w:r>
            <w:r>
              <w:rPr>
                <w:rFonts w:hint="eastAsia" w:cs="宋体" w:asciiTheme="minorEastAsia" w:hAnsiTheme="minorEastAsia"/>
                <w:sz w:val="24"/>
                <w:szCs w:val="24"/>
              </w:rPr>
              <w:t>4</w:t>
            </w:r>
            <w:r>
              <w:rPr>
                <w:rFonts w:cs="宋体" w:asciiTheme="minorEastAsia" w:hAnsiTheme="minorEastAsia"/>
                <w:sz w:val="24"/>
                <w:szCs w:val="24"/>
              </w:rPr>
              <w:t>.</w:t>
            </w:r>
            <w:r>
              <w:rPr>
                <w:rFonts w:hint="eastAsia" w:cs="宋体" w:asciiTheme="minorEastAsia" w:hAnsiTheme="minorEastAsia"/>
                <w:sz w:val="24"/>
                <w:szCs w:val="24"/>
              </w:rPr>
              <w:t>采用优质冷轧钢板,立柱:2.0mm,其它1.2mm,表面喷沙,脱脂,防火锈,静电喷涂。</w:t>
            </w:r>
            <w:r>
              <w:rPr>
                <w:rFonts w:hint="eastAsia" w:cs="宋体" w:asciiTheme="minorEastAsia" w:hAnsiTheme="minorEastAsia"/>
                <w:sz w:val="24"/>
                <w:szCs w:val="24"/>
              </w:rPr>
              <w:br w:type="textWrapping"/>
            </w:r>
            <w:r>
              <w:rPr>
                <w:rFonts w:hint="eastAsia" w:cs="宋体" w:asciiTheme="minorEastAsia" w:hAnsiTheme="minorEastAsia"/>
                <w:sz w:val="24"/>
                <w:szCs w:val="24"/>
              </w:rPr>
              <w:t>5</w:t>
            </w:r>
            <w:r>
              <w:rPr>
                <w:rFonts w:cs="宋体" w:asciiTheme="minorEastAsia" w:hAnsiTheme="minorEastAsia"/>
                <w:sz w:val="24"/>
                <w:szCs w:val="24"/>
              </w:rPr>
              <w:t>.</w:t>
            </w:r>
            <w:r>
              <w:rPr>
                <w:rFonts w:hint="eastAsia" w:cs="宋体" w:asciiTheme="minorEastAsia" w:hAnsiTheme="minorEastAsia"/>
                <w:sz w:val="24"/>
                <w:szCs w:val="24"/>
              </w:rPr>
              <w:t xml:space="preserve">遵循标准:符合ANSI/EIA RS-310-D、IEC297-2、DIN41491-PART1、DIN41494-PART7 </w:t>
            </w:r>
            <w:r>
              <w:rPr>
                <w:rFonts w:hint="eastAsia" w:cs="宋体" w:asciiTheme="minorEastAsia" w:hAnsiTheme="minorEastAsia"/>
                <w:sz w:val="24"/>
                <w:szCs w:val="24"/>
              </w:rPr>
              <w:br w:type="textWrapping"/>
            </w:r>
            <w:r>
              <w:rPr>
                <w:rFonts w:cs="宋体" w:asciiTheme="minorEastAsia" w:hAnsiTheme="minorEastAsia"/>
                <w:sz w:val="24"/>
                <w:szCs w:val="24"/>
              </w:rPr>
              <w:t>6.</w:t>
            </w:r>
            <w:r>
              <w:rPr>
                <w:rFonts w:hint="eastAsia" w:cs="宋体" w:asciiTheme="minorEastAsia" w:hAnsiTheme="minorEastAsia"/>
                <w:sz w:val="24"/>
                <w:szCs w:val="24"/>
              </w:rPr>
              <w:t>配置：32U开放式机柜1套，垂直理线槽1套，机柜螺丝120个。</w:t>
            </w:r>
            <w:r>
              <w:rPr>
                <w:rFonts w:hint="eastAsia" w:cs="宋体" w:asciiTheme="minorEastAsia" w:hAnsiTheme="minorEastAsia"/>
                <w:sz w:val="24"/>
                <w:szCs w:val="24"/>
              </w:rPr>
              <w:br w:type="textWrapping"/>
            </w:r>
            <w:r>
              <w:rPr>
                <w:rFonts w:hint="eastAsia" w:cs="宋体" w:asciiTheme="minorEastAsia" w:hAnsiTheme="minorEastAsia"/>
                <w:sz w:val="24"/>
                <w:szCs w:val="24"/>
              </w:rPr>
              <w:t>三、防护型挂壁式网络机柜</w:t>
            </w:r>
            <w:r>
              <w:rPr>
                <w:rFonts w:hint="eastAsia" w:cs="宋体" w:asciiTheme="minorEastAsia" w:hAnsiTheme="minorEastAsia"/>
                <w:sz w:val="24"/>
                <w:szCs w:val="24"/>
              </w:rPr>
              <w:br w:type="textWrapping"/>
            </w: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规格：长600mm*高600mm*深400mm</w:t>
            </w:r>
            <w:r>
              <w:rPr>
                <w:rFonts w:hint="eastAsia" w:cs="宋体" w:asciiTheme="minorEastAsia" w:hAnsiTheme="minorEastAsia"/>
                <w:sz w:val="24"/>
                <w:szCs w:val="24"/>
              </w:rPr>
              <w:br w:type="textWrapping"/>
            </w: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配置：12U机柜1个，机柜螺丝40套；</w:t>
            </w:r>
            <w:r>
              <w:rPr>
                <w:rFonts w:hint="eastAsia" w:cs="宋体" w:asciiTheme="minorEastAsia" w:hAnsiTheme="minorEastAsia"/>
                <w:sz w:val="24"/>
                <w:szCs w:val="24"/>
              </w:rPr>
              <w:br w:type="textWrapping"/>
            </w:r>
            <w:r>
              <w:rPr>
                <w:rFonts w:cs="宋体" w:asciiTheme="minorEastAsia" w:hAnsiTheme="minorEastAsia"/>
                <w:sz w:val="24"/>
                <w:szCs w:val="24"/>
              </w:rPr>
              <w:t>3.</w:t>
            </w:r>
            <w:r>
              <w:rPr>
                <w:rFonts w:hint="eastAsia" w:cs="宋体" w:asciiTheme="minorEastAsia" w:hAnsiTheme="minorEastAsia"/>
                <w:sz w:val="24"/>
                <w:szCs w:val="24"/>
              </w:rPr>
              <w:t>产品功能：用在网络布线间，楼层配线间等。</w:t>
            </w:r>
          </w:p>
          <w:p>
            <w:pPr>
              <w:rPr>
                <w:rFonts w:cs="宋体" w:asciiTheme="minorEastAsia" w:hAnsiTheme="minorEastAsia"/>
                <w:kern w:val="0"/>
                <w:sz w:val="24"/>
                <w:szCs w:val="24"/>
              </w:rPr>
            </w:pPr>
            <w:r>
              <w:rPr>
                <w:rFonts w:hint="eastAsia" w:cs="宋体" w:asciiTheme="minorEastAsia" w:hAnsiTheme="minorEastAsia"/>
                <w:kern w:val="0"/>
                <w:sz w:val="24"/>
                <w:szCs w:val="24"/>
              </w:rPr>
              <w:t>四、网络布线桥架装置</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w:t>
            </w:r>
            <w:r>
              <w:rPr>
                <w:rFonts w:cs="宋体" w:asciiTheme="minorEastAsia" w:hAnsiTheme="minorEastAsia"/>
                <w:kern w:val="0"/>
                <w:sz w:val="24"/>
                <w:szCs w:val="24"/>
              </w:rPr>
              <w:t>.</w:t>
            </w:r>
            <w:r>
              <w:rPr>
                <w:rFonts w:hint="eastAsia" w:cs="宋体" w:asciiTheme="minorEastAsia" w:hAnsiTheme="minorEastAsia"/>
                <w:kern w:val="0"/>
                <w:sz w:val="24"/>
                <w:szCs w:val="24"/>
              </w:rPr>
              <w:t>规格：约长1880mm*宽300mm*高480mm</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2.网格式结构，外表镀锌设计。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w:t>
            </w:r>
            <w:r>
              <w:rPr>
                <w:rFonts w:cs="宋体" w:asciiTheme="minorEastAsia" w:hAnsiTheme="minorEastAsia"/>
                <w:kern w:val="0"/>
                <w:sz w:val="24"/>
                <w:szCs w:val="24"/>
              </w:rPr>
              <w:t>.</w:t>
            </w:r>
            <w:r>
              <w:rPr>
                <w:rFonts w:hint="eastAsia" w:cs="宋体" w:asciiTheme="minorEastAsia" w:hAnsiTheme="minorEastAsia"/>
                <w:kern w:val="0"/>
                <w:sz w:val="24"/>
                <w:szCs w:val="24"/>
              </w:rPr>
              <w:t>带有标准链接组件，可以根据环境组合成需要的形态。</w:t>
            </w:r>
            <w:r>
              <w:rPr>
                <w:rFonts w:hint="eastAsia" w:cs="宋体" w:asciiTheme="minorEastAsia" w:hAnsiTheme="minorEastAsia"/>
                <w:kern w:val="0"/>
                <w:sz w:val="24"/>
                <w:szCs w:val="24"/>
              </w:rPr>
              <w:br w:type="textWrapping"/>
            </w:r>
            <w:r>
              <w:rPr>
                <w:rFonts w:cs="宋体" w:asciiTheme="minorEastAsia" w:hAnsiTheme="minorEastAsia"/>
                <w:kern w:val="0"/>
                <w:sz w:val="24"/>
                <w:szCs w:val="24"/>
              </w:rPr>
              <w:t>4.</w:t>
            </w:r>
            <w:r>
              <w:rPr>
                <w:rFonts w:hint="eastAsia" w:cs="宋体" w:asciiTheme="minorEastAsia" w:hAnsiTheme="minorEastAsia"/>
                <w:kern w:val="0"/>
                <w:sz w:val="24"/>
                <w:szCs w:val="24"/>
              </w:rPr>
              <w:t>承载力强，而已承受每平方米100公斤以上。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5</w:t>
            </w:r>
            <w:r>
              <w:rPr>
                <w:rFonts w:cs="宋体" w:asciiTheme="minorEastAsia" w:hAnsiTheme="minorEastAsia"/>
                <w:kern w:val="0"/>
                <w:sz w:val="24"/>
                <w:szCs w:val="24"/>
              </w:rPr>
              <w:t>.</w:t>
            </w:r>
            <w:r>
              <w:rPr>
                <w:rFonts w:hint="eastAsia" w:cs="宋体" w:asciiTheme="minorEastAsia" w:hAnsiTheme="minorEastAsia"/>
                <w:kern w:val="0"/>
                <w:sz w:val="24"/>
                <w:szCs w:val="24"/>
              </w:rPr>
              <w:t>配置：桥架主体3.6米，专用槽道托架2个，连接件1套。</w:t>
            </w:r>
            <w:r>
              <w:rPr>
                <w:rFonts w:hint="eastAsia" w:cs="宋体" w:asciiTheme="minorEastAsia" w:hAnsiTheme="minorEastAsia"/>
                <w:kern w:val="0"/>
                <w:sz w:val="24"/>
                <w:szCs w:val="24"/>
              </w:rPr>
              <w:br w:type="textWrapping"/>
            </w:r>
            <w:r>
              <w:rPr>
                <w:rFonts w:cs="宋体" w:asciiTheme="minorEastAsia" w:hAnsiTheme="minorEastAsia"/>
                <w:kern w:val="0"/>
                <w:sz w:val="24"/>
                <w:szCs w:val="24"/>
              </w:rPr>
              <w:t>6</w:t>
            </w:r>
            <w:r>
              <w:rPr>
                <w:rFonts w:hint="eastAsia" w:cs="宋体" w:asciiTheme="minorEastAsia" w:hAnsiTheme="minorEastAsia"/>
                <w:kern w:val="0"/>
                <w:sz w:val="24"/>
                <w:szCs w:val="24"/>
              </w:rPr>
              <w:t>.用在网络布线走线路由的线缆承载。</w:t>
            </w:r>
            <w:r>
              <w:rPr>
                <w:rFonts w:hint="eastAsia" w:cs="宋体" w:asciiTheme="minorEastAsia" w:hAnsiTheme="minorEastAsia"/>
                <w:kern w:val="0"/>
                <w:sz w:val="24"/>
                <w:szCs w:val="24"/>
              </w:rPr>
              <w:br w:type="textWrapping"/>
            </w:r>
            <w:r>
              <w:rPr>
                <w:rFonts w:cs="宋体" w:asciiTheme="minorEastAsia" w:hAnsiTheme="minorEastAsia"/>
                <w:kern w:val="0"/>
                <w:sz w:val="24"/>
                <w:szCs w:val="24"/>
              </w:rPr>
              <w:t>7</w:t>
            </w:r>
            <w:r>
              <w:rPr>
                <w:rFonts w:hint="eastAsia" w:cs="宋体" w:asciiTheme="minorEastAsia" w:hAnsiTheme="minorEastAsia"/>
                <w:kern w:val="0"/>
                <w:sz w:val="24"/>
                <w:szCs w:val="24"/>
              </w:rPr>
              <w:t>.带有标准链接组件，可以根据环境组合成需要的形态。承载力强，可承受每平方米100公斤以上。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四、24U机架布线装置</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w:t>
            </w:r>
            <w:r>
              <w:rPr>
                <w:rFonts w:cs="宋体" w:asciiTheme="minorEastAsia" w:hAnsiTheme="minorEastAsia"/>
                <w:kern w:val="0"/>
                <w:sz w:val="24"/>
                <w:szCs w:val="24"/>
              </w:rPr>
              <w:t>.</w:t>
            </w:r>
            <w:r>
              <w:rPr>
                <w:rFonts w:hint="eastAsia" w:cs="宋体" w:asciiTheme="minorEastAsia" w:hAnsiTheme="minorEastAsia"/>
                <w:kern w:val="0"/>
                <w:sz w:val="24"/>
                <w:szCs w:val="24"/>
              </w:rPr>
              <w:t>规格：长600mm*宽600mm*高1280mm</w:t>
            </w:r>
            <w:r>
              <w:rPr>
                <w:rFonts w:hint="eastAsia" w:cs="宋体" w:asciiTheme="minorEastAsia" w:hAnsiTheme="minorEastAsia"/>
                <w:kern w:val="0"/>
                <w:sz w:val="24"/>
                <w:szCs w:val="24"/>
              </w:rPr>
              <w:br w:type="textWrapping"/>
            </w:r>
            <w:r>
              <w:rPr>
                <w:rFonts w:cs="宋体" w:asciiTheme="minorEastAsia" w:hAnsiTheme="minorEastAsia"/>
                <w:kern w:val="0"/>
                <w:sz w:val="24"/>
                <w:szCs w:val="24"/>
              </w:rPr>
              <w:t>2.</w:t>
            </w:r>
            <w:r>
              <w:rPr>
                <w:rFonts w:hint="eastAsia" w:cs="宋体" w:asciiTheme="minorEastAsia" w:hAnsiTheme="minorEastAsia"/>
                <w:kern w:val="0"/>
                <w:sz w:val="24"/>
                <w:szCs w:val="24"/>
              </w:rPr>
              <w:t>标准19英寸设备安装孔距，两侧为网格金属门，满足24个1U设备安装。</w:t>
            </w:r>
            <w:r>
              <w:rPr>
                <w:rFonts w:hint="eastAsia" w:cs="宋体" w:asciiTheme="minorEastAsia" w:hAnsiTheme="minorEastAsia"/>
                <w:kern w:val="0"/>
                <w:sz w:val="24"/>
                <w:szCs w:val="24"/>
              </w:rPr>
              <w:br w:type="textWrapping"/>
            </w:r>
            <w:r>
              <w:rPr>
                <w:rFonts w:cs="宋体" w:asciiTheme="minorEastAsia" w:hAnsiTheme="minorEastAsia"/>
                <w:kern w:val="0"/>
                <w:sz w:val="24"/>
                <w:szCs w:val="24"/>
              </w:rPr>
              <w:t>3.</w:t>
            </w:r>
            <w:r>
              <w:rPr>
                <w:rFonts w:hint="eastAsia" w:cs="宋体" w:asciiTheme="minorEastAsia" w:hAnsiTheme="minorEastAsia"/>
                <w:kern w:val="0"/>
                <w:sz w:val="24"/>
                <w:szCs w:val="24"/>
              </w:rPr>
              <w:t>机柜两侧带有多功能安装孔，一侧带有翻盖垂直理线槽。</w:t>
            </w:r>
            <w:r>
              <w:rPr>
                <w:rFonts w:hint="eastAsia" w:cs="宋体" w:asciiTheme="minorEastAsia" w:hAnsiTheme="minorEastAsia"/>
                <w:kern w:val="0"/>
                <w:sz w:val="24"/>
                <w:szCs w:val="24"/>
              </w:rPr>
              <w:br w:type="textWrapping"/>
            </w:r>
            <w:r>
              <w:rPr>
                <w:rFonts w:cs="宋体" w:asciiTheme="minorEastAsia" w:hAnsiTheme="minorEastAsia"/>
                <w:kern w:val="0"/>
                <w:sz w:val="24"/>
                <w:szCs w:val="24"/>
              </w:rPr>
              <w:t>4.</w:t>
            </w:r>
            <w:r>
              <w:rPr>
                <w:rFonts w:hint="eastAsia" w:cs="宋体" w:asciiTheme="minorEastAsia" w:hAnsiTheme="minorEastAsia"/>
                <w:kern w:val="0"/>
                <w:sz w:val="24"/>
                <w:szCs w:val="24"/>
              </w:rPr>
              <w:t>采用优质耐用钢板,2.0mm立柱,表面喷沙,脱脂,防火防锈处理,黑色高强度静电喷涂保护。</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5</w:t>
            </w:r>
            <w:r>
              <w:rPr>
                <w:rFonts w:cs="宋体" w:asciiTheme="minorEastAsia" w:hAnsiTheme="minorEastAsia"/>
                <w:kern w:val="0"/>
                <w:sz w:val="24"/>
                <w:szCs w:val="24"/>
              </w:rPr>
              <w:t>.</w:t>
            </w:r>
            <w:r>
              <w:rPr>
                <w:rFonts w:hint="eastAsia" w:cs="宋体" w:asciiTheme="minorEastAsia" w:hAnsiTheme="minorEastAsia"/>
                <w:kern w:val="0"/>
                <w:sz w:val="24"/>
                <w:szCs w:val="24"/>
              </w:rPr>
              <w:t>组装式可拆卸的网络机柜。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6</w:t>
            </w:r>
            <w:r>
              <w:rPr>
                <w:rFonts w:cs="宋体" w:asciiTheme="minorEastAsia" w:hAnsiTheme="minorEastAsia"/>
                <w:kern w:val="0"/>
                <w:sz w:val="24"/>
                <w:szCs w:val="24"/>
              </w:rPr>
              <w:t>.</w:t>
            </w:r>
            <w:r>
              <w:rPr>
                <w:rFonts w:hint="eastAsia" w:cs="宋体" w:asciiTheme="minorEastAsia" w:hAnsiTheme="minorEastAsia"/>
                <w:kern w:val="0"/>
                <w:sz w:val="24"/>
                <w:szCs w:val="24"/>
              </w:rPr>
              <w:t>配置：24U开放式机柜1套，垂直理线槽1套，接地线4条。</w:t>
            </w:r>
          </w:p>
          <w:p>
            <w:pPr>
              <w:rPr>
                <w:rFonts w:cs="宋体" w:asciiTheme="minorEastAsia" w:hAnsiTheme="minorEastAsia"/>
                <w:kern w:val="0"/>
                <w:sz w:val="24"/>
                <w:szCs w:val="24"/>
              </w:rPr>
            </w:pPr>
            <w:r>
              <w:rPr>
                <w:rFonts w:hint="eastAsia" w:cs="宋体" w:asciiTheme="minorEastAsia" w:hAnsiTheme="minorEastAsia"/>
                <w:kern w:val="0"/>
                <w:sz w:val="24"/>
                <w:szCs w:val="24"/>
              </w:rPr>
              <w:t>五、竞赛相关竞赛耗材一批设备</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w:t>
            </w:r>
            <w:r>
              <w:rPr>
                <w:rFonts w:hint="eastAsia" w:cs="宋体" w:asciiTheme="minorEastAsia" w:hAnsiTheme="minorEastAsia"/>
                <w:kern w:val="0"/>
                <w:sz w:val="24"/>
                <w:szCs w:val="24"/>
              </w:rPr>
              <w:t>光纤分纤箱，2</w:t>
            </w:r>
            <w:r>
              <w:rPr>
                <w:rFonts w:cs="宋体" w:asciiTheme="minorEastAsia" w:hAnsiTheme="minorEastAsia"/>
                <w:kern w:val="0"/>
                <w:sz w:val="24"/>
                <w:szCs w:val="24"/>
              </w:rPr>
              <w:t>0</w:t>
            </w:r>
            <w:r>
              <w:rPr>
                <w:rFonts w:hint="eastAsia" w:cs="宋体" w:asciiTheme="minorEastAsia" w:hAnsiTheme="minorEastAsia"/>
                <w:kern w:val="0"/>
                <w:sz w:val="24"/>
                <w:szCs w:val="24"/>
              </w:rPr>
              <w:t>个，</w:t>
            </w:r>
            <w:r>
              <w:rPr>
                <w:rFonts w:cs="宋体" w:asciiTheme="minorEastAsia" w:hAnsiTheme="minorEastAsia"/>
                <w:kern w:val="0"/>
                <w:sz w:val="24"/>
                <w:szCs w:val="24"/>
              </w:rPr>
              <w:t>330*240*100mm/24芯FTTH/满配耦合器</w:t>
            </w:r>
            <w:r>
              <w:rPr>
                <w:rFonts w:hint="eastAsia" w:cs="宋体" w:asciiTheme="minorEastAsia" w:hAnsiTheme="minorEastAsia"/>
                <w:kern w:val="0"/>
                <w:sz w:val="24"/>
                <w:szCs w:val="24"/>
              </w:rPr>
              <w:t>。</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w:t>
            </w:r>
            <w:r>
              <w:rPr>
                <w:rFonts w:hint="eastAsia" w:cs="宋体" w:asciiTheme="minorEastAsia" w:hAnsiTheme="minorEastAsia"/>
                <w:kern w:val="0"/>
                <w:sz w:val="24"/>
                <w:szCs w:val="24"/>
              </w:rPr>
              <w:t>光纤接续盒，2</w:t>
            </w:r>
            <w:r>
              <w:rPr>
                <w:rFonts w:cs="宋体" w:asciiTheme="minorEastAsia" w:hAnsiTheme="minorEastAsia"/>
                <w:kern w:val="0"/>
                <w:sz w:val="24"/>
                <w:szCs w:val="24"/>
              </w:rPr>
              <w:t>0</w:t>
            </w:r>
            <w:r>
              <w:rPr>
                <w:rFonts w:hint="eastAsia" w:cs="宋体" w:asciiTheme="minorEastAsia" w:hAnsiTheme="minorEastAsia"/>
                <w:kern w:val="0"/>
                <w:sz w:val="24"/>
                <w:szCs w:val="24"/>
              </w:rPr>
              <w:t>个，</w:t>
            </w:r>
            <w:r>
              <w:rPr>
                <w:rFonts w:cs="宋体" w:asciiTheme="minorEastAsia" w:hAnsiTheme="minorEastAsia"/>
                <w:kern w:val="0"/>
                <w:sz w:val="24"/>
                <w:szCs w:val="24"/>
              </w:rPr>
              <w:t>2进2出/48芯/防水/黑色</w:t>
            </w:r>
            <w:r>
              <w:rPr>
                <w:rFonts w:hint="eastAsia" w:cs="宋体" w:asciiTheme="minorEastAsia" w:hAnsiTheme="minorEastAsia"/>
                <w:kern w:val="0"/>
                <w:sz w:val="24"/>
                <w:szCs w:val="24"/>
              </w:rPr>
              <w:t>。</w:t>
            </w:r>
          </w:p>
          <w:p>
            <w:pPr>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.ODF</w:t>
            </w:r>
            <w:r>
              <w:rPr>
                <w:rFonts w:hint="eastAsia" w:cs="宋体" w:asciiTheme="minorEastAsia" w:hAnsiTheme="minorEastAsia"/>
                <w:kern w:val="0"/>
                <w:sz w:val="24"/>
                <w:szCs w:val="24"/>
              </w:rPr>
              <w:t>箱，2</w:t>
            </w:r>
            <w:r>
              <w:rPr>
                <w:rFonts w:cs="宋体" w:asciiTheme="minorEastAsia" w:hAnsiTheme="minorEastAsia"/>
                <w:kern w:val="0"/>
                <w:sz w:val="24"/>
                <w:szCs w:val="24"/>
              </w:rPr>
              <w:t>0</w:t>
            </w:r>
            <w:r>
              <w:rPr>
                <w:rFonts w:hint="eastAsia" w:cs="宋体" w:asciiTheme="minorEastAsia" w:hAnsiTheme="minorEastAsia"/>
                <w:kern w:val="0"/>
                <w:sz w:val="24"/>
                <w:szCs w:val="24"/>
              </w:rPr>
              <w:t>个，</w:t>
            </w:r>
            <w:r>
              <w:rPr>
                <w:rFonts w:cs="宋体" w:asciiTheme="minorEastAsia" w:hAnsiTheme="minorEastAsia"/>
                <w:kern w:val="0"/>
                <w:sz w:val="24"/>
                <w:szCs w:val="24"/>
              </w:rPr>
              <w:t>24口满配,法兰盘（</w:t>
            </w:r>
            <w:r>
              <w:rPr>
                <w:rFonts w:hint="eastAsia" w:cs="宋体" w:asciiTheme="minorEastAsia" w:hAnsiTheme="minorEastAsia"/>
                <w:kern w:val="0"/>
                <w:sz w:val="24"/>
                <w:szCs w:val="24"/>
              </w:rPr>
              <w:t>L</w:t>
            </w:r>
            <w:r>
              <w:rPr>
                <w:rFonts w:cs="宋体" w:asciiTheme="minorEastAsia" w:hAnsiTheme="minorEastAsia"/>
                <w:kern w:val="0"/>
                <w:sz w:val="24"/>
                <w:szCs w:val="24"/>
              </w:rPr>
              <w:t>C单工耦合器）</w:t>
            </w:r>
          </w:p>
          <w:p>
            <w:pP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ODF</w:t>
            </w:r>
            <w:r>
              <w:rPr>
                <w:rFonts w:hint="eastAsia" w:cs="宋体" w:asciiTheme="minorEastAsia" w:hAnsiTheme="minorEastAsia"/>
                <w:kern w:val="0"/>
                <w:sz w:val="24"/>
                <w:szCs w:val="24"/>
              </w:rPr>
              <w:t>箱，2</w:t>
            </w:r>
            <w:r>
              <w:rPr>
                <w:rFonts w:cs="宋体" w:asciiTheme="minorEastAsia" w:hAnsiTheme="minorEastAsia"/>
                <w:kern w:val="0"/>
                <w:sz w:val="24"/>
                <w:szCs w:val="24"/>
              </w:rPr>
              <w:t>0</w:t>
            </w:r>
            <w:r>
              <w:rPr>
                <w:rFonts w:hint="eastAsia" w:cs="宋体" w:asciiTheme="minorEastAsia" w:hAnsiTheme="minorEastAsia"/>
                <w:kern w:val="0"/>
                <w:sz w:val="24"/>
                <w:szCs w:val="24"/>
              </w:rPr>
              <w:t>个，</w:t>
            </w:r>
            <w:r>
              <w:rPr>
                <w:rFonts w:cs="宋体" w:asciiTheme="minorEastAsia" w:hAnsiTheme="minorEastAsia"/>
                <w:kern w:val="0"/>
                <w:sz w:val="24"/>
                <w:szCs w:val="24"/>
              </w:rPr>
              <w:t>24口满配,法兰盘（SC单工耦合器）</w:t>
            </w:r>
          </w:p>
          <w:p>
            <w:pPr>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w:t>
            </w:r>
            <w:r>
              <w:rPr>
                <w:rFonts w:hint="eastAsia" w:cs="宋体" w:asciiTheme="minorEastAsia" w:hAnsiTheme="minorEastAsia"/>
                <w:kern w:val="0"/>
                <w:sz w:val="24"/>
                <w:szCs w:val="24"/>
              </w:rPr>
              <w:t>抽屉式光纤配线架，2</w:t>
            </w:r>
            <w:r>
              <w:rPr>
                <w:rFonts w:cs="宋体" w:asciiTheme="minorEastAsia" w:hAnsiTheme="minorEastAsia"/>
                <w:kern w:val="0"/>
                <w:sz w:val="24"/>
                <w:szCs w:val="24"/>
              </w:rPr>
              <w:t>0</w:t>
            </w:r>
            <w:r>
              <w:rPr>
                <w:rFonts w:hint="eastAsia" w:cs="宋体" w:asciiTheme="minorEastAsia" w:hAnsiTheme="minorEastAsia"/>
                <w:kern w:val="0"/>
                <w:sz w:val="24"/>
                <w:szCs w:val="24"/>
              </w:rPr>
              <w:t>个，带轨道</w:t>
            </w:r>
            <w:r>
              <w:rPr>
                <w:rFonts w:cs="宋体" w:asciiTheme="minorEastAsia" w:hAnsiTheme="minorEastAsia"/>
                <w:kern w:val="0"/>
                <w:sz w:val="24"/>
                <w:szCs w:val="24"/>
              </w:rPr>
              <w:t>/48芯/满配（法兰盘，LC双工耦合器）</w:t>
            </w:r>
          </w:p>
          <w:p>
            <w:pPr>
              <w:rPr>
                <w:rFonts w:cs="宋体" w:asciiTheme="minorEastAsia" w:hAnsiTheme="minorEastAsia"/>
                <w:kern w:val="0"/>
                <w:sz w:val="24"/>
                <w:szCs w:val="24"/>
              </w:rPr>
            </w:pPr>
            <w:r>
              <w:rPr>
                <w:rFonts w:hint="eastAsia" w:cs="宋体" w:asciiTheme="minorEastAsia" w:hAnsiTheme="minorEastAsia"/>
                <w:kern w:val="0"/>
                <w:sz w:val="24"/>
                <w:szCs w:val="24"/>
              </w:rPr>
              <w:t>6</w:t>
            </w:r>
            <w:r>
              <w:rPr>
                <w:rFonts w:cs="宋体" w:asciiTheme="minorEastAsia" w:hAnsiTheme="minorEastAsia"/>
                <w:kern w:val="0"/>
                <w:sz w:val="24"/>
                <w:szCs w:val="24"/>
              </w:rPr>
              <w:t>.</w:t>
            </w:r>
            <w:r>
              <w:rPr>
                <w:rFonts w:hint="eastAsia" w:cs="宋体" w:asciiTheme="minorEastAsia" w:hAnsiTheme="minorEastAsia"/>
                <w:kern w:val="0"/>
                <w:sz w:val="24"/>
                <w:szCs w:val="24"/>
              </w:rPr>
              <w:t>螺钉，1</w:t>
            </w:r>
            <w:r>
              <w:rPr>
                <w:rFonts w:cs="宋体" w:asciiTheme="minorEastAsia" w:hAnsiTheme="minorEastAsia"/>
                <w:kern w:val="0"/>
                <w:sz w:val="24"/>
                <w:szCs w:val="24"/>
              </w:rPr>
              <w:t>200</w:t>
            </w:r>
            <w:r>
              <w:rPr>
                <w:rFonts w:hint="eastAsia" w:cs="宋体" w:asciiTheme="minorEastAsia" w:hAnsiTheme="minorEastAsia"/>
                <w:kern w:val="0"/>
                <w:sz w:val="24"/>
                <w:szCs w:val="24"/>
              </w:rPr>
              <w:t>个，</w:t>
            </w:r>
            <w:r>
              <w:rPr>
                <w:rFonts w:cs="宋体" w:asciiTheme="minorEastAsia" w:hAnsiTheme="minorEastAsia"/>
                <w:kern w:val="0"/>
                <w:sz w:val="24"/>
                <w:szCs w:val="24"/>
              </w:rPr>
              <w:t>M6*12/十字槽大扁头/镀镍</w:t>
            </w:r>
          </w:p>
          <w:p>
            <w:pPr>
              <w:rPr>
                <w:rFonts w:cs="宋体" w:asciiTheme="minorEastAsia" w:hAnsiTheme="minorEastAsia"/>
                <w:kern w:val="0"/>
                <w:sz w:val="24"/>
                <w:szCs w:val="24"/>
              </w:rPr>
            </w:pP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螺母，1</w:t>
            </w:r>
            <w:r>
              <w:rPr>
                <w:rFonts w:cs="宋体" w:asciiTheme="minorEastAsia" w:hAnsiTheme="minorEastAsia"/>
                <w:kern w:val="0"/>
                <w:sz w:val="24"/>
                <w:szCs w:val="24"/>
              </w:rPr>
              <w:t>200</w:t>
            </w:r>
            <w:r>
              <w:rPr>
                <w:rFonts w:hint="eastAsia" w:cs="宋体" w:asciiTheme="minorEastAsia" w:hAnsiTheme="minorEastAsia"/>
                <w:kern w:val="0"/>
                <w:sz w:val="24"/>
                <w:szCs w:val="24"/>
              </w:rPr>
              <w:t>个，</w:t>
            </w:r>
            <w:r>
              <w:rPr>
                <w:rFonts w:cs="宋体" w:asciiTheme="minorEastAsia" w:hAnsiTheme="minorEastAsia"/>
                <w:kern w:val="0"/>
                <w:sz w:val="24"/>
                <w:szCs w:val="24"/>
              </w:rPr>
              <w:t>M6/镀镍/卡式螺母</w:t>
            </w:r>
          </w:p>
          <w:p>
            <w:pPr>
              <w:rPr>
                <w:rFonts w:cs="宋体" w:asciiTheme="minorEastAsia" w:hAnsiTheme="minorEastAsia"/>
                <w:kern w:val="0"/>
                <w:sz w:val="24"/>
                <w:szCs w:val="24"/>
              </w:rPr>
            </w:pPr>
            <w:r>
              <w:rPr>
                <w:rFonts w:cs="宋体" w:asciiTheme="minorEastAsia" w:hAnsiTheme="minorEastAsia"/>
                <w:kern w:val="0"/>
                <w:sz w:val="24"/>
                <w:szCs w:val="24"/>
              </w:rPr>
              <w:t>8.</w:t>
            </w:r>
            <w:r>
              <w:rPr>
                <w:rFonts w:hint="eastAsia" w:cs="宋体" w:asciiTheme="minorEastAsia" w:hAnsiTheme="minorEastAsia"/>
                <w:kern w:val="0"/>
                <w:sz w:val="24"/>
                <w:szCs w:val="24"/>
              </w:rPr>
              <w:t>螺钉，1</w:t>
            </w:r>
            <w:r>
              <w:rPr>
                <w:rFonts w:cs="宋体" w:asciiTheme="minorEastAsia" w:hAnsiTheme="minorEastAsia"/>
                <w:kern w:val="0"/>
                <w:sz w:val="24"/>
                <w:szCs w:val="24"/>
              </w:rPr>
              <w:t>200</w:t>
            </w:r>
            <w:r>
              <w:rPr>
                <w:rFonts w:hint="eastAsia" w:cs="宋体" w:asciiTheme="minorEastAsia" w:hAnsiTheme="minorEastAsia"/>
                <w:kern w:val="0"/>
                <w:sz w:val="24"/>
                <w:szCs w:val="24"/>
              </w:rPr>
              <w:t>个，</w:t>
            </w:r>
            <w:r>
              <w:rPr>
                <w:rFonts w:cs="宋体" w:asciiTheme="minorEastAsia" w:hAnsiTheme="minorEastAsia"/>
                <w:kern w:val="0"/>
                <w:sz w:val="24"/>
                <w:szCs w:val="24"/>
              </w:rPr>
              <w:t>M5*12/十字槽大扁头/镀镍</w:t>
            </w:r>
          </w:p>
          <w:p>
            <w:pPr>
              <w:rPr>
                <w:rFonts w:cs="宋体" w:asciiTheme="minorEastAsia" w:hAnsiTheme="minorEastAsia"/>
                <w:kern w:val="0"/>
                <w:sz w:val="24"/>
                <w:szCs w:val="24"/>
              </w:rPr>
            </w:pPr>
            <w:r>
              <w:rPr>
                <w:rFonts w:cs="宋体" w:asciiTheme="minorEastAsia" w:hAnsiTheme="minorEastAsia"/>
                <w:kern w:val="0"/>
                <w:sz w:val="24"/>
                <w:szCs w:val="24"/>
              </w:rPr>
              <w:t>9.</w:t>
            </w:r>
            <w:r>
              <w:rPr>
                <w:rFonts w:hint="eastAsia" w:cs="宋体" w:asciiTheme="minorEastAsia" w:hAnsiTheme="minorEastAsia"/>
                <w:kern w:val="0"/>
                <w:sz w:val="24"/>
                <w:szCs w:val="24"/>
              </w:rPr>
              <w:t>螺母，1</w:t>
            </w:r>
            <w:r>
              <w:rPr>
                <w:rFonts w:cs="宋体" w:asciiTheme="minorEastAsia" w:hAnsiTheme="minorEastAsia"/>
                <w:kern w:val="0"/>
                <w:sz w:val="24"/>
                <w:szCs w:val="24"/>
              </w:rPr>
              <w:t>200</w:t>
            </w:r>
            <w:r>
              <w:rPr>
                <w:rFonts w:hint="eastAsia" w:cs="宋体" w:asciiTheme="minorEastAsia" w:hAnsiTheme="minorEastAsia"/>
                <w:kern w:val="0"/>
                <w:sz w:val="24"/>
                <w:szCs w:val="24"/>
              </w:rPr>
              <w:t>个，</w:t>
            </w:r>
            <w:r>
              <w:rPr>
                <w:rFonts w:cs="宋体" w:asciiTheme="minorEastAsia" w:hAnsiTheme="minorEastAsia"/>
                <w:kern w:val="0"/>
                <w:sz w:val="24"/>
                <w:szCs w:val="24"/>
              </w:rPr>
              <w:t>M5/镀镍/卡式螺母</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0.</w:t>
            </w:r>
            <w:r>
              <w:rPr>
                <w:rFonts w:hint="eastAsia" w:cs="宋体" w:asciiTheme="minorEastAsia" w:hAnsiTheme="minorEastAsia"/>
                <w:kern w:val="0"/>
                <w:sz w:val="24"/>
                <w:szCs w:val="24"/>
              </w:rPr>
              <w:t>面板，1</w:t>
            </w:r>
            <w:r>
              <w:rPr>
                <w:rFonts w:cs="宋体" w:asciiTheme="minorEastAsia" w:hAnsiTheme="minorEastAsia"/>
                <w:kern w:val="0"/>
                <w:sz w:val="24"/>
                <w:szCs w:val="24"/>
              </w:rPr>
              <w:t>40</w:t>
            </w:r>
            <w:r>
              <w:rPr>
                <w:rFonts w:hint="eastAsia" w:cs="宋体" w:asciiTheme="minorEastAsia" w:hAnsiTheme="minorEastAsia"/>
                <w:kern w:val="0"/>
                <w:sz w:val="24"/>
                <w:szCs w:val="24"/>
              </w:rPr>
              <w:t>个，8</w:t>
            </w:r>
            <w:r>
              <w:rPr>
                <w:rFonts w:cs="宋体" w:asciiTheme="minorEastAsia" w:hAnsiTheme="minorEastAsia"/>
                <w:kern w:val="0"/>
                <w:sz w:val="24"/>
                <w:szCs w:val="24"/>
              </w:rPr>
              <w:t>6</w:t>
            </w:r>
            <w:r>
              <w:rPr>
                <w:rFonts w:hint="eastAsia" w:cs="宋体" w:asciiTheme="minorEastAsia" w:hAnsiTheme="minorEastAsia"/>
                <w:kern w:val="0"/>
                <w:sz w:val="24"/>
                <w:szCs w:val="24"/>
              </w:rPr>
              <w:t>型双口面板</w:t>
            </w:r>
            <w:r>
              <w:rPr>
                <w:rFonts w:cs="宋体" w:asciiTheme="minorEastAsia" w:hAnsiTheme="minorEastAsia"/>
                <w:kern w:val="0"/>
                <w:sz w:val="24"/>
                <w:szCs w:val="24"/>
              </w:rPr>
              <w:t>（A）</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1.</w:t>
            </w:r>
            <w:r>
              <w:rPr>
                <w:rFonts w:hint="eastAsia" w:cs="宋体" w:asciiTheme="minorEastAsia" w:hAnsiTheme="minorEastAsia"/>
                <w:kern w:val="0"/>
                <w:sz w:val="24"/>
                <w:szCs w:val="24"/>
              </w:rPr>
              <w:t>信息模块，6</w:t>
            </w:r>
            <w:r>
              <w:rPr>
                <w:rFonts w:cs="宋体" w:asciiTheme="minorEastAsia" w:hAnsiTheme="minorEastAsia"/>
                <w:kern w:val="0"/>
                <w:sz w:val="24"/>
                <w:szCs w:val="24"/>
              </w:rPr>
              <w:t>00</w:t>
            </w:r>
            <w:r>
              <w:rPr>
                <w:rFonts w:hint="eastAsia" w:cs="宋体" w:asciiTheme="minorEastAsia" w:hAnsiTheme="minorEastAsia"/>
                <w:kern w:val="0"/>
                <w:sz w:val="24"/>
                <w:szCs w:val="24"/>
              </w:rPr>
              <w:t>个，6</w:t>
            </w:r>
            <w:r>
              <w:rPr>
                <w:rFonts w:cs="宋体" w:asciiTheme="minorEastAsia" w:hAnsiTheme="minorEastAsia"/>
                <w:kern w:val="0"/>
                <w:sz w:val="24"/>
                <w:szCs w:val="24"/>
              </w:rPr>
              <w:t>A</w:t>
            </w:r>
            <w:r>
              <w:rPr>
                <w:rFonts w:hint="eastAsia" w:cs="宋体" w:asciiTheme="minorEastAsia" w:hAnsiTheme="minorEastAsia"/>
                <w:kern w:val="0"/>
                <w:sz w:val="24"/>
                <w:szCs w:val="24"/>
              </w:rPr>
              <w:t>类免打线式屏蔽信息模块</w:t>
            </w:r>
            <w:r>
              <w:rPr>
                <w:rFonts w:cs="宋体" w:asciiTheme="minorEastAsia" w:hAnsiTheme="minorEastAsia"/>
                <w:kern w:val="0"/>
                <w:sz w:val="24"/>
                <w:szCs w:val="24"/>
              </w:rPr>
              <w:t>（A）</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2.</w:t>
            </w:r>
            <w:r>
              <w:rPr>
                <w:rFonts w:hint="eastAsia" w:cs="宋体" w:asciiTheme="minorEastAsia" w:hAnsiTheme="minorEastAsia"/>
                <w:kern w:val="0"/>
                <w:sz w:val="24"/>
                <w:szCs w:val="24"/>
              </w:rPr>
              <w:t>信息模块，1100个，超五类免打线式信息模块（A1）</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3.</w:t>
            </w:r>
            <w:r>
              <w:rPr>
                <w:rFonts w:hint="eastAsia" w:cs="宋体" w:asciiTheme="minorEastAsia" w:hAnsiTheme="minorEastAsia"/>
                <w:kern w:val="0"/>
                <w:sz w:val="24"/>
                <w:szCs w:val="24"/>
              </w:rPr>
              <w:t>配线架，60个，6A类24口模块化配线架加强支架空架（A1）</w:t>
            </w:r>
          </w:p>
          <w:p>
            <w:pPr>
              <w:rPr>
                <w:rFonts w:cs="宋体" w:asciiTheme="minorEastAsia" w:hAnsiTheme="minorEastAsia"/>
                <w:kern w:val="0"/>
                <w:sz w:val="24"/>
                <w:szCs w:val="24"/>
              </w:rPr>
            </w:pPr>
            <w:r>
              <w:rPr>
                <w:rFonts w:cs="宋体" w:asciiTheme="minorEastAsia" w:hAnsiTheme="minorEastAsia"/>
                <w:kern w:val="0"/>
                <w:sz w:val="24"/>
                <w:szCs w:val="24"/>
              </w:rPr>
              <w:t>14.</w:t>
            </w:r>
            <w:r>
              <w:rPr>
                <w:rFonts w:hint="eastAsia" w:cs="宋体" w:asciiTheme="minorEastAsia" w:hAnsiTheme="minorEastAsia"/>
                <w:kern w:val="0"/>
                <w:sz w:val="24"/>
                <w:szCs w:val="24"/>
              </w:rPr>
              <w:t>配线架，60个， 24口模块化非屏蔽配线架（A1）/世赛专用</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5.</w:t>
            </w:r>
            <w:r>
              <w:rPr>
                <w:rFonts w:hint="eastAsia" w:cs="宋体" w:asciiTheme="minorEastAsia" w:hAnsiTheme="minorEastAsia"/>
                <w:kern w:val="0"/>
                <w:sz w:val="24"/>
                <w:szCs w:val="24"/>
              </w:rPr>
              <w:t>配线架，40个，19英寸100对110配线架</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6.</w:t>
            </w:r>
            <w:r>
              <w:rPr>
                <w:rFonts w:hint="eastAsia" w:cs="宋体" w:asciiTheme="minorEastAsia" w:hAnsiTheme="minorEastAsia"/>
                <w:kern w:val="0"/>
                <w:sz w:val="24"/>
                <w:szCs w:val="24"/>
              </w:rPr>
              <w:t>理线架，220个，理线架</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7.</w:t>
            </w:r>
            <w:r>
              <w:rPr>
                <w:rFonts w:hint="eastAsia" w:cs="宋体" w:asciiTheme="minorEastAsia" w:hAnsiTheme="minorEastAsia"/>
                <w:kern w:val="0"/>
                <w:sz w:val="24"/>
                <w:szCs w:val="24"/>
              </w:rPr>
              <w:t>家居布线箱，20个，400*300*120/配套电源底盒、电源面板、电源线</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8.</w:t>
            </w:r>
            <w:r>
              <w:rPr>
                <w:rFonts w:hint="eastAsia" w:cs="宋体" w:asciiTheme="minorEastAsia" w:hAnsiTheme="minorEastAsia"/>
                <w:kern w:val="0"/>
                <w:sz w:val="24"/>
                <w:szCs w:val="24"/>
              </w:rPr>
              <w:t>家居布线箱9英寸安装支架</w:t>
            </w:r>
            <w:r>
              <w:rPr>
                <w:rFonts w:cs="宋体" w:asciiTheme="minorEastAsia" w:hAnsiTheme="minorEastAsia"/>
                <w:kern w:val="0"/>
                <w:sz w:val="24"/>
                <w:szCs w:val="24"/>
              </w:rPr>
              <w:t>,</w:t>
            </w:r>
            <w:r>
              <w:rPr>
                <w:rFonts w:hint="eastAsia" w:cs="宋体" w:asciiTheme="minorEastAsia" w:hAnsiTheme="minorEastAsia"/>
                <w:kern w:val="0"/>
                <w:sz w:val="24"/>
                <w:szCs w:val="24"/>
              </w:rPr>
              <w:t>20个,235mm*125mm*70mm</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w:t>
            </w:r>
            <w:r>
              <w:rPr>
                <w:rFonts w:hint="eastAsia" w:cs="宋体" w:asciiTheme="minorEastAsia" w:hAnsiTheme="minorEastAsia"/>
                <w:kern w:val="0"/>
                <w:sz w:val="24"/>
                <w:szCs w:val="24"/>
              </w:rPr>
              <w:t>电源模块</w:t>
            </w:r>
            <w:r>
              <w:rPr>
                <w:rFonts w:cs="宋体" w:asciiTheme="minorEastAsia" w:hAnsiTheme="minorEastAsia"/>
                <w:kern w:val="0"/>
                <w:sz w:val="24"/>
                <w:szCs w:val="24"/>
              </w:rPr>
              <w:t>,</w:t>
            </w:r>
            <w:r>
              <w:rPr>
                <w:rFonts w:hint="eastAsia" w:cs="宋体" w:asciiTheme="minorEastAsia" w:hAnsiTheme="minorEastAsia"/>
                <w:kern w:val="0"/>
                <w:sz w:val="24"/>
                <w:szCs w:val="24"/>
              </w:rPr>
              <w:t>20个</w:t>
            </w:r>
            <w:r>
              <w:rPr>
                <w:rFonts w:cs="宋体" w:asciiTheme="minorEastAsia" w:hAnsiTheme="minorEastAsia"/>
                <w:kern w:val="0"/>
                <w:sz w:val="24"/>
                <w:szCs w:val="24"/>
              </w:rPr>
              <w:t>,</w:t>
            </w:r>
            <w:r>
              <w:rPr>
                <w:rFonts w:hint="eastAsia" w:cs="宋体" w:asciiTheme="minorEastAsia" w:hAnsiTheme="minorEastAsia"/>
                <w:kern w:val="0"/>
                <w:sz w:val="24"/>
                <w:szCs w:val="24"/>
              </w:rPr>
              <w:t>GB-AP9（二三插模块130*50，2.5平方电源线带1.8米三插头）</w:t>
            </w:r>
          </w:p>
          <w:p>
            <w:pPr>
              <w:jc w:val="left"/>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w:t>
            </w:r>
            <w:r>
              <w:rPr>
                <w:rFonts w:hint="eastAsia" w:cs="宋体" w:asciiTheme="minorEastAsia" w:hAnsiTheme="minorEastAsia"/>
                <w:kern w:val="0"/>
                <w:sz w:val="24"/>
                <w:szCs w:val="24"/>
              </w:rPr>
              <w:t>信息模块条安装面板, 20件，冷轧板T=1.2/229*49*5.5mm</w:t>
            </w:r>
          </w:p>
          <w:p>
            <w:pPr>
              <w:jc w:val="left"/>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1</w:t>
            </w:r>
            <w:r>
              <w:rPr>
                <w:rFonts w:hint="eastAsia" w:cs="宋体" w:asciiTheme="minorEastAsia" w:hAnsiTheme="minorEastAsia"/>
                <w:kern w:val="0"/>
                <w:sz w:val="24"/>
                <w:szCs w:val="24"/>
              </w:rPr>
              <w:t>.信息模块条_塑料面板，20块，塑料138*43*11.5mm/8口</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2.</w:t>
            </w:r>
            <w:r>
              <w:rPr>
                <w:rFonts w:hint="eastAsia" w:cs="宋体" w:asciiTheme="minorEastAsia" w:hAnsiTheme="minorEastAsia"/>
                <w:kern w:val="0"/>
                <w:sz w:val="24"/>
                <w:szCs w:val="24"/>
              </w:rPr>
              <w:t>电视模块,20个</w:t>
            </w:r>
            <w:r>
              <w:rPr>
                <w:rFonts w:cs="宋体" w:asciiTheme="minorEastAsia" w:hAnsiTheme="minorEastAsia"/>
                <w:kern w:val="0"/>
                <w:sz w:val="24"/>
                <w:szCs w:val="24"/>
              </w:rPr>
              <w:t>,</w:t>
            </w:r>
            <w:r>
              <w:rPr>
                <w:rFonts w:hint="eastAsia" w:cs="宋体" w:asciiTheme="minorEastAsia" w:hAnsiTheme="minorEastAsia"/>
                <w:kern w:val="0"/>
                <w:sz w:val="24"/>
                <w:szCs w:val="24"/>
              </w:rPr>
              <w:t>GB-610（一进六出）</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3</w:t>
            </w:r>
            <w:r>
              <w:rPr>
                <w:rFonts w:hint="eastAsia" w:cs="宋体" w:asciiTheme="minorEastAsia" w:hAnsiTheme="minorEastAsia"/>
                <w:kern w:val="0"/>
                <w:sz w:val="24"/>
                <w:szCs w:val="24"/>
              </w:rPr>
              <w:t>.光纤模块, 20个</w:t>
            </w:r>
            <w:r>
              <w:rPr>
                <w:rFonts w:cs="宋体" w:asciiTheme="minorEastAsia" w:hAnsiTheme="minorEastAsia"/>
                <w:kern w:val="0"/>
                <w:sz w:val="24"/>
                <w:szCs w:val="24"/>
              </w:rPr>
              <w:t>,</w:t>
            </w:r>
            <w:r>
              <w:rPr>
                <w:rFonts w:hint="eastAsia" w:cs="宋体" w:asciiTheme="minorEastAsia" w:hAnsiTheme="minorEastAsia"/>
                <w:kern w:val="0"/>
                <w:sz w:val="24"/>
                <w:szCs w:val="24"/>
              </w:rPr>
              <w:t>GB-SC4（1U/SC单工/4口）</w:t>
            </w:r>
          </w:p>
          <w:p>
            <w:pPr>
              <w:rPr>
                <w:rFonts w:cs="宋体" w:asciiTheme="minorEastAsia" w:hAnsiTheme="minorEastAsia"/>
                <w:kern w:val="0"/>
                <w:sz w:val="24"/>
                <w:szCs w:val="24"/>
              </w:rPr>
            </w:pPr>
            <w:r>
              <w:rPr>
                <w:rFonts w:cs="宋体" w:asciiTheme="minorEastAsia" w:hAnsiTheme="minorEastAsia"/>
                <w:kern w:val="0"/>
                <w:sz w:val="24"/>
                <w:szCs w:val="24"/>
              </w:rPr>
              <w:t>24.</w:t>
            </w:r>
            <w:r>
              <w:rPr>
                <w:rFonts w:hint="eastAsia" w:cs="宋体" w:asciiTheme="minorEastAsia" w:hAnsiTheme="minorEastAsia"/>
                <w:kern w:val="0"/>
                <w:sz w:val="24"/>
                <w:szCs w:val="24"/>
              </w:rPr>
              <w:t>PoE交换机, 20个</w:t>
            </w:r>
            <w:r>
              <w:rPr>
                <w:rFonts w:cs="宋体" w:asciiTheme="minorEastAsia" w:hAnsiTheme="minorEastAsia"/>
                <w:kern w:val="0"/>
                <w:sz w:val="24"/>
                <w:szCs w:val="24"/>
              </w:rPr>
              <w:t>,</w:t>
            </w:r>
            <w:r>
              <w:rPr>
                <w:rFonts w:hint="eastAsia" w:cs="宋体" w:asciiTheme="minorEastAsia" w:hAnsiTheme="minorEastAsia"/>
                <w:kern w:val="0"/>
                <w:sz w:val="24"/>
                <w:szCs w:val="24"/>
              </w:rPr>
              <w:t>水星SG108P</w:t>
            </w:r>
            <w:r>
              <w:rPr>
                <w:rFonts w:cs="宋体" w:asciiTheme="minorEastAsia" w:hAnsiTheme="minorEastAsia"/>
                <w:kern w:val="0"/>
                <w:sz w:val="24"/>
                <w:szCs w:val="24"/>
              </w:rPr>
              <w:t>,</w:t>
            </w:r>
            <w:r>
              <w:rPr>
                <w:rFonts w:hint="eastAsia" w:cs="宋体" w:asciiTheme="minorEastAsia" w:hAnsiTheme="minorEastAsia"/>
                <w:kern w:val="0"/>
                <w:sz w:val="24"/>
                <w:szCs w:val="24"/>
              </w:rPr>
              <w:t xml:space="preserve"> 8口全千兆,无线AP监控摄像头,7孔,6个标准,48V网络网线PoE供电器,支持802.3X af</w:t>
            </w:r>
            <w:r>
              <w:rPr>
                <w:rFonts w:cs="宋体" w:asciiTheme="minorEastAsia" w:hAnsiTheme="minorEastAsia"/>
                <w:kern w:val="0"/>
                <w:sz w:val="24"/>
                <w:szCs w:val="24"/>
              </w:rPr>
              <w:t>,</w:t>
            </w:r>
            <w:r>
              <w:rPr>
                <w:rFonts w:hint="eastAsia" w:cs="宋体" w:asciiTheme="minorEastAsia" w:hAnsiTheme="minorEastAsia"/>
                <w:kern w:val="0"/>
                <w:sz w:val="24"/>
                <w:szCs w:val="24"/>
              </w:rPr>
              <w:t xml:space="preserve"> 65W总功率</w:t>
            </w:r>
          </w:p>
          <w:p>
            <w:pPr>
              <w:rPr>
                <w:rFonts w:cs="宋体" w:asciiTheme="minorEastAsia" w:hAnsiTheme="minorEastAsia"/>
                <w:kern w:val="0"/>
                <w:sz w:val="24"/>
                <w:szCs w:val="24"/>
              </w:rPr>
            </w:pPr>
            <w:r>
              <w:rPr>
                <w:rFonts w:cs="宋体" w:asciiTheme="minorEastAsia" w:hAnsiTheme="minorEastAsia"/>
                <w:kern w:val="0"/>
                <w:sz w:val="24"/>
                <w:szCs w:val="24"/>
              </w:rPr>
              <w:t>25.</w:t>
            </w:r>
            <w:r>
              <w:rPr>
                <w:rFonts w:hint="eastAsia" w:cs="宋体" w:asciiTheme="minorEastAsia" w:hAnsiTheme="minorEastAsia"/>
                <w:kern w:val="0"/>
                <w:sz w:val="24"/>
                <w:szCs w:val="24"/>
              </w:rPr>
              <w:t>PoE交换机</w:t>
            </w:r>
            <w:r>
              <w:rPr>
                <w:rFonts w:cs="宋体" w:asciiTheme="minorEastAsia" w:hAnsiTheme="minorEastAsia"/>
                <w:kern w:val="0"/>
                <w:sz w:val="24"/>
                <w:szCs w:val="24"/>
              </w:rPr>
              <w:t>,</w:t>
            </w:r>
            <w:r>
              <w:rPr>
                <w:rFonts w:hint="eastAsia" w:cs="宋体" w:asciiTheme="minorEastAsia" w:hAnsiTheme="minorEastAsia"/>
                <w:kern w:val="0"/>
                <w:sz w:val="24"/>
                <w:szCs w:val="24"/>
              </w:rPr>
              <w:t>20</w:t>
            </w:r>
            <w:r>
              <w:rPr>
                <w:rFonts w:hint="eastAsia" w:cs="宋体" w:asciiTheme="minorEastAsia" w:hAnsiTheme="minorEastAsia"/>
                <w:kern w:val="0"/>
                <w:sz w:val="24"/>
                <w:szCs w:val="24"/>
              </w:rPr>
              <w:tab/>
            </w:r>
            <w:r>
              <w:rPr>
                <w:rFonts w:hint="eastAsia" w:cs="宋体" w:asciiTheme="minorEastAsia" w:hAnsiTheme="minorEastAsia"/>
                <w:kern w:val="0"/>
                <w:sz w:val="24"/>
                <w:szCs w:val="24"/>
              </w:rPr>
              <w:t>个</w:t>
            </w:r>
            <w:r>
              <w:rPr>
                <w:rFonts w:cs="宋体" w:asciiTheme="minorEastAsia" w:hAnsiTheme="minorEastAsia"/>
                <w:kern w:val="0"/>
                <w:sz w:val="24"/>
                <w:szCs w:val="24"/>
              </w:rPr>
              <w:t>,</w:t>
            </w:r>
            <w:r>
              <w:rPr>
                <w:rFonts w:hint="eastAsia" w:cs="宋体" w:asciiTheme="minorEastAsia" w:hAnsiTheme="minorEastAsia"/>
                <w:kern w:val="0"/>
                <w:sz w:val="24"/>
                <w:szCs w:val="24"/>
              </w:rPr>
              <w:t>6口/4口POE/24V</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6.</w:t>
            </w:r>
            <w:r>
              <w:rPr>
                <w:rFonts w:hint="eastAsia" w:cs="宋体" w:asciiTheme="minorEastAsia" w:hAnsiTheme="minorEastAsia"/>
                <w:kern w:val="0"/>
                <w:sz w:val="24"/>
                <w:szCs w:val="24"/>
              </w:rPr>
              <w:t>可视门铃主机</w:t>
            </w:r>
            <w:r>
              <w:rPr>
                <w:rFonts w:cs="宋体" w:asciiTheme="minorEastAsia" w:hAnsiTheme="minorEastAsia"/>
                <w:kern w:val="0"/>
                <w:sz w:val="24"/>
                <w:szCs w:val="24"/>
              </w:rPr>
              <w:t>,</w:t>
            </w:r>
            <w:r>
              <w:rPr>
                <w:rFonts w:hint="eastAsia" w:cs="宋体" w:asciiTheme="minorEastAsia" w:hAnsiTheme="minorEastAsia"/>
                <w:kern w:val="0"/>
                <w:sz w:val="24"/>
                <w:szCs w:val="24"/>
              </w:rPr>
              <w:t>20个</w:t>
            </w:r>
            <w:r>
              <w:rPr>
                <w:rFonts w:cs="宋体" w:asciiTheme="minorEastAsia" w:hAnsiTheme="minorEastAsia"/>
                <w:kern w:val="0"/>
                <w:sz w:val="24"/>
                <w:szCs w:val="24"/>
              </w:rPr>
              <w:t>,</w:t>
            </w:r>
            <w:r>
              <w:rPr>
                <w:rFonts w:hint="eastAsia" w:cs="宋体" w:asciiTheme="minorEastAsia" w:hAnsiTheme="minorEastAsia"/>
                <w:kern w:val="0"/>
                <w:sz w:val="24"/>
                <w:szCs w:val="24"/>
              </w:rPr>
              <w:t>VS08FS23</w:t>
            </w:r>
          </w:p>
          <w:p>
            <w:pPr>
              <w:rPr>
                <w:rFonts w:cs="宋体" w:asciiTheme="minorEastAsia" w:hAnsiTheme="minorEastAsia"/>
                <w:kern w:val="0"/>
                <w:sz w:val="24"/>
                <w:szCs w:val="24"/>
              </w:rPr>
            </w:pPr>
            <w:r>
              <w:rPr>
                <w:rFonts w:cs="宋体" w:asciiTheme="minorEastAsia" w:hAnsiTheme="minorEastAsia"/>
                <w:kern w:val="0"/>
                <w:sz w:val="24"/>
                <w:szCs w:val="24"/>
              </w:rPr>
              <w:t>27.</w:t>
            </w:r>
            <w:r>
              <w:rPr>
                <w:rFonts w:hint="eastAsia" w:cs="宋体" w:asciiTheme="minorEastAsia" w:hAnsiTheme="minorEastAsia"/>
                <w:kern w:val="0"/>
                <w:sz w:val="24"/>
                <w:szCs w:val="24"/>
              </w:rPr>
              <w:t>彩色单元门口机</w:t>
            </w:r>
            <w:r>
              <w:rPr>
                <w:rFonts w:cs="宋体" w:asciiTheme="minorEastAsia" w:hAnsiTheme="minorEastAsia"/>
                <w:kern w:val="0"/>
                <w:sz w:val="24"/>
                <w:szCs w:val="24"/>
              </w:rPr>
              <w:t>,</w:t>
            </w:r>
            <w:r>
              <w:rPr>
                <w:rFonts w:hint="eastAsia" w:cs="宋体" w:asciiTheme="minorEastAsia" w:hAnsiTheme="minorEastAsia"/>
                <w:kern w:val="0"/>
                <w:sz w:val="24"/>
                <w:szCs w:val="24"/>
              </w:rPr>
              <w:t>20个</w:t>
            </w:r>
            <w:r>
              <w:rPr>
                <w:rFonts w:cs="宋体" w:asciiTheme="minorEastAsia" w:hAnsiTheme="minorEastAsia"/>
                <w:kern w:val="0"/>
                <w:sz w:val="24"/>
                <w:szCs w:val="24"/>
              </w:rPr>
              <w:t>,</w:t>
            </w:r>
            <w:r>
              <w:rPr>
                <w:rFonts w:hint="eastAsia" w:cs="宋体" w:asciiTheme="minorEastAsia" w:hAnsiTheme="minorEastAsia"/>
                <w:kern w:val="0"/>
                <w:sz w:val="24"/>
                <w:szCs w:val="24"/>
              </w:rPr>
              <w:t>VS08BS5G</w:t>
            </w:r>
          </w:p>
          <w:p>
            <w:pPr>
              <w:rPr>
                <w:rFonts w:cs="宋体" w:asciiTheme="minorEastAsia" w:hAnsiTheme="minorEastAsia"/>
                <w:kern w:val="0"/>
                <w:sz w:val="24"/>
                <w:szCs w:val="24"/>
              </w:rPr>
            </w:pPr>
            <w:r>
              <w:rPr>
                <w:rFonts w:cs="宋体" w:asciiTheme="minorEastAsia" w:hAnsiTheme="minorEastAsia"/>
                <w:kern w:val="0"/>
                <w:sz w:val="24"/>
                <w:szCs w:val="24"/>
              </w:rPr>
              <w:t>28.</w:t>
            </w:r>
            <w:r>
              <w:rPr>
                <w:rFonts w:hint="eastAsia" w:cs="宋体" w:asciiTheme="minorEastAsia" w:hAnsiTheme="minorEastAsia"/>
                <w:kern w:val="0"/>
                <w:sz w:val="24"/>
                <w:szCs w:val="24"/>
              </w:rPr>
              <w:t>路由器</w:t>
            </w:r>
            <w:r>
              <w:rPr>
                <w:rFonts w:cs="宋体" w:asciiTheme="minorEastAsia" w:hAnsiTheme="minorEastAsia"/>
                <w:kern w:val="0"/>
                <w:sz w:val="24"/>
                <w:szCs w:val="24"/>
              </w:rPr>
              <w:t>,</w:t>
            </w:r>
            <w:r>
              <w:rPr>
                <w:rFonts w:hint="eastAsia" w:cs="宋体" w:asciiTheme="minorEastAsia" w:hAnsiTheme="minorEastAsia"/>
                <w:kern w:val="0"/>
                <w:sz w:val="24"/>
                <w:szCs w:val="24"/>
              </w:rPr>
              <w:t>20个</w:t>
            </w:r>
            <w:r>
              <w:rPr>
                <w:rFonts w:cs="宋体" w:asciiTheme="minorEastAsia" w:hAnsiTheme="minorEastAsia"/>
                <w:kern w:val="0"/>
                <w:sz w:val="24"/>
                <w:szCs w:val="24"/>
              </w:rPr>
              <w:t>,</w:t>
            </w:r>
            <w:r>
              <w:rPr>
                <w:rFonts w:hint="eastAsia" w:cs="宋体" w:asciiTheme="minorEastAsia" w:hAnsiTheme="minorEastAsia"/>
                <w:kern w:val="0"/>
                <w:sz w:val="24"/>
                <w:szCs w:val="24"/>
              </w:rPr>
              <w:t>AX3/华为</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9.</w:t>
            </w:r>
            <w:r>
              <w:rPr>
                <w:rFonts w:hint="eastAsia" w:cs="宋体" w:asciiTheme="minorEastAsia" w:hAnsiTheme="minorEastAsia"/>
                <w:kern w:val="0"/>
                <w:sz w:val="24"/>
                <w:szCs w:val="24"/>
              </w:rPr>
              <w:t>半球摄像机</w:t>
            </w:r>
            <w:r>
              <w:rPr>
                <w:rFonts w:cs="宋体" w:asciiTheme="minorEastAsia" w:hAnsiTheme="minorEastAsia"/>
                <w:kern w:val="0"/>
                <w:sz w:val="24"/>
                <w:szCs w:val="24"/>
              </w:rPr>
              <w:t>,</w:t>
            </w:r>
            <w:r>
              <w:rPr>
                <w:rFonts w:hint="eastAsia" w:cs="宋体" w:asciiTheme="minorEastAsia" w:hAnsiTheme="minorEastAsia"/>
                <w:kern w:val="0"/>
                <w:sz w:val="24"/>
                <w:szCs w:val="24"/>
              </w:rPr>
              <w:t>20个</w:t>
            </w:r>
            <w:r>
              <w:rPr>
                <w:rFonts w:cs="宋体" w:asciiTheme="minorEastAsia" w:hAnsiTheme="minorEastAsia"/>
                <w:kern w:val="0"/>
                <w:sz w:val="24"/>
                <w:szCs w:val="24"/>
              </w:rPr>
              <w:t>,</w:t>
            </w:r>
            <w:r>
              <w:rPr>
                <w:rFonts w:hint="eastAsia" w:cs="宋体" w:asciiTheme="minorEastAsia" w:hAnsiTheme="minorEastAsia"/>
                <w:kern w:val="0"/>
                <w:sz w:val="24"/>
                <w:szCs w:val="24"/>
              </w:rPr>
              <w:t>海康威视/DS-IPC-T12H2-I（POE）/1080P/6mm/T12H2-1 200万拾音</w:t>
            </w:r>
          </w:p>
          <w:p>
            <w:pPr>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0.</w:t>
            </w:r>
            <w:r>
              <w:rPr>
                <w:rFonts w:hint="eastAsia" w:cs="宋体" w:asciiTheme="minorEastAsia" w:hAnsiTheme="minorEastAsia"/>
                <w:kern w:val="0"/>
                <w:sz w:val="24"/>
                <w:szCs w:val="24"/>
              </w:rPr>
              <w:t>超五类非屏蔽双绞线</w:t>
            </w:r>
            <w:r>
              <w:rPr>
                <w:rFonts w:cs="宋体" w:asciiTheme="minorEastAsia" w:hAnsiTheme="minorEastAsia"/>
                <w:kern w:val="0"/>
                <w:sz w:val="24"/>
                <w:szCs w:val="24"/>
              </w:rPr>
              <w:t>,</w:t>
            </w:r>
            <w:r>
              <w:rPr>
                <w:rFonts w:hint="eastAsia" w:cs="宋体" w:asciiTheme="minorEastAsia" w:hAnsiTheme="minorEastAsia"/>
                <w:kern w:val="0"/>
                <w:sz w:val="24"/>
                <w:szCs w:val="24"/>
              </w:rPr>
              <w:t>20箱</w:t>
            </w:r>
            <w:r>
              <w:rPr>
                <w:rFonts w:cs="宋体" w:asciiTheme="minorEastAsia" w:hAnsiTheme="minorEastAsia"/>
                <w:kern w:val="0"/>
                <w:sz w:val="24"/>
                <w:szCs w:val="24"/>
              </w:rPr>
              <w:t>,</w:t>
            </w:r>
            <w:r>
              <w:rPr>
                <w:rFonts w:hint="eastAsia" w:cs="宋体" w:asciiTheme="minorEastAsia" w:hAnsiTheme="minorEastAsia"/>
                <w:kern w:val="0"/>
                <w:sz w:val="24"/>
                <w:szCs w:val="24"/>
              </w:rPr>
              <w:t>单股UTP/24AWG/4对/灰/305m</w:t>
            </w:r>
          </w:p>
          <w:p>
            <w:pPr>
              <w:rPr>
                <w:rFonts w:cs="宋体" w:asciiTheme="minorEastAsia" w:hAnsiTheme="minorEastAsia"/>
                <w:kern w:val="0"/>
                <w:sz w:val="24"/>
                <w:szCs w:val="24"/>
              </w:rPr>
            </w:pPr>
            <w:r>
              <w:rPr>
                <w:rFonts w:cs="宋体" w:asciiTheme="minorEastAsia" w:hAnsiTheme="minorEastAsia"/>
                <w:kern w:val="0"/>
                <w:sz w:val="24"/>
                <w:szCs w:val="24"/>
              </w:rPr>
              <w:t>31.</w:t>
            </w:r>
            <w:r>
              <w:rPr>
                <w:rFonts w:hint="eastAsia" w:cs="宋体" w:asciiTheme="minorEastAsia" w:hAnsiTheme="minorEastAsia"/>
                <w:kern w:val="0"/>
                <w:sz w:val="24"/>
                <w:szCs w:val="24"/>
              </w:rPr>
              <w:t>面板</w:t>
            </w:r>
            <w:r>
              <w:rPr>
                <w:rFonts w:cs="宋体" w:asciiTheme="minorEastAsia" w:hAnsiTheme="minorEastAsia"/>
                <w:kern w:val="0"/>
                <w:sz w:val="24"/>
                <w:szCs w:val="24"/>
              </w:rPr>
              <w:t>,</w:t>
            </w:r>
            <w:r>
              <w:rPr>
                <w:rFonts w:hint="eastAsia" w:cs="宋体" w:asciiTheme="minorEastAsia" w:hAnsiTheme="minorEastAsia"/>
                <w:kern w:val="0"/>
                <w:sz w:val="24"/>
                <w:szCs w:val="24"/>
              </w:rPr>
              <w:t>20个</w:t>
            </w:r>
            <w:r>
              <w:rPr>
                <w:rFonts w:cs="宋体" w:asciiTheme="minorEastAsia" w:hAnsiTheme="minorEastAsia"/>
                <w:kern w:val="0"/>
                <w:sz w:val="24"/>
                <w:szCs w:val="24"/>
              </w:rPr>
              <w:t>,</w:t>
            </w:r>
            <w:r>
              <w:rPr>
                <w:rFonts w:hint="eastAsia" w:cs="宋体" w:asciiTheme="minorEastAsia" w:hAnsiTheme="minorEastAsia"/>
                <w:kern w:val="0"/>
                <w:sz w:val="24"/>
                <w:szCs w:val="24"/>
              </w:rPr>
              <w:t>有线电视面板/单口/白色</w:t>
            </w:r>
          </w:p>
          <w:p>
            <w:pPr>
              <w:rPr>
                <w:rFonts w:cs="宋体" w:asciiTheme="minorEastAsia" w:hAnsiTheme="minorEastAsia"/>
                <w:kern w:val="0"/>
                <w:sz w:val="24"/>
                <w:szCs w:val="24"/>
              </w:rPr>
            </w:pPr>
            <w:r>
              <w:rPr>
                <w:rFonts w:cs="宋体" w:asciiTheme="minorEastAsia" w:hAnsiTheme="minorEastAsia"/>
                <w:kern w:val="0"/>
                <w:sz w:val="24"/>
                <w:szCs w:val="24"/>
              </w:rPr>
              <w:t>32.</w:t>
            </w:r>
            <w:r>
              <w:rPr>
                <w:rFonts w:hint="eastAsia" w:cs="宋体" w:asciiTheme="minorEastAsia" w:hAnsiTheme="minorEastAsia"/>
                <w:kern w:val="0"/>
                <w:sz w:val="24"/>
                <w:szCs w:val="24"/>
              </w:rPr>
              <w:t>F头</w:t>
            </w:r>
            <w:r>
              <w:rPr>
                <w:rFonts w:cs="宋体" w:asciiTheme="minorEastAsia" w:hAnsiTheme="minorEastAsia"/>
                <w:kern w:val="0"/>
                <w:sz w:val="24"/>
                <w:szCs w:val="24"/>
              </w:rPr>
              <w:t>,</w:t>
            </w:r>
            <w:r>
              <w:rPr>
                <w:rFonts w:hint="eastAsia" w:cs="宋体" w:asciiTheme="minorEastAsia" w:hAnsiTheme="minorEastAsia"/>
                <w:kern w:val="0"/>
                <w:sz w:val="24"/>
                <w:szCs w:val="24"/>
              </w:rPr>
              <w:t>100个</w:t>
            </w:r>
            <w:r>
              <w:rPr>
                <w:rFonts w:cs="宋体" w:asciiTheme="minorEastAsia" w:hAnsiTheme="minorEastAsia"/>
                <w:kern w:val="0"/>
                <w:sz w:val="24"/>
                <w:szCs w:val="24"/>
              </w:rPr>
              <w:t>,</w:t>
            </w:r>
            <w:r>
              <w:rPr>
                <w:rFonts w:hint="eastAsia" w:cs="宋体" w:asciiTheme="minorEastAsia" w:hAnsiTheme="minorEastAsia"/>
                <w:kern w:val="0"/>
                <w:sz w:val="24"/>
                <w:szCs w:val="24"/>
              </w:rPr>
              <w:t>公头/公制/75-5</w:t>
            </w:r>
          </w:p>
          <w:p>
            <w:pPr>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3.</w:t>
            </w:r>
            <w:r>
              <w:rPr>
                <w:rFonts w:hint="eastAsia" w:cs="宋体" w:asciiTheme="minorEastAsia" w:hAnsiTheme="minorEastAsia"/>
                <w:kern w:val="0"/>
                <w:sz w:val="24"/>
                <w:szCs w:val="24"/>
              </w:rPr>
              <w:t>光纤面板</w:t>
            </w:r>
            <w:r>
              <w:rPr>
                <w:rFonts w:cs="宋体" w:asciiTheme="minorEastAsia" w:hAnsiTheme="minorEastAsia"/>
                <w:kern w:val="0"/>
                <w:sz w:val="24"/>
                <w:szCs w:val="24"/>
              </w:rPr>
              <w:t>,</w:t>
            </w:r>
            <w:r>
              <w:rPr>
                <w:rFonts w:hint="eastAsia" w:cs="宋体" w:asciiTheme="minorEastAsia" w:hAnsiTheme="minorEastAsia"/>
                <w:kern w:val="0"/>
                <w:sz w:val="24"/>
                <w:szCs w:val="24"/>
              </w:rPr>
              <w:t>20套</w:t>
            </w:r>
            <w:r>
              <w:rPr>
                <w:rFonts w:cs="宋体" w:asciiTheme="minorEastAsia" w:hAnsiTheme="minorEastAsia"/>
                <w:kern w:val="0"/>
                <w:sz w:val="24"/>
                <w:szCs w:val="24"/>
              </w:rPr>
              <w:t>,</w:t>
            </w:r>
            <w:r>
              <w:rPr>
                <w:rFonts w:hint="eastAsia" w:cs="宋体" w:asciiTheme="minorEastAsia" w:hAnsiTheme="minorEastAsia"/>
                <w:kern w:val="0"/>
                <w:sz w:val="24"/>
                <w:szCs w:val="24"/>
              </w:rPr>
              <w:t>86型SC双口单工光纤面板/配套SC耦合器</w:t>
            </w:r>
          </w:p>
          <w:p>
            <w:pPr>
              <w:rPr>
                <w:rFonts w:cs="宋体" w:asciiTheme="minorEastAsia" w:hAnsiTheme="minorEastAsia"/>
                <w:kern w:val="0"/>
                <w:sz w:val="24"/>
                <w:szCs w:val="24"/>
              </w:rPr>
            </w:pPr>
            <w:r>
              <w:rPr>
                <w:rFonts w:cs="宋体" w:asciiTheme="minorEastAsia" w:hAnsiTheme="minorEastAsia"/>
                <w:kern w:val="0"/>
                <w:sz w:val="24"/>
                <w:szCs w:val="24"/>
              </w:rPr>
              <w:t>34.</w:t>
            </w:r>
            <w:r>
              <w:rPr>
                <w:rFonts w:hint="eastAsia" w:cs="宋体" w:asciiTheme="minorEastAsia" w:hAnsiTheme="minorEastAsia"/>
                <w:kern w:val="0"/>
                <w:sz w:val="24"/>
                <w:szCs w:val="24"/>
              </w:rPr>
              <w:t>水晶头</w:t>
            </w:r>
            <w:r>
              <w:rPr>
                <w:rFonts w:cs="宋体" w:asciiTheme="minorEastAsia" w:hAnsiTheme="minorEastAsia"/>
                <w:kern w:val="0"/>
                <w:sz w:val="24"/>
                <w:szCs w:val="24"/>
              </w:rPr>
              <w:t>,</w:t>
            </w:r>
            <w:r>
              <w:rPr>
                <w:rFonts w:hint="eastAsia" w:cs="宋体" w:asciiTheme="minorEastAsia" w:hAnsiTheme="minorEastAsia"/>
                <w:kern w:val="0"/>
                <w:sz w:val="24"/>
                <w:szCs w:val="24"/>
              </w:rPr>
              <w:t>400个</w:t>
            </w:r>
            <w:r>
              <w:rPr>
                <w:rFonts w:cs="宋体" w:asciiTheme="minorEastAsia" w:hAnsiTheme="minorEastAsia"/>
                <w:kern w:val="0"/>
                <w:sz w:val="24"/>
                <w:szCs w:val="24"/>
              </w:rPr>
              <w:t>,</w:t>
            </w:r>
            <w:r>
              <w:rPr>
                <w:rFonts w:hint="eastAsia" w:cs="宋体" w:asciiTheme="minorEastAsia" w:hAnsiTheme="minorEastAsia"/>
                <w:kern w:val="0"/>
                <w:sz w:val="24"/>
                <w:szCs w:val="24"/>
              </w:rPr>
              <w:t>超五类水晶头（三叉）100个/包</w:t>
            </w:r>
          </w:p>
          <w:p>
            <w:pPr>
              <w:rPr>
                <w:rFonts w:cs="宋体" w:asciiTheme="minorEastAsia" w:hAnsiTheme="minorEastAsia"/>
                <w:kern w:val="0"/>
                <w:sz w:val="24"/>
                <w:szCs w:val="24"/>
              </w:rPr>
            </w:pPr>
            <w:r>
              <w:rPr>
                <w:rFonts w:cs="宋体" w:asciiTheme="minorEastAsia" w:hAnsiTheme="minorEastAsia"/>
                <w:kern w:val="0"/>
                <w:sz w:val="24"/>
                <w:szCs w:val="24"/>
              </w:rPr>
              <w:t>35.</w:t>
            </w:r>
            <w:r>
              <w:rPr>
                <w:rFonts w:hint="eastAsia" w:cs="宋体" w:asciiTheme="minorEastAsia" w:hAnsiTheme="minorEastAsia"/>
                <w:kern w:val="0"/>
                <w:sz w:val="24"/>
                <w:szCs w:val="24"/>
              </w:rPr>
              <w:t>皮线光缆</w:t>
            </w:r>
            <w:r>
              <w:rPr>
                <w:rFonts w:cs="宋体" w:asciiTheme="minorEastAsia" w:hAnsiTheme="minorEastAsia"/>
                <w:kern w:val="0"/>
                <w:sz w:val="24"/>
                <w:szCs w:val="24"/>
              </w:rPr>
              <w:t>,</w:t>
            </w:r>
            <w:r>
              <w:rPr>
                <w:rFonts w:hint="eastAsia" w:cs="宋体" w:asciiTheme="minorEastAsia" w:hAnsiTheme="minorEastAsia"/>
                <w:kern w:val="0"/>
                <w:sz w:val="24"/>
                <w:szCs w:val="24"/>
              </w:rPr>
              <w:t>200米</w:t>
            </w:r>
            <w:r>
              <w:rPr>
                <w:rFonts w:cs="宋体" w:asciiTheme="minorEastAsia" w:hAnsiTheme="minorEastAsia"/>
                <w:kern w:val="0"/>
                <w:sz w:val="24"/>
                <w:szCs w:val="24"/>
              </w:rPr>
              <w:t>,</w:t>
            </w:r>
            <w:r>
              <w:rPr>
                <w:rFonts w:hint="eastAsia" w:cs="宋体" w:asciiTheme="minorEastAsia" w:hAnsiTheme="minorEastAsia"/>
                <w:kern w:val="0"/>
                <w:sz w:val="24"/>
                <w:szCs w:val="24"/>
              </w:rPr>
              <w:t>G657A2 2芯单模、金属加强芯、LSZH护套、蝶形、白色</w:t>
            </w:r>
          </w:p>
          <w:p>
            <w:pPr>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6.</w:t>
            </w:r>
            <w:r>
              <w:rPr>
                <w:rFonts w:hint="eastAsia" w:cs="宋体" w:asciiTheme="minorEastAsia" w:hAnsiTheme="minorEastAsia"/>
                <w:kern w:val="0"/>
                <w:sz w:val="24"/>
                <w:szCs w:val="24"/>
              </w:rPr>
              <w:t>同轴电缆</w:t>
            </w:r>
            <w:r>
              <w:rPr>
                <w:rFonts w:cs="宋体" w:asciiTheme="minorEastAsia" w:hAnsiTheme="minorEastAsia"/>
                <w:kern w:val="0"/>
                <w:sz w:val="24"/>
                <w:szCs w:val="24"/>
              </w:rPr>
              <w:t>,</w:t>
            </w:r>
            <w:r>
              <w:rPr>
                <w:rFonts w:hint="eastAsia" w:cs="宋体" w:asciiTheme="minorEastAsia" w:hAnsiTheme="minorEastAsia"/>
                <w:kern w:val="0"/>
                <w:sz w:val="24"/>
                <w:szCs w:val="24"/>
              </w:rPr>
              <w:t>200米</w:t>
            </w:r>
            <w:r>
              <w:rPr>
                <w:rFonts w:cs="宋体" w:asciiTheme="minorEastAsia" w:hAnsiTheme="minorEastAsia"/>
                <w:kern w:val="0"/>
                <w:sz w:val="24"/>
                <w:szCs w:val="24"/>
              </w:rPr>
              <w:t>,</w:t>
            </w:r>
            <w:r>
              <w:rPr>
                <w:rFonts w:hint="eastAsia" w:cs="宋体" w:asciiTheme="minorEastAsia" w:hAnsiTheme="minorEastAsia"/>
                <w:kern w:val="0"/>
                <w:sz w:val="24"/>
                <w:szCs w:val="24"/>
              </w:rPr>
              <w:t>SYWV75-5 白色 50M/R</w:t>
            </w:r>
          </w:p>
          <w:p>
            <w:pPr>
              <w:rPr>
                <w:rFonts w:cs="宋体" w:asciiTheme="minorEastAsia" w:hAnsiTheme="minorEastAsia"/>
                <w:kern w:val="0"/>
                <w:sz w:val="24"/>
                <w:szCs w:val="24"/>
              </w:rPr>
            </w:pPr>
            <w:r>
              <w:rPr>
                <w:rFonts w:cs="宋体" w:asciiTheme="minorEastAsia" w:hAnsiTheme="minorEastAsia"/>
                <w:kern w:val="0"/>
                <w:sz w:val="24"/>
                <w:szCs w:val="24"/>
              </w:rPr>
              <w:t>37.</w:t>
            </w:r>
            <w:r>
              <w:rPr>
                <w:rFonts w:hint="eastAsia" w:cs="宋体" w:asciiTheme="minorEastAsia" w:hAnsiTheme="minorEastAsia"/>
                <w:kern w:val="0"/>
                <w:sz w:val="24"/>
                <w:szCs w:val="24"/>
              </w:rPr>
              <w:t>电源线RVV</w:t>
            </w:r>
            <w:r>
              <w:rPr>
                <w:rFonts w:cs="宋体" w:asciiTheme="minorEastAsia" w:hAnsiTheme="minorEastAsia"/>
                <w:kern w:val="0"/>
                <w:sz w:val="24"/>
                <w:szCs w:val="24"/>
              </w:rPr>
              <w:t>,</w:t>
            </w:r>
            <w:r>
              <w:rPr>
                <w:rFonts w:hint="eastAsia" w:cs="宋体" w:asciiTheme="minorEastAsia" w:hAnsiTheme="minorEastAsia"/>
                <w:kern w:val="0"/>
                <w:sz w:val="24"/>
                <w:szCs w:val="24"/>
              </w:rPr>
              <w:t>200米</w:t>
            </w:r>
            <w:r>
              <w:rPr>
                <w:rFonts w:cs="宋体" w:asciiTheme="minorEastAsia" w:hAnsiTheme="minorEastAsia"/>
                <w:kern w:val="0"/>
                <w:sz w:val="24"/>
                <w:szCs w:val="24"/>
              </w:rPr>
              <w:t>,</w:t>
            </w:r>
            <w:r>
              <w:rPr>
                <w:rFonts w:hint="eastAsia" w:cs="宋体" w:asciiTheme="minorEastAsia" w:hAnsiTheme="minorEastAsia"/>
                <w:kern w:val="0"/>
                <w:sz w:val="24"/>
                <w:szCs w:val="24"/>
              </w:rPr>
              <w:t>4*0.3 黑色 200M/R</w:t>
            </w:r>
          </w:p>
          <w:p>
            <w:pPr>
              <w:rPr>
                <w:rFonts w:cs="宋体" w:asciiTheme="minorEastAsia" w:hAnsiTheme="minorEastAsia"/>
                <w:kern w:val="0"/>
                <w:sz w:val="24"/>
                <w:szCs w:val="24"/>
              </w:rPr>
            </w:pPr>
            <w:r>
              <w:rPr>
                <w:rFonts w:cs="宋体" w:asciiTheme="minorEastAsia" w:hAnsiTheme="minorEastAsia"/>
                <w:kern w:val="0"/>
                <w:sz w:val="24"/>
                <w:szCs w:val="24"/>
              </w:rPr>
              <w:t>38.</w:t>
            </w:r>
            <w:r>
              <w:rPr>
                <w:rFonts w:hint="eastAsia" w:cs="宋体" w:asciiTheme="minorEastAsia" w:hAnsiTheme="minorEastAsia"/>
                <w:kern w:val="0"/>
                <w:sz w:val="24"/>
                <w:szCs w:val="24"/>
              </w:rPr>
              <w:t>电工胶布</w:t>
            </w:r>
            <w:r>
              <w:rPr>
                <w:rFonts w:cs="宋体" w:asciiTheme="minorEastAsia" w:hAnsiTheme="minorEastAsia"/>
                <w:kern w:val="0"/>
                <w:sz w:val="24"/>
                <w:szCs w:val="24"/>
              </w:rPr>
              <w:t>,</w:t>
            </w:r>
            <w:r>
              <w:rPr>
                <w:rFonts w:hint="eastAsia" w:cs="宋体" w:asciiTheme="minorEastAsia" w:hAnsiTheme="minorEastAsia"/>
                <w:kern w:val="0"/>
                <w:sz w:val="24"/>
                <w:szCs w:val="24"/>
              </w:rPr>
              <w:t>20个,20m*18mm*0.15mm/黑色</w:t>
            </w:r>
          </w:p>
          <w:p>
            <w:pPr>
              <w:rPr>
                <w:rFonts w:cs="宋体" w:asciiTheme="minorEastAsia" w:hAnsiTheme="minorEastAsia"/>
                <w:kern w:val="0"/>
                <w:sz w:val="24"/>
                <w:szCs w:val="24"/>
              </w:rPr>
            </w:pPr>
            <w:r>
              <w:rPr>
                <w:rFonts w:cs="宋体" w:asciiTheme="minorEastAsia" w:hAnsiTheme="minorEastAsia"/>
                <w:kern w:val="0"/>
                <w:sz w:val="24"/>
                <w:szCs w:val="24"/>
              </w:rPr>
              <w:t>39.</w:t>
            </w:r>
            <w:r>
              <w:rPr>
                <w:rFonts w:hint="eastAsia" w:cs="宋体" w:asciiTheme="minorEastAsia" w:hAnsiTheme="minorEastAsia"/>
                <w:kern w:val="0"/>
                <w:sz w:val="24"/>
                <w:szCs w:val="24"/>
              </w:rPr>
              <w:t>自攻螺钉</w:t>
            </w:r>
            <w:r>
              <w:rPr>
                <w:rFonts w:cs="宋体" w:asciiTheme="minorEastAsia" w:hAnsiTheme="minorEastAsia"/>
                <w:kern w:val="0"/>
                <w:sz w:val="24"/>
                <w:szCs w:val="24"/>
              </w:rPr>
              <w:t>,</w:t>
            </w:r>
            <w:r>
              <w:rPr>
                <w:rFonts w:hint="eastAsia" w:cs="宋体" w:asciiTheme="minorEastAsia" w:hAnsiTheme="minorEastAsia"/>
                <w:kern w:val="0"/>
                <w:sz w:val="24"/>
                <w:szCs w:val="24"/>
              </w:rPr>
              <w:t>200个</w:t>
            </w:r>
            <w:r>
              <w:rPr>
                <w:rFonts w:cs="宋体" w:asciiTheme="minorEastAsia" w:hAnsiTheme="minorEastAsia"/>
                <w:kern w:val="0"/>
                <w:sz w:val="24"/>
                <w:szCs w:val="24"/>
              </w:rPr>
              <w:t>,</w:t>
            </w:r>
            <w:r>
              <w:rPr>
                <w:rFonts w:hint="eastAsia" w:cs="宋体" w:asciiTheme="minorEastAsia" w:hAnsiTheme="minorEastAsia"/>
                <w:kern w:val="0"/>
                <w:sz w:val="24"/>
                <w:szCs w:val="24"/>
              </w:rPr>
              <w:t>M4*25/十字槽圆头/黑色</w:t>
            </w:r>
          </w:p>
          <w:p>
            <w:pPr>
              <w:rPr>
                <w:rFonts w:cs="宋体" w:asciiTheme="minorEastAsia" w:hAnsiTheme="minorEastAsia"/>
                <w:kern w:val="0"/>
                <w:sz w:val="24"/>
                <w:szCs w:val="24"/>
              </w:rPr>
            </w:pPr>
            <w:r>
              <w:rPr>
                <w:rFonts w:cs="宋体" w:asciiTheme="minorEastAsia" w:hAnsiTheme="minorEastAsia"/>
                <w:kern w:val="0"/>
                <w:sz w:val="24"/>
                <w:szCs w:val="24"/>
              </w:rPr>
              <w:t>40.</w:t>
            </w:r>
            <w:r>
              <w:rPr>
                <w:rFonts w:hint="eastAsia" w:cs="宋体" w:asciiTheme="minorEastAsia" w:hAnsiTheme="minorEastAsia"/>
                <w:kern w:val="0"/>
                <w:sz w:val="24"/>
                <w:szCs w:val="24"/>
              </w:rPr>
              <w:t>自攻螺钉, 200个</w:t>
            </w:r>
            <w:r>
              <w:rPr>
                <w:rFonts w:cs="宋体" w:asciiTheme="minorEastAsia" w:hAnsiTheme="minorEastAsia"/>
                <w:kern w:val="0"/>
                <w:sz w:val="24"/>
                <w:szCs w:val="24"/>
              </w:rPr>
              <w:t>,</w:t>
            </w:r>
            <w:r>
              <w:rPr>
                <w:rFonts w:hint="eastAsia" w:cs="宋体" w:asciiTheme="minorEastAsia" w:hAnsiTheme="minorEastAsia"/>
                <w:kern w:val="0"/>
                <w:sz w:val="24"/>
                <w:szCs w:val="24"/>
              </w:rPr>
              <w:t>M3*25/十字槽圆头/镀镍/加硬</w:t>
            </w:r>
          </w:p>
          <w:p>
            <w:pP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1.</w:t>
            </w:r>
            <w:r>
              <w:rPr>
                <w:rFonts w:hint="eastAsia" w:cs="宋体" w:asciiTheme="minorEastAsia" w:hAnsiTheme="minorEastAsia"/>
                <w:kern w:val="0"/>
                <w:sz w:val="24"/>
                <w:szCs w:val="24"/>
              </w:rPr>
              <w:t>标签扎带</w:t>
            </w:r>
            <w:r>
              <w:rPr>
                <w:rFonts w:cs="宋体" w:asciiTheme="minorEastAsia" w:hAnsiTheme="minorEastAsia"/>
                <w:kern w:val="0"/>
                <w:sz w:val="24"/>
                <w:szCs w:val="24"/>
              </w:rPr>
              <w:t>,</w:t>
            </w:r>
            <w:r>
              <w:rPr>
                <w:rFonts w:hint="eastAsia" w:cs="宋体" w:asciiTheme="minorEastAsia" w:hAnsiTheme="minorEastAsia"/>
                <w:kern w:val="0"/>
                <w:sz w:val="24"/>
                <w:szCs w:val="24"/>
              </w:rPr>
              <w:t>2000根</w:t>
            </w:r>
            <w:r>
              <w:rPr>
                <w:rFonts w:cs="宋体" w:asciiTheme="minorEastAsia" w:hAnsiTheme="minorEastAsia"/>
                <w:kern w:val="0"/>
                <w:sz w:val="24"/>
                <w:szCs w:val="24"/>
              </w:rPr>
              <w:t>,</w:t>
            </w:r>
            <w:r>
              <w:rPr>
                <w:rFonts w:hint="eastAsia" w:cs="宋体" w:asciiTheme="minorEastAsia" w:hAnsiTheme="minorEastAsia"/>
                <w:kern w:val="0"/>
                <w:sz w:val="24"/>
                <w:szCs w:val="24"/>
              </w:rPr>
              <w:t>3*100mm/100支/包</w:t>
            </w:r>
          </w:p>
          <w:p>
            <w:pP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2.</w:t>
            </w:r>
            <w:r>
              <w:rPr>
                <w:rFonts w:hint="eastAsia" w:cs="宋体" w:asciiTheme="minorEastAsia" w:hAnsiTheme="minorEastAsia"/>
                <w:kern w:val="0"/>
                <w:sz w:val="24"/>
                <w:szCs w:val="24"/>
              </w:rPr>
              <w:t>扎带</w:t>
            </w:r>
            <w:r>
              <w:rPr>
                <w:rFonts w:cs="宋体" w:asciiTheme="minorEastAsia" w:hAnsiTheme="minorEastAsia"/>
                <w:kern w:val="0"/>
                <w:sz w:val="24"/>
                <w:szCs w:val="24"/>
              </w:rPr>
              <w:t>,</w:t>
            </w:r>
            <w:r>
              <w:rPr>
                <w:rFonts w:hint="eastAsia" w:cs="宋体" w:asciiTheme="minorEastAsia" w:hAnsiTheme="minorEastAsia"/>
                <w:kern w:val="0"/>
                <w:sz w:val="24"/>
                <w:szCs w:val="24"/>
              </w:rPr>
              <w:t>2000根</w:t>
            </w:r>
            <w:r>
              <w:rPr>
                <w:rFonts w:cs="宋体" w:asciiTheme="minorEastAsia" w:hAnsiTheme="minorEastAsia"/>
                <w:kern w:val="0"/>
                <w:sz w:val="24"/>
                <w:szCs w:val="24"/>
              </w:rPr>
              <w:t>,</w:t>
            </w:r>
            <w:r>
              <w:rPr>
                <w:rFonts w:hint="eastAsia" w:cs="宋体" w:asciiTheme="minorEastAsia" w:hAnsiTheme="minorEastAsia"/>
                <w:kern w:val="0"/>
                <w:sz w:val="24"/>
                <w:szCs w:val="24"/>
              </w:rPr>
              <w:t>4mm*200mm/100条/包</w:t>
            </w:r>
          </w:p>
          <w:p>
            <w:pP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3.</w:t>
            </w:r>
            <w:r>
              <w:rPr>
                <w:rFonts w:hint="eastAsia" w:cs="宋体" w:asciiTheme="minorEastAsia" w:hAnsiTheme="minorEastAsia"/>
                <w:kern w:val="0"/>
                <w:sz w:val="24"/>
                <w:szCs w:val="24"/>
              </w:rPr>
              <w:t>不干胶标签纸</w:t>
            </w:r>
            <w:r>
              <w:rPr>
                <w:rFonts w:cs="宋体" w:asciiTheme="minorEastAsia" w:hAnsiTheme="minorEastAsia"/>
                <w:kern w:val="0"/>
                <w:sz w:val="24"/>
                <w:szCs w:val="24"/>
              </w:rPr>
              <w:t>,</w:t>
            </w:r>
            <w:r>
              <w:rPr>
                <w:rFonts w:hint="eastAsia" w:cs="宋体" w:asciiTheme="minorEastAsia" w:hAnsiTheme="minorEastAsia"/>
                <w:kern w:val="0"/>
                <w:sz w:val="24"/>
                <w:szCs w:val="24"/>
              </w:rPr>
              <w:t>20张</w:t>
            </w:r>
            <w:r>
              <w:rPr>
                <w:rFonts w:cs="宋体" w:asciiTheme="minorEastAsia" w:hAnsiTheme="minorEastAsia"/>
                <w:kern w:val="0"/>
                <w:sz w:val="24"/>
                <w:szCs w:val="24"/>
              </w:rPr>
              <w:t>,</w:t>
            </w:r>
            <w:r>
              <w:rPr>
                <w:rFonts w:hint="eastAsia" w:cs="宋体" w:asciiTheme="minorEastAsia" w:hAnsiTheme="minorEastAsia"/>
                <w:kern w:val="0"/>
                <w:sz w:val="24"/>
                <w:szCs w:val="24"/>
              </w:rPr>
              <w:t>每枚:30mm*40mm/A4/空白/进口底纸</w:t>
            </w:r>
          </w:p>
          <w:p>
            <w:pP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4.</w:t>
            </w:r>
            <w:r>
              <w:rPr>
                <w:rFonts w:hint="eastAsia" w:cs="宋体" w:asciiTheme="minorEastAsia" w:hAnsiTheme="minorEastAsia"/>
                <w:kern w:val="0"/>
                <w:sz w:val="24"/>
                <w:szCs w:val="24"/>
              </w:rPr>
              <w:t>网络跳线</w:t>
            </w:r>
            <w:r>
              <w:rPr>
                <w:rFonts w:cs="宋体" w:asciiTheme="minorEastAsia" w:hAnsiTheme="minorEastAsia"/>
                <w:kern w:val="0"/>
                <w:sz w:val="24"/>
                <w:szCs w:val="24"/>
              </w:rPr>
              <w:t>,</w:t>
            </w:r>
            <w:r>
              <w:rPr>
                <w:rFonts w:hint="eastAsia" w:cs="宋体" w:asciiTheme="minorEastAsia" w:hAnsiTheme="minorEastAsia"/>
                <w:kern w:val="0"/>
                <w:sz w:val="24"/>
                <w:szCs w:val="24"/>
              </w:rPr>
              <w:t>100条</w:t>
            </w:r>
            <w:r>
              <w:rPr>
                <w:rFonts w:cs="宋体" w:asciiTheme="minorEastAsia" w:hAnsiTheme="minorEastAsia"/>
                <w:kern w:val="0"/>
                <w:sz w:val="24"/>
                <w:szCs w:val="24"/>
              </w:rPr>
              <w:t>,</w:t>
            </w:r>
            <w:r>
              <w:rPr>
                <w:rFonts w:hint="eastAsia" w:cs="宋体" w:asciiTheme="minorEastAsia" w:hAnsiTheme="minorEastAsia"/>
                <w:kern w:val="0"/>
                <w:sz w:val="24"/>
                <w:szCs w:val="24"/>
              </w:rPr>
              <w:t>多股超五类UTP跳线2M</w:t>
            </w:r>
          </w:p>
        </w:tc>
      </w:tr>
    </w:tbl>
    <w:p>
      <w:pPr>
        <w:widowControl/>
        <w:shd w:val="clear" w:color="auto" w:fill="FFFFFF"/>
        <w:spacing w:line="480" w:lineRule="atLeast"/>
        <w:ind w:firstLine="481" w:firstLineChars="200"/>
        <w:jc w:val="left"/>
        <w:rPr>
          <w:rFonts w:cs="Helvetica" w:asciiTheme="minorEastAsia" w:hAnsiTheme="minorEastAsia"/>
          <w:b/>
          <w:kern w:val="0"/>
          <w:sz w:val="24"/>
          <w:szCs w:val="24"/>
        </w:rPr>
      </w:pPr>
      <w:r>
        <w:rPr>
          <w:rFonts w:hint="eastAsia" w:cs="Helvetica" w:asciiTheme="minorEastAsia" w:hAnsiTheme="minorEastAsia"/>
          <w:b/>
          <w:kern w:val="0"/>
          <w:sz w:val="24"/>
          <w:szCs w:val="24"/>
        </w:rPr>
        <w:t>（二）</w:t>
      </w:r>
      <w:r>
        <w:rPr>
          <w:rFonts w:cs="Helvetica" w:asciiTheme="minorEastAsia" w:hAnsiTheme="minorEastAsia"/>
          <w:b/>
          <w:kern w:val="0"/>
          <w:sz w:val="24"/>
          <w:szCs w:val="24"/>
        </w:rPr>
        <w:t>B</w:t>
      </w:r>
      <w:r>
        <w:rPr>
          <w:rFonts w:hint="eastAsia" w:cs="Helvetica" w:asciiTheme="minorEastAsia" w:hAnsiTheme="minorEastAsia"/>
          <w:b/>
          <w:kern w:val="0"/>
          <w:sz w:val="24"/>
          <w:szCs w:val="24"/>
        </w:rPr>
        <w:t>包技术参数</w:t>
      </w:r>
    </w:p>
    <w:tbl>
      <w:tblPr>
        <w:tblStyle w:val="5"/>
        <w:tblW w:w="521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0"/>
        <w:gridCol w:w="1278"/>
        <w:gridCol w:w="5406"/>
        <w:gridCol w:w="11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490"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6"/>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包组号</w:t>
            </w:r>
          </w:p>
        </w:tc>
        <w:tc>
          <w:tcPr>
            <w:tcW w:w="737"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包组名称</w:t>
            </w:r>
          </w:p>
        </w:tc>
        <w:tc>
          <w:tcPr>
            <w:tcW w:w="3117"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hint="eastAsia" w:cs="宋体" w:asciiTheme="minorEastAsia" w:hAnsiTheme="minorEastAsia"/>
                <w:b/>
                <w:bCs/>
                <w:color w:val="000000"/>
                <w:kern w:val="0"/>
                <w:sz w:val="24"/>
                <w:szCs w:val="24"/>
              </w:rPr>
              <w:t>技术及商务需求</w:t>
            </w:r>
          </w:p>
        </w:tc>
        <w:tc>
          <w:tcPr>
            <w:tcW w:w="65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center"/>
              <w:textAlignment w:val="center"/>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490"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tLeast"/>
              <w:ind w:left="28"/>
              <w:jc w:val="center"/>
              <w:rPr>
                <w:rFonts w:cs="宋体" w:asciiTheme="minorEastAsia" w:hAnsiTheme="minorEastAsia"/>
                <w:color w:val="333333"/>
                <w:kern w:val="0"/>
                <w:sz w:val="24"/>
                <w:szCs w:val="24"/>
              </w:rPr>
            </w:pPr>
            <w:r>
              <w:rPr>
                <w:rFonts w:cs="宋体" w:asciiTheme="minorEastAsia" w:hAnsiTheme="minorEastAsia"/>
                <w:color w:val="000000"/>
                <w:kern w:val="0"/>
                <w:sz w:val="24"/>
                <w:szCs w:val="24"/>
              </w:rPr>
              <w:t>B</w:t>
            </w:r>
          </w:p>
        </w:tc>
        <w:tc>
          <w:tcPr>
            <w:tcW w:w="737"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textAlignment w:val="center"/>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网络测试仪设备</w:t>
            </w:r>
          </w:p>
        </w:tc>
        <w:tc>
          <w:tcPr>
            <w:tcW w:w="3117" w:type="pct"/>
            <w:tcBorders>
              <w:top w:val="outset" w:color="auto" w:sz="6" w:space="0"/>
              <w:left w:val="outset" w:color="auto" w:sz="6" w:space="0"/>
              <w:bottom w:val="outset" w:color="auto" w:sz="6" w:space="0"/>
              <w:right w:val="outset" w:color="auto" w:sz="6" w:space="0"/>
            </w:tcBorders>
            <w:vAlign w:val="center"/>
          </w:tcPr>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一、网络测试仪设备</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w:t>
            </w:r>
            <w:r>
              <w:rPr>
                <w:rFonts w:hint="eastAsia" w:cs="宋体" w:asciiTheme="minorEastAsia" w:hAnsiTheme="minorEastAsia"/>
                <w:kern w:val="0"/>
                <w:sz w:val="24"/>
                <w:szCs w:val="24"/>
              </w:rPr>
              <w:t>支持模块和适配器分离设计，各类电缆适配器接口与模块通用，保证了在不同测试任务情况下，一致的操作习惯；</w:t>
            </w:r>
          </w:p>
          <w:p>
            <w:pPr>
              <w:rPr>
                <w:rFonts w:cs="宋体" w:asciiTheme="minorEastAsia" w:hAnsiTheme="minorEastAsia"/>
                <w:kern w:val="0"/>
                <w:sz w:val="24"/>
                <w:szCs w:val="24"/>
              </w:rPr>
            </w:pPr>
            <w:r>
              <w:rPr>
                <w:rFonts w:cs="宋体" w:asciiTheme="minorEastAsia" w:hAnsiTheme="minorEastAsia"/>
                <w:kern w:val="0"/>
                <w:sz w:val="24"/>
                <w:szCs w:val="24"/>
              </w:rPr>
              <w:t xml:space="preserve">2.IEC V </w:t>
            </w:r>
            <w:r>
              <w:rPr>
                <w:rFonts w:hint="eastAsia" w:cs="宋体" w:asciiTheme="minorEastAsia" w:hAnsiTheme="minorEastAsia"/>
                <w:kern w:val="0"/>
                <w:sz w:val="24"/>
                <w:szCs w:val="24"/>
              </w:rPr>
              <w:t>级精度，精度认证：</w:t>
            </w:r>
            <w:r>
              <w:rPr>
                <w:rFonts w:cs="宋体" w:asciiTheme="minorEastAsia" w:hAnsiTheme="minorEastAsia"/>
                <w:kern w:val="0"/>
                <w:sz w:val="24"/>
                <w:szCs w:val="24"/>
              </w:rPr>
              <w:t>ETL</w:t>
            </w:r>
          </w:p>
          <w:p>
            <w:pPr>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高精度的电缆物理故障定位功能</w:t>
            </w:r>
            <w:r>
              <w:rPr>
                <w:rFonts w:cs="宋体" w:asciiTheme="minorEastAsia" w:hAnsiTheme="minorEastAsia"/>
                <w:kern w:val="0"/>
                <w:sz w:val="24"/>
                <w:szCs w:val="24"/>
              </w:rPr>
              <w:t>(HDTDX</w:t>
            </w:r>
            <w:r>
              <w:rPr>
                <w:rFonts w:hint="eastAsia" w:cs="宋体" w:asciiTheme="minorEastAsia" w:hAnsiTheme="minorEastAsia"/>
                <w:kern w:val="0"/>
                <w:sz w:val="24"/>
                <w:szCs w:val="24"/>
              </w:rPr>
              <w:t>和</w:t>
            </w:r>
            <w:r>
              <w:rPr>
                <w:rFonts w:cs="宋体" w:asciiTheme="minorEastAsia" w:hAnsiTheme="minorEastAsia"/>
                <w:kern w:val="0"/>
                <w:sz w:val="24"/>
                <w:szCs w:val="24"/>
              </w:rPr>
              <w:t>HDTDR</w:t>
            </w:r>
            <w:r>
              <w:rPr>
                <w:rFonts w:hint="eastAsia" w:cs="宋体" w:asciiTheme="minorEastAsia" w:hAnsiTheme="minorEastAsia"/>
                <w:kern w:val="0"/>
                <w:sz w:val="24"/>
                <w:szCs w:val="24"/>
              </w:rPr>
              <w:t>技术</w:t>
            </w:r>
            <w:r>
              <w:rPr>
                <w:rFonts w:cs="宋体" w:asciiTheme="minorEastAsia" w:hAnsiTheme="minorEastAsia"/>
                <w:kern w:val="0"/>
                <w:sz w:val="24"/>
                <w:szCs w:val="24"/>
              </w:rPr>
              <w:t>)</w:t>
            </w:r>
            <w:r>
              <w:rPr>
                <w:rFonts w:hint="eastAsia" w:cs="宋体" w:asciiTheme="minorEastAsia" w:hAnsiTheme="minorEastAsia"/>
                <w:kern w:val="0"/>
                <w:sz w:val="24"/>
                <w:szCs w:val="24"/>
              </w:rPr>
              <w:t>，精确定位近端串扰和回波问题（阻抗异常）故障</w:t>
            </w:r>
          </w:p>
          <w:p>
            <w:pPr>
              <w:rPr>
                <w:rFonts w:cs="宋体" w:asciiTheme="minorEastAsia" w:hAnsiTheme="minorEastAsia"/>
                <w:kern w:val="0"/>
                <w:sz w:val="24"/>
                <w:szCs w:val="24"/>
              </w:rPr>
            </w:pP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开机速度快，只需14秒；快速自动测试</w:t>
            </w:r>
            <w:r>
              <w:rPr>
                <w:rFonts w:cs="宋体" w:asciiTheme="minorEastAsia" w:hAnsiTheme="minorEastAsia"/>
                <w:kern w:val="0"/>
                <w:sz w:val="24"/>
                <w:szCs w:val="24"/>
              </w:rPr>
              <w:t>(</w:t>
            </w:r>
            <w:r>
              <w:rPr>
                <w:rFonts w:hint="eastAsia" w:cs="宋体" w:asciiTheme="minorEastAsia" w:hAnsiTheme="minorEastAsia"/>
                <w:kern w:val="0"/>
                <w:sz w:val="24"/>
                <w:szCs w:val="24"/>
              </w:rPr>
              <w:t>完整的双向</w:t>
            </w:r>
            <w:r>
              <w:rPr>
                <w:rFonts w:cs="宋体" w:asciiTheme="minorEastAsia" w:hAnsiTheme="minorEastAsia"/>
                <w:kern w:val="0"/>
                <w:sz w:val="24"/>
                <w:szCs w:val="24"/>
              </w:rPr>
              <w:t>6A</w:t>
            </w:r>
            <w:r>
              <w:rPr>
                <w:rFonts w:hint="eastAsia" w:cs="宋体" w:asciiTheme="minorEastAsia" w:hAnsiTheme="minorEastAsia"/>
                <w:kern w:val="0"/>
                <w:sz w:val="24"/>
                <w:szCs w:val="24"/>
              </w:rPr>
              <w:t>类双绞线链路自动测试时间小于</w:t>
            </w:r>
            <w:r>
              <w:rPr>
                <w:rFonts w:cs="宋体" w:asciiTheme="minorEastAsia" w:hAnsiTheme="minorEastAsia"/>
                <w:kern w:val="0"/>
                <w:sz w:val="24"/>
                <w:szCs w:val="24"/>
              </w:rPr>
              <w:t>10</w:t>
            </w:r>
            <w:r>
              <w:rPr>
                <w:rFonts w:hint="eastAsia" w:cs="宋体" w:asciiTheme="minorEastAsia" w:hAnsiTheme="minorEastAsia"/>
                <w:kern w:val="0"/>
                <w:sz w:val="24"/>
                <w:szCs w:val="24"/>
              </w:rPr>
              <w:t>秒，</w:t>
            </w:r>
            <w:r>
              <w:rPr>
                <w:rFonts w:cs="宋体" w:asciiTheme="minorEastAsia" w:hAnsiTheme="minorEastAsia"/>
                <w:kern w:val="0"/>
                <w:sz w:val="24"/>
                <w:szCs w:val="24"/>
              </w:rPr>
              <w:t>FA</w:t>
            </w:r>
            <w:r>
              <w:rPr>
                <w:rFonts w:hint="eastAsia" w:cs="宋体" w:asciiTheme="minorEastAsia" w:hAnsiTheme="minorEastAsia"/>
                <w:kern w:val="0"/>
                <w:sz w:val="24"/>
                <w:szCs w:val="24"/>
              </w:rPr>
              <w:t>类</w:t>
            </w:r>
            <w:r>
              <w:rPr>
                <w:rFonts w:cs="宋体" w:asciiTheme="minorEastAsia" w:hAnsiTheme="minorEastAsia"/>
                <w:kern w:val="0"/>
                <w:sz w:val="24"/>
                <w:szCs w:val="24"/>
              </w:rPr>
              <w:t>16</w:t>
            </w:r>
            <w:r>
              <w:rPr>
                <w:rFonts w:hint="eastAsia" w:cs="宋体" w:asciiTheme="minorEastAsia" w:hAnsiTheme="minorEastAsia"/>
                <w:kern w:val="0"/>
                <w:sz w:val="24"/>
                <w:szCs w:val="24"/>
              </w:rPr>
              <w:t>秒内</w:t>
            </w:r>
            <w:r>
              <w:rPr>
                <w:rFonts w:cs="宋体" w:asciiTheme="minorEastAsia" w:hAnsiTheme="minorEastAsia"/>
                <w:kern w:val="0"/>
                <w:sz w:val="24"/>
                <w:szCs w:val="24"/>
              </w:rPr>
              <w:t>)</w:t>
            </w:r>
          </w:p>
          <w:p>
            <w:pPr>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w:t>
            </w:r>
            <w:r>
              <w:rPr>
                <w:rFonts w:hint="eastAsia" w:cs="宋体" w:asciiTheme="minorEastAsia" w:hAnsiTheme="minorEastAsia"/>
                <w:kern w:val="0"/>
                <w:sz w:val="24"/>
                <w:szCs w:val="24"/>
              </w:rPr>
              <w:t>手持式工具设计，外形小巧轻便，坚固耐用，适合狭小拥挤的工作环境</w:t>
            </w:r>
          </w:p>
          <w:p>
            <w:pPr>
              <w:rPr>
                <w:rFonts w:cs="宋体" w:asciiTheme="minorEastAsia" w:hAnsiTheme="minorEastAsia"/>
                <w:kern w:val="0"/>
                <w:sz w:val="24"/>
                <w:szCs w:val="24"/>
              </w:rPr>
            </w:pPr>
            <w:r>
              <w:rPr>
                <w:rFonts w:hint="eastAsia" w:cs="宋体" w:asciiTheme="minorEastAsia" w:hAnsiTheme="minorEastAsia"/>
                <w:kern w:val="0"/>
                <w:sz w:val="24"/>
                <w:szCs w:val="24"/>
              </w:rPr>
              <w:t>6</w:t>
            </w:r>
            <w:r>
              <w:rPr>
                <w:rFonts w:cs="宋体" w:asciiTheme="minorEastAsia" w:hAnsiTheme="minorEastAsia"/>
                <w:kern w:val="0"/>
                <w:sz w:val="24"/>
                <w:szCs w:val="24"/>
              </w:rPr>
              <w:t>.</w:t>
            </w:r>
            <w:r>
              <w:rPr>
                <w:rFonts w:hint="eastAsia" w:cs="宋体" w:asciiTheme="minorEastAsia" w:hAnsiTheme="minorEastAsia"/>
                <w:kern w:val="0"/>
                <w:sz w:val="24"/>
                <w:szCs w:val="24"/>
              </w:rPr>
              <w:t>电缆链路测试</w:t>
            </w:r>
            <w:r>
              <w:rPr>
                <w:rFonts w:cs="宋体" w:asciiTheme="minorEastAsia" w:hAnsiTheme="minorEastAsia"/>
                <w:kern w:val="0"/>
                <w:sz w:val="24"/>
                <w:szCs w:val="24"/>
              </w:rPr>
              <w:t>(</w:t>
            </w:r>
            <w:r>
              <w:rPr>
                <w:rFonts w:hint="eastAsia" w:cs="宋体" w:asciiTheme="minorEastAsia" w:hAnsiTheme="minorEastAsia"/>
                <w:kern w:val="0"/>
                <w:sz w:val="24"/>
                <w:szCs w:val="24"/>
              </w:rPr>
              <w:t>永久链路</w:t>
            </w:r>
            <w:r>
              <w:rPr>
                <w:rFonts w:cs="宋体" w:asciiTheme="minorEastAsia" w:hAnsiTheme="minorEastAsia"/>
                <w:kern w:val="0"/>
                <w:sz w:val="24"/>
                <w:szCs w:val="24"/>
              </w:rPr>
              <w:t>/</w:t>
            </w:r>
            <w:r>
              <w:rPr>
                <w:rFonts w:hint="eastAsia" w:cs="宋体" w:asciiTheme="minorEastAsia" w:hAnsiTheme="minorEastAsia"/>
                <w:kern w:val="0"/>
                <w:sz w:val="24"/>
                <w:szCs w:val="24"/>
              </w:rPr>
              <w:t>通道适配器，</w:t>
            </w:r>
            <w:r>
              <w:rPr>
                <w:rFonts w:cs="宋体" w:asciiTheme="minorEastAsia" w:hAnsiTheme="minorEastAsia"/>
                <w:kern w:val="0"/>
                <w:sz w:val="24"/>
                <w:szCs w:val="24"/>
              </w:rPr>
              <w:t>Cat3/5/5e/6/6A/</w:t>
            </w:r>
            <w:r>
              <w:rPr>
                <w:rFonts w:hint="eastAsia" w:cs="宋体" w:asciiTheme="minorEastAsia" w:hAnsiTheme="minorEastAsia"/>
                <w:kern w:val="0"/>
                <w:sz w:val="24"/>
                <w:szCs w:val="24"/>
              </w:rPr>
              <w:t>；</w:t>
            </w:r>
            <w:r>
              <w:rPr>
                <w:rFonts w:cs="宋体" w:asciiTheme="minorEastAsia" w:hAnsiTheme="minorEastAsia"/>
                <w:kern w:val="0"/>
                <w:sz w:val="24"/>
                <w:szCs w:val="24"/>
              </w:rPr>
              <w:t>CLASS C/D/E/EA/F/FA</w:t>
            </w:r>
            <w:r>
              <w:rPr>
                <w:rFonts w:hint="eastAsia" w:cs="宋体" w:asciiTheme="minorEastAsia" w:hAnsiTheme="minorEastAsia"/>
                <w:kern w:val="0"/>
                <w:sz w:val="24"/>
                <w:szCs w:val="24"/>
              </w:rPr>
              <w:t>，U/UTP,U/FTP,F/UTP,S/FTP</w:t>
            </w:r>
            <w:r>
              <w:rPr>
                <w:rFonts w:cs="宋体" w:asciiTheme="minorEastAsia" w:hAnsiTheme="minorEastAsia"/>
                <w:kern w:val="0"/>
                <w:sz w:val="24"/>
                <w:szCs w:val="24"/>
              </w:rPr>
              <w:t>)</w:t>
            </w:r>
          </w:p>
          <w:p>
            <w:pPr>
              <w:rPr>
                <w:rFonts w:cs="宋体" w:asciiTheme="minorEastAsia" w:hAnsiTheme="minorEastAsia"/>
                <w:kern w:val="0"/>
                <w:sz w:val="24"/>
                <w:szCs w:val="24"/>
              </w:rPr>
            </w:pP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内置符合TIA和I</w:t>
            </w:r>
            <w:r>
              <w:rPr>
                <w:rFonts w:cs="宋体" w:asciiTheme="minorEastAsia" w:hAnsiTheme="minorEastAsia"/>
                <w:kern w:val="0"/>
                <w:sz w:val="24"/>
                <w:szCs w:val="24"/>
              </w:rPr>
              <w:t>SO</w:t>
            </w:r>
            <w:r>
              <w:rPr>
                <w:rFonts w:hint="eastAsia" w:cs="宋体" w:asciiTheme="minorEastAsia" w:hAnsiTheme="minorEastAsia"/>
                <w:kern w:val="0"/>
                <w:sz w:val="24"/>
                <w:szCs w:val="24"/>
              </w:rPr>
              <w:t>标准的外部串扰测试功能，使用一对模块+主机和AxTalk软件（免费提供），直接支持外部串扰测试，无需增加其他配件；</w:t>
            </w:r>
          </w:p>
          <w:p>
            <w:pPr>
              <w:rPr>
                <w:rFonts w:cs="宋体" w:asciiTheme="minorEastAsia" w:hAnsiTheme="minorEastAsia"/>
                <w:kern w:val="0"/>
                <w:sz w:val="24"/>
                <w:szCs w:val="24"/>
              </w:rPr>
            </w:pPr>
            <w:r>
              <w:rPr>
                <w:rFonts w:hint="eastAsia" w:cs="宋体" w:asciiTheme="minorEastAsia" w:hAnsiTheme="minorEastAsia"/>
                <w:kern w:val="0"/>
                <w:sz w:val="24"/>
                <w:szCs w:val="24"/>
              </w:rPr>
              <w:t>8</w:t>
            </w:r>
            <w:r>
              <w:rPr>
                <w:rFonts w:cs="宋体" w:asciiTheme="minorEastAsia" w:hAnsiTheme="minorEastAsia"/>
                <w:kern w:val="0"/>
                <w:sz w:val="24"/>
                <w:szCs w:val="24"/>
              </w:rPr>
              <w:t>.</w:t>
            </w:r>
            <w:r>
              <w:rPr>
                <w:rFonts w:hint="eastAsia" w:cs="宋体" w:asciiTheme="minorEastAsia" w:hAnsiTheme="minorEastAsia"/>
                <w:kern w:val="0"/>
                <w:sz w:val="24"/>
                <w:szCs w:val="24"/>
              </w:rPr>
              <w:t>高可重复性永久链路测试，金属插头设计</w:t>
            </w:r>
          </w:p>
          <w:p>
            <w:pPr>
              <w:rPr>
                <w:rFonts w:cs="宋体" w:asciiTheme="minorEastAsia" w:hAnsiTheme="minorEastAsia"/>
                <w:kern w:val="0"/>
                <w:sz w:val="24"/>
                <w:szCs w:val="24"/>
              </w:rPr>
            </w:pPr>
            <w:r>
              <w:rPr>
                <w:rFonts w:hint="eastAsia" w:cs="宋体" w:asciiTheme="minorEastAsia" w:hAnsiTheme="minorEastAsia"/>
                <w:kern w:val="0"/>
                <w:sz w:val="24"/>
                <w:szCs w:val="24"/>
              </w:rPr>
              <w:t>9</w:t>
            </w:r>
            <w:r>
              <w:rPr>
                <w:rFonts w:cs="宋体" w:asciiTheme="minorEastAsia" w:hAnsiTheme="minorEastAsia"/>
                <w:kern w:val="0"/>
                <w:sz w:val="24"/>
                <w:szCs w:val="24"/>
              </w:rPr>
              <w:t>.</w:t>
            </w:r>
            <w:r>
              <w:rPr>
                <w:rFonts w:hint="eastAsia" w:cs="宋体" w:asciiTheme="minorEastAsia" w:hAnsiTheme="minorEastAsia"/>
                <w:kern w:val="0"/>
                <w:sz w:val="24"/>
                <w:szCs w:val="24"/>
              </w:rPr>
              <w:t>支持唤醒远端测试单元</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0.</w:t>
            </w:r>
            <w:r>
              <w:rPr>
                <w:rFonts w:hint="eastAsia" w:cs="宋体" w:asciiTheme="minorEastAsia" w:hAnsiTheme="minorEastAsia"/>
                <w:kern w:val="0"/>
                <w:sz w:val="24"/>
                <w:szCs w:val="24"/>
              </w:rPr>
              <w:t>配合主机测试数据直接传输至云端服务器，无需现场带电脑导出数据，方便远端人员及时查看及下载</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1.</w:t>
            </w:r>
            <w:r>
              <w:rPr>
                <w:rFonts w:hint="eastAsia" w:cs="宋体" w:asciiTheme="minorEastAsia" w:hAnsiTheme="minorEastAsia"/>
                <w:kern w:val="0"/>
                <w:sz w:val="24"/>
                <w:szCs w:val="24"/>
              </w:rPr>
              <w:t>提供测试数据的管理分析、数据下载和报告生成软件</w:t>
            </w:r>
            <w:r>
              <w:rPr>
                <w:rFonts w:cs="宋体" w:asciiTheme="minorEastAsia" w:hAnsiTheme="minorEastAsia"/>
                <w:kern w:val="0"/>
                <w:sz w:val="24"/>
                <w:szCs w:val="24"/>
              </w:rPr>
              <w:t>;</w:t>
            </w:r>
            <w:r>
              <w:rPr>
                <w:rFonts w:hint="eastAsia" w:cs="宋体" w:asciiTheme="minorEastAsia" w:hAnsiTheme="minorEastAsia"/>
                <w:kern w:val="0"/>
                <w:sz w:val="24"/>
                <w:szCs w:val="24"/>
              </w:rPr>
              <w:t>报告软件支持上千条测试结果的统计，给出整个项目基于长度、损耗余量、时延、近端串扰余量、回波损耗余量、光纤损耗等参数，链路数量的统计数据分布图；报告软件对测试报告进行评估统计，并生成概略图表，支持评估指定余量门限的链路统计;支持已有测试数据更换标准再认证功能</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2.</w:t>
            </w:r>
            <w:r>
              <w:rPr>
                <w:rFonts w:hint="eastAsia" w:cs="宋体" w:asciiTheme="minorEastAsia" w:hAnsiTheme="minorEastAsia"/>
                <w:kern w:val="0"/>
                <w:sz w:val="24"/>
                <w:szCs w:val="24"/>
              </w:rPr>
              <w:t>支持全中文或者英文用户操作界面，操作配置流程化设计，降低配置错误风险，方便新手使用</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3.</w:t>
            </w:r>
            <w:r>
              <w:rPr>
                <w:rFonts w:hint="eastAsia" w:cs="宋体" w:asciiTheme="minorEastAsia" w:hAnsiTheme="minorEastAsia"/>
                <w:kern w:val="0"/>
                <w:sz w:val="24"/>
                <w:szCs w:val="24"/>
              </w:rPr>
              <w:t>支持</w:t>
            </w:r>
            <w:r>
              <w:rPr>
                <w:rFonts w:cs="宋体" w:asciiTheme="minorEastAsia" w:hAnsiTheme="minorEastAsia"/>
                <w:kern w:val="0"/>
                <w:sz w:val="24"/>
                <w:szCs w:val="24"/>
              </w:rPr>
              <w:t>USB</w:t>
            </w:r>
            <w:r>
              <w:rPr>
                <w:rFonts w:hint="eastAsia" w:cs="宋体" w:asciiTheme="minorEastAsia" w:hAnsiTheme="minorEastAsia"/>
                <w:kern w:val="0"/>
                <w:sz w:val="24"/>
                <w:szCs w:val="24"/>
              </w:rPr>
              <w:t>接口，方便导入导出数据、配置仪器、编制符合</w:t>
            </w:r>
            <w:r>
              <w:rPr>
                <w:rFonts w:cs="宋体" w:asciiTheme="minorEastAsia" w:hAnsiTheme="minorEastAsia"/>
                <w:kern w:val="0"/>
                <w:sz w:val="24"/>
                <w:szCs w:val="24"/>
              </w:rPr>
              <w:t>TIA606</w:t>
            </w:r>
            <w:r>
              <w:rPr>
                <w:rFonts w:hint="eastAsia" w:cs="宋体" w:asciiTheme="minorEastAsia" w:hAnsiTheme="minorEastAsia"/>
                <w:kern w:val="0"/>
                <w:sz w:val="24"/>
                <w:szCs w:val="24"/>
              </w:rPr>
              <w:t>标准的电缆标识</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4.</w:t>
            </w:r>
            <w:r>
              <w:rPr>
                <w:rFonts w:hint="eastAsia" w:cs="宋体" w:asciiTheme="minorEastAsia" w:hAnsiTheme="minorEastAsia"/>
                <w:kern w:val="0"/>
                <w:sz w:val="24"/>
                <w:szCs w:val="24"/>
              </w:rPr>
              <w:t>支持在线</w:t>
            </w:r>
            <w:r>
              <w:rPr>
                <w:rFonts w:cs="宋体" w:asciiTheme="minorEastAsia" w:hAnsiTheme="minorEastAsia"/>
                <w:kern w:val="0"/>
                <w:sz w:val="24"/>
                <w:szCs w:val="24"/>
              </w:rPr>
              <w:t>(</w:t>
            </w:r>
            <w:r>
              <w:rPr>
                <w:rFonts w:hint="eastAsia" w:cs="宋体" w:asciiTheme="minorEastAsia" w:hAnsiTheme="minorEastAsia"/>
                <w:kern w:val="0"/>
                <w:sz w:val="24"/>
                <w:szCs w:val="24"/>
              </w:rPr>
              <w:t>有线</w:t>
            </w:r>
            <w:r>
              <w:rPr>
                <w:rFonts w:cs="宋体" w:asciiTheme="minorEastAsia" w:hAnsiTheme="minorEastAsia"/>
                <w:kern w:val="0"/>
                <w:sz w:val="24"/>
                <w:szCs w:val="24"/>
              </w:rPr>
              <w:t>)</w:t>
            </w:r>
            <w:r>
              <w:rPr>
                <w:rFonts w:hint="eastAsia" w:cs="宋体" w:asciiTheme="minorEastAsia" w:hAnsiTheme="minorEastAsia"/>
                <w:kern w:val="0"/>
                <w:sz w:val="24"/>
                <w:szCs w:val="24"/>
              </w:rPr>
              <w:t>对讲功能，便于合理安排测试进程和工序</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5.</w:t>
            </w:r>
            <w:r>
              <w:rPr>
                <w:rFonts w:hint="eastAsia" w:cs="宋体" w:asciiTheme="minorEastAsia" w:hAnsiTheme="minorEastAsia"/>
                <w:kern w:val="0"/>
                <w:sz w:val="24"/>
                <w:szCs w:val="24"/>
              </w:rPr>
              <w:t>支持不同工作人员创建多个项目组和多任务预设配置，定义多套配置模板，测试数据互不影响</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6.</w:t>
            </w:r>
            <w:r>
              <w:rPr>
                <w:rFonts w:hint="eastAsia" w:cs="宋体" w:asciiTheme="minorEastAsia" w:hAnsiTheme="minorEastAsia"/>
                <w:kern w:val="0"/>
                <w:sz w:val="24"/>
                <w:szCs w:val="24"/>
              </w:rPr>
              <w:t>技术指标：</w:t>
            </w:r>
          </w:p>
          <w:p>
            <w:pPr>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6.1</w:t>
            </w:r>
            <w:r>
              <w:rPr>
                <w:rFonts w:hint="eastAsia" w:cs="宋体" w:asciiTheme="minorEastAsia" w:hAnsiTheme="minorEastAsia"/>
                <w:kern w:val="0"/>
                <w:sz w:val="24"/>
                <w:szCs w:val="24"/>
              </w:rPr>
              <w:t>支持的测试线缆类型有屏蔽和无屏蔽的双绞LAN布线：TIA 类别 3、4、5、5e、6、6A：100</w:t>
            </w:r>
            <w:r>
              <w:rPr>
                <w:rFonts w:cs="宋体" w:asciiTheme="minorEastAsia" w:hAnsiTheme="minorEastAsia"/>
                <w:kern w:val="0"/>
                <w:sz w:val="24"/>
                <w:szCs w:val="24"/>
              </w:rPr>
              <w:t xml:space="preserve"> </w:t>
            </w:r>
            <w:r>
              <w:rPr>
                <w:rFonts w:ascii="Times New Roman" w:hAnsi="Times New Roman" w:cs="Times New Roman"/>
                <w:kern w:val="0"/>
                <w:sz w:val="24"/>
                <w:szCs w:val="24"/>
              </w:rPr>
              <w:t>Ω</w:t>
            </w:r>
            <w:r>
              <w:rPr>
                <w:rFonts w:hint="eastAsia" w:cs="宋体" w:asciiTheme="minorEastAsia" w:hAnsiTheme="minorEastAsia"/>
                <w:kern w:val="0"/>
                <w:sz w:val="24"/>
                <w:szCs w:val="24"/>
              </w:rPr>
              <w:t>和120</w:t>
            </w:r>
            <w:r>
              <w:rPr>
                <w:rFonts w:ascii="Times New Roman" w:hAnsi="Times New Roman" w:cs="Times New Roman"/>
                <w:kern w:val="0"/>
                <w:sz w:val="24"/>
                <w:szCs w:val="24"/>
              </w:rPr>
              <w:t>Ω</w:t>
            </w:r>
            <w:r>
              <w:rPr>
                <w:rFonts w:hint="eastAsia" w:cs="宋体" w:asciiTheme="minorEastAsia" w:hAnsiTheme="minorEastAsia"/>
                <w:kern w:val="0"/>
                <w:sz w:val="24"/>
                <w:szCs w:val="24"/>
              </w:rPr>
              <w:t xml:space="preserve"> ISO/IEC Class C、D、E、EA、F和FA:100</w:t>
            </w:r>
            <w:r>
              <w:rPr>
                <w:rFonts w:cs="宋体" w:asciiTheme="minorEastAsia" w:hAnsiTheme="minorEastAsia"/>
                <w:kern w:val="0"/>
                <w:sz w:val="24"/>
                <w:szCs w:val="24"/>
              </w:rPr>
              <w:t xml:space="preserve"> </w:t>
            </w:r>
            <w:r>
              <w:rPr>
                <w:rFonts w:ascii="Times New Roman" w:hAnsi="Times New Roman" w:cs="Times New Roman"/>
                <w:kern w:val="0"/>
                <w:sz w:val="24"/>
                <w:szCs w:val="24"/>
              </w:rPr>
              <w:t>Ω</w:t>
            </w:r>
            <w:r>
              <w:rPr>
                <w:rFonts w:hint="eastAsia" w:cs="宋体" w:asciiTheme="minorEastAsia" w:hAnsiTheme="minorEastAsia"/>
                <w:kern w:val="0"/>
                <w:sz w:val="24"/>
                <w:szCs w:val="24"/>
              </w:rPr>
              <w:t>和120</w:t>
            </w:r>
            <w:r>
              <w:rPr>
                <w:rFonts w:cs="宋体" w:asciiTheme="minorEastAsia" w:hAnsiTheme="minorEastAsia"/>
                <w:kern w:val="0"/>
                <w:sz w:val="24"/>
                <w:szCs w:val="24"/>
              </w:rPr>
              <w:t xml:space="preserve"> </w:t>
            </w:r>
            <w:r>
              <w:rPr>
                <w:rFonts w:ascii="Times New Roman" w:hAnsi="Times New Roman" w:cs="Times New Roman"/>
                <w:kern w:val="0"/>
                <w:sz w:val="24"/>
                <w:szCs w:val="24"/>
              </w:rPr>
              <w:t>Ω</w:t>
            </w:r>
          </w:p>
          <w:p>
            <w:pPr>
              <w:spacing w:line="320" w:lineRule="exact"/>
              <w:rPr>
                <w:rFonts w:cs="宋体" w:asciiTheme="minorEastAsia" w:hAnsiTheme="minorEastAsia"/>
                <w:kern w:val="0"/>
                <w:sz w:val="24"/>
                <w:szCs w:val="24"/>
              </w:rPr>
            </w:pPr>
            <w:r>
              <w:rPr>
                <w:rFonts w:cs="宋体" w:asciiTheme="minorEastAsia" w:hAnsiTheme="minorEastAsia"/>
                <w:kern w:val="0"/>
                <w:sz w:val="24"/>
                <w:szCs w:val="24"/>
              </w:rPr>
              <w:t xml:space="preserve">50 ohm, 75 Ohm, and 93 ohm </w:t>
            </w:r>
            <w:r>
              <w:rPr>
                <w:rFonts w:hint="eastAsia" w:cs="宋体" w:asciiTheme="minorEastAsia" w:hAnsiTheme="minorEastAsia"/>
                <w:kern w:val="0"/>
                <w:sz w:val="24"/>
                <w:szCs w:val="24"/>
              </w:rPr>
              <w:t>同轴电缆</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6.2</w:t>
            </w:r>
            <w:r>
              <w:rPr>
                <w:rFonts w:hint="eastAsia" w:cs="宋体" w:asciiTheme="minorEastAsia" w:hAnsiTheme="minorEastAsia"/>
                <w:kern w:val="0"/>
                <w:sz w:val="24"/>
                <w:szCs w:val="24"/>
              </w:rPr>
              <w:t>多种适配器选择，支持不同类型链路测试。</w:t>
            </w:r>
          </w:p>
          <w:p>
            <w:pPr>
              <w:rPr>
                <w:rFonts w:cs="宋体" w:asciiTheme="minorEastAsia" w:hAnsiTheme="minorEastAsia"/>
                <w:kern w:val="0"/>
                <w:sz w:val="24"/>
                <w:szCs w:val="24"/>
              </w:rPr>
            </w:pPr>
            <w:r>
              <w:rPr>
                <w:rFonts w:cs="宋体" w:asciiTheme="minorEastAsia" w:hAnsiTheme="minorEastAsia"/>
                <w:kern w:val="0"/>
                <w:sz w:val="24"/>
                <w:szCs w:val="24"/>
              </w:rPr>
              <w:t>16.3</w:t>
            </w:r>
            <w:r>
              <w:rPr>
                <w:rFonts w:hint="eastAsia" w:cs="宋体" w:asciiTheme="minorEastAsia" w:hAnsiTheme="minorEastAsia"/>
                <w:kern w:val="0"/>
                <w:sz w:val="24"/>
                <w:szCs w:val="24"/>
              </w:rPr>
              <w:t>永久链路适配器，插头类型：屏蔽的RJ45</w:t>
            </w:r>
          </w:p>
          <w:p>
            <w:pPr>
              <w:rPr>
                <w:rFonts w:cs="宋体" w:asciiTheme="minorEastAsia" w:hAnsiTheme="minorEastAsia"/>
                <w:kern w:val="0"/>
                <w:sz w:val="24"/>
                <w:szCs w:val="24"/>
              </w:rPr>
            </w:pPr>
            <w:r>
              <w:rPr>
                <w:rFonts w:cs="宋体" w:asciiTheme="minorEastAsia" w:hAnsiTheme="minorEastAsia"/>
                <w:kern w:val="0"/>
                <w:sz w:val="24"/>
                <w:szCs w:val="24"/>
              </w:rPr>
              <w:t>16.4</w:t>
            </w:r>
            <w:r>
              <w:rPr>
                <w:rFonts w:hint="eastAsia" w:cs="宋体" w:asciiTheme="minorEastAsia" w:hAnsiTheme="minorEastAsia"/>
                <w:kern w:val="0"/>
                <w:sz w:val="24"/>
                <w:szCs w:val="24"/>
              </w:rPr>
              <w:t>通道适配器，插孔类型：屏蔽的RJ45</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7.</w:t>
            </w:r>
            <w:r>
              <w:rPr>
                <w:rFonts w:hint="eastAsia" w:cs="宋体" w:asciiTheme="minorEastAsia" w:hAnsiTheme="minorEastAsia"/>
                <w:kern w:val="0"/>
                <w:sz w:val="24"/>
                <w:szCs w:val="24"/>
              </w:rPr>
              <w:t>支持的测试标准</w:t>
            </w:r>
          </w:p>
          <w:p>
            <w:pPr>
              <w:rPr>
                <w:rFonts w:cs="宋体" w:asciiTheme="minorEastAsia" w:hAnsiTheme="minorEastAsia"/>
                <w:kern w:val="0"/>
                <w:sz w:val="24"/>
                <w:szCs w:val="24"/>
              </w:rPr>
            </w:pPr>
            <w:r>
              <w:rPr>
                <w:rFonts w:cs="宋体" w:asciiTheme="minorEastAsia" w:hAnsiTheme="minorEastAsia"/>
                <w:kern w:val="0"/>
                <w:sz w:val="24"/>
                <w:szCs w:val="24"/>
              </w:rPr>
              <w:t xml:space="preserve">17.1 </w:t>
            </w:r>
            <w:r>
              <w:rPr>
                <w:rFonts w:hint="eastAsia" w:cs="宋体" w:asciiTheme="minorEastAsia" w:hAnsiTheme="minorEastAsia"/>
                <w:kern w:val="0"/>
                <w:sz w:val="24"/>
                <w:szCs w:val="24"/>
              </w:rPr>
              <w:t>GB50312-20</w:t>
            </w:r>
            <w:r>
              <w:rPr>
                <w:rFonts w:cs="宋体" w:asciiTheme="minorEastAsia" w:hAnsiTheme="minorEastAsia"/>
                <w:kern w:val="0"/>
                <w:sz w:val="24"/>
                <w:szCs w:val="24"/>
              </w:rPr>
              <w:t>16</w:t>
            </w:r>
            <w:r>
              <w:rPr>
                <w:rFonts w:hint="eastAsia" w:cs="宋体" w:asciiTheme="minorEastAsia" w:hAnsiTheme="minorEastAsia"/>
                <w:kern w:val="0"/>
                <w:sz w:val="24"/>
                <w:szCs w:val="24"/>
              </w:rPr>
              <w:t>标准：3类、5类、超5类、6类，6</w:t>
            </w:r>
            <w:r>
              <w:rPr>
                <w:rFonts w:cs="宋体" w:asciiTheme="minorEastAsia" w:hAnsiTheme="minorEastAsia"/>
                <w:kern w:val="0"/>
                <w:sz w:val="24"/>
                <w:szCs w:val="24"/>
              </w:rPr>
              <w:t>A</w:t>
            </w:r>
            <w:r>
              <w:rPr>
                <w:rFonts w:hint="eastAsia" w:cs="宋体" w:asciiTheme="minorEastAsia" w:hAnsiTheme="minorEastAsia"/>
                <w:kern w:val="0"/>
                <w:sz w:val="24"/>
                <w:szCs w:val="24"/>
              </w:rPr>
              <w:t xml:space="preserve"> 类CH/PL</w:t>
            </w:r>
          </w:p>
          <w:p>
            <w:pPr>
              <w:rPr>
                <w:rFonts w:cs="宋体" w:asciiTheme="minorEastAsia" w:hAnsiTheme="minorEastAsia"/>
                <w:kern w:val="0"/>
                <w:sz w:val="24"/>
                <w:szCs w:val="24"/>
              </w:rPr>
            </w:pPr>
            <w:r>
              <w:rPr>
                <w:rFonts w:cs="宋体" w:asciiTheme="minorEastAsia" w:hAnsiTheme="minorEastAsia"/>
                <w:kern w:val="0"/>
                <w:sz w:val="24"/>
                <w:szCs w:val="24"/>
              </w:rPr>
              <w:t xml:space="preserve">17.2 </w:t>
            </w:r>
            <w:r>
              <w:rPr>
                <w:rFonts w:hint="eastAsia" w:cs="宋体" w:asciiTheme="minorEastAsia" w:hAnsiTheme="minorEastAsia"/>
                <w:kern w:val="0"/>
                <w:sz w:val="24"/>
                <w:szCs w:val="24"/>
              </w:rPr>
              <w:t>GB50312-20</w:t>
            </w:r>
            <w:r>
              <w:rPr>
                <w:rFonts w:cs="宋体" w:asciiTheme="minorEastAsia" w:hAnsiTheme="minorEastAsia"/>
                <w:kern w:val="0"/>
                <w:sz w:val="24"/>
                <w:szCs w:val="24"/>
              </w:rPr>
              <w:t>16</w:t>
            </w:r>
            <w:r>
              <w:rPr>
                <w:rFonts w:hint="eastAsia" w:cs="宋体" w:asciiTheme="minorEastAsia" w:hAnsiTheme="minorEastAsia"/>
                <w:kern w:val="0"/>
                <w:sz w:val="24"/>
                <w:szCs w:val="24"/>
              </w:rPr>
              <w:t>标准：F/F</w:t>
            </w:r>
            <w:r>
              <w:rPr>
                <w:rFonts w:cs="宋体" w:asciiTheme="minorEastAsia" w:hAnsiTheme="minorEastAsia"/>
                <w:kern w:val="0"/>
                <w:sz w:val="24"/>
                <w:szCs w:val="24"/>
              </w:rPr>
              <w:t>A</w:t>
            </w:r>
            <w:r>
              <w:rPr>
                <w:rFonts w:hint="eastAsia" w:cs="宋体" w:asciiTheme="minorEastAsia" w:hAnsiTheme="minorEastAsia"/>
                <w:kern w:val="0"/>
                <w:sz w:val="24"/>
                <w:szCs w:val="24"/>
              </w:rPr>
              <w:t>类(7</w:t>
            </w:r>
            <w:r>
              <w:rPr>
                <w:rFonts w:cs="宋体" w:asciiTheme="minorEastAsia" w:hAnsiTheme="minorEastAsia"/>
                <w:kern w:val="0"/>
                <w:sz w:val="24"/>
                <w:szCs w:val="24"/>
              </w:rPr>
              <w:t>A</w:t>
            </w:r>
            <w:r>
              <w:rPr>
                <w:rFonts w:hint="eastAsia" w:cs="宋体" w:asciiTheme="minorEastAsia" w:hAnsiTheme="minorEastAsia"/>
                <w:kern w:val="0"/>
                <w:sz w:val="24"/>
                <w:szCs w:val="24"/>
              </w:rPr>
              <w:t>类)CH/PL（适配器选配）</w:t>
            </w:r>
          </w:p>
          <w:p>
            <w:pPr>
              <w:rPr>
                <w:rFonts w:cs="宋体" w:asciiTheme="minorEastAsia" w:hAnsiTheme="minorEastAsia"/>
                <w:kern w:val="0"/>
                <w:sz w:val="24"/>
                <w:szCs w:val="24"/>
              </w:rPr>
            </w:pPr>
            <w:r>
              <w:rPr>
                <w:rFonts w:cs="宋体" w:asciiTheme="minorEastAsia" w:hAnsiTheme="minorEastAsia"/>
                <w:kern w:val="0"/>
                <w:sz w:val="24"/>
                <w:szCs w:val="24"/>
              </w:rPr>
              <w:t>17.3 ANSI/TIA-568.2-D</w:t>
            </w:r>
            <w:r>
              <w:rPr>
                <w:rFonts w:hint="eastAsia" w:cs="宋体" w:asciiTheme="minorEastAsia" w:hAnsiTheme="minorEastAsia"/>
                <w:kern w:val="0"/>
                <w:sz w:val="24"/>
                <w:szCs w:val="24"/>
              </w:rPr>
              <w:t>要求的类别 3、4、5、5e、6、6A</w:t>
            </w:r>
          </w:p>
          <w:p>
            <w:pPr>
              <w:rPr>
                <w:rFonts w:cs="宋体" w:asciiTheme="minorEastAsia" w:hAnsiTheme="minorEastAsia"/>
                <w:kern w:val="0"/>
                <w:sz w:val="24"/>
                <w:szCs w:val="24"/>
              </w:rPr>
            </w:pPr>
            <w:r>
              <w:rPr>
                <w:rFonts w:cs="宋体" w:asciiTheme="minorEastAsia" w:hAnsiTheme="minorEastAsia"/>
                <w:kern w:val="0"/>
                <w:sz w:val="24"/>
                <w:szCs w:val="24"/>
              </w:rPr>
              <w:t xml:space="preserve">17.4 </w:t>
            </w:r>
            <w:r>
              <w:rPr>
                <w:rFonts w:hint="eastAsia" w:cs="宋体" w:asciiTheme="minorEastAsia" w:hAnsiTheme="minorEastAsia"/>
                <w:kern w:val="0"/>
                <w:sz w:val="24"/>
                <w:szCs w:val="24"/>
              </w:rPr>
              <w:t xml:space="preserve">ISO/IEC 符合 </w:t>
            </w:r>
            <w:r>
              <w:rPr>
                <w:rFonts w:cs="宋体" w:asciiTheme="minorEastAsia" w:hAnsiTheme="minorEastAsia"/>
                <w:kern w:val="0"/>
                <w:sz w:val="24"/>
                <w:szCs w:val="24"/>
              </w:rPr>
              <w:t>ISO/IEC 11801:2017 Edition 3</w:t>
            </w:r>
            <w:r>
              <w:rPr>
                <w:rFonts w:hint="eastAsia" w:cs="宋体" w:asciiTheme="minorEastAsia" w:hAnsiTheme="minorEastAsia"/>
                <w:kern w:val="0"/>
                <w:sz w:val="24"/>
                <w:szCs w:val="24"/>
              </w:rPr>
              <w:t>要求的class C和D、E、E</w:t>
            </w:r>
            <w:r>
              <w:rPr>
                <w:rFonts w:cs="宋体" w:asciiTheme="minorEastAsia" w:hAnsiTheme="minorEastAsia"/>
                <w:kern w:val="0"/>
                <w:sz w:val="24"/>
                <w:szCs w:val="24"/>
              </w:rPr>
              <w:t>A</w:t>
            </w:r>
            <w:r>
              <w:rPr>
                <w:rFonts w:hint="eastAsia" w:cs="宋体" w:asciiTheme="minorEastAsia" w:hAnsiTheme="minorEastAsia"/>
                <w:kern w:val="0"/>
                <w:sz w:val="24"/>
                <w:szCs w:val="24"/>
              </w:rPr>
              <w:t>、F、FA</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8.</w:t>
            </w:r>
            <w:r>
              <w:rPr>
                <w:rFonts w:hint="eastAsia" w:cs="宋体" w:asciiTheme="minorEastAsia" w:hAnsiTheme="minorEastAsia"/>
                <w:kern w:val="0"/>
                <w:sz w:val="24"/>
                <w:szCs w:val="24"/>
              </w:rPr>
              <w:t>支持</w:t>
            </w:r>
            <w:r>
              <w:rPr>
                <w:rFonts w:cs="宋体" w:asciiTheme="minorEastAsia" w:hAnsiTheme="minorEastAsia"/>
                <w:kern w:val="0"/>
                <w:sz w:val="24"/>
                <w:szCs w:val="24"/>
              </w:rPr>
              <w:t>TIA</w:t>
            </w:r>
            <w:r>
              <w:rPr>
                <w:rFonts w:hint="eastAsia" w:cs="宋体" w:asciiTheme="minorEastAsia" w:hAnsiTheme="minorEastAsia"/>
                <w:kern w:val="0"/>
                <w:sz w:val="24"/>
                <w:szCs w:val="24"/>
              </w:rPr>
              <w:t>-</w:t>
            </w:r>
            <w:r>
              <w:rPr>
                <w:rFonts w:cs="宋体" w:asciiTheme="minorEastAsia" w:hAnsiTheme="minorEastAsia"/>
                <w:kern w:val="0"/>
                <w:sz w:val="24"/>
                <w:szCs w:val="24"/>
              </w:rPr>
              <w:t>1005</w:t>
            </w:r>
            <w:r>
              <w:rPr>
                <w:rFonts w:hint="eastAsia" w:cs="宋体" w:asciiTheme="minorEastAsia" w:hAnsiTheme="minorEastAsia"/>
                <w:kern w:val="0"/>
                <w:sz w:val="24"/>
                <w:szCs w:val="24"/>
              </w:rPr>
              <w:t>工业布线标准</w:t>
            </w:r>
          </w:p>
          <w:p>
            <w:pPr>
              <w:rPr>
                <w:rFonts w:cs="宋体" w:asciiTheme="minorEastAsia" w:hAnsiTheme="minorEastAsia"/>
                <w:kern w:val="0"/>
                <w:sz w:val="24"/>
                <w:szCs w:val="24"/>
              </w:rPr>
            </w:pPr>
            <w:r>
              <w:rPr>
                <w:rFonts w:cs="宋体" w:asciiTheme="minorEastAsia" w:hAnsiTheme="minorEastAsia"/>
                <w:kern w:val="0"/>
                <w:sz w:val="24"/>
                <w:szCs w:val="24"/>
              </w:rPr>
              <w:t xml:space="preserve">18.1 </w:t>
            </w:r>
            <w:r>
              <w:rPr>
                <w:rFonts w:hint="eastAsia" w:cs="宋体" w:asciiTheme="minorEastAsia" w:hAnsiTheme="minorEastAsia"/>
                <w:kern w:val="0"/>
                <w:sz w:val="24"/>
                <w:szCs w:val="24"/>
              </w:rPr>
              <w:t>IEEE 802.5 (屏蔽线，IBM 1型，150W)令牌环，4Mbps和16Mbps</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 xml:space="preserve">8.2 </w:t>
            </w:r>
            <w:r>
              <w:rPr>
                <w:rFonts w:hint="eastAsia" w:cs="宋体" w:asciiTheme="minorEastAsia" w:hAnsiTheme="minorEastAsia"/>
                <w:kern w:val="0"/>
                <w:sz w:val="24"/>
                <w:szCs w:val="24"/>
              </w:rPr>
              <w:t>支持</w:t>
            </w:r>
            <w:r>
              <w:rPr>
                <w:rFonts w:cs="宋体" w:asciiTheme="minorEastAsia" w:hAnsiTheme="minorEastAsia"/>
                <w:kern w:val="0"/>
                <w:sz w:val="24"/>
                <w:szCs w:val="24"/>
              </w:rPr>
              <w:t>10Base-T, 100Base-Tx,1000B</w:t>
            </w:r>
            <w:r>
              <w:rPr>
                <w:rFonts w:hint="eastAsia" w:cs="宋体" w:asciiTheme="minorEastAsia" w:hAnsiTheme="minorEastAsia"/>
                <w:kern w:val="0"/>
                <w:sz w:val="24"/>
                <w:szCs w:val="24"/>
              </w:rPr>
              <w:t>ase-</w:t>
            </w:r>
            <w:r>
              <w:rPr>
                <w:rFonts w:cs="宋体" w:asciiTheme="minorEastAsia" w:hAnsiTheme="minorEastAsia"/>
                <w:kern w:val="0"/>
                <w:sz w:val="24"/>
                <w:szCs w:val="24"/>
              </w:rPr>
              <w:t>T, 2.5GB</w:t>
            </w:r>
            <w:r>
              <w:rPr>
                <w:rFonts w:hint="eastAsia" w:cs="宋体" w:asciiTheme="minorEastAsia" w:hAnsiTheme="minorEastAsia"/>
                <w:kern w:val="0"/>
                <w:sz w:val="24"/>
                <w:szCs w:val="24"/>
              </w:rPr>
              <w:t>ase</w:t>
            </w:r>
            <w:r>
              <w:rPr>
                <w:rFonts w:cs="宋体" w:asciiTheme="minorEastAsia" w:hAnsiTheme="minorEastAsia"/>
                <w:kern w:val="0"/>
                <w:sz w:val="24"/>
                <w:szCs w:val="24"/>
              </w:rPr>
              <w:t>-T,5GBase-T,10GBase-T</w:t>
            </w:r>
            <w:r>
              <w:rPr>
                <w:rFonts w:hint="eastAsia" w:cs="宋体" w:asciiTheme="minorEastAsia" w:hAnsiTheme="minorEastAsia"/>
                <w:kern w:val="0"/>
                <w:sz w:val="24"/>
                <w:szCs w:val="24"/>
              </w:rPr>
              <w:t>的线缆合规测试。</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 xml:space="preserve">8.3 </w:t>
            </w:r>
            <w:r>
              <w:rPr>
                <w:rFonts w:hint="eastAsia" w:cs="宋体" w:asciiTheme="minorEastAsia" w:hAnsiTheme="minorEastAsia"/>
                <w:kern w:val="0"/>
                <w:sz w:val="24"/>
                <w:szCs w:val="24"/>
              </w:rPr>
              <w:t>支持单线对以太网测试，1</w:t>
            </w:r>
            <w:r>
              <w:rPr>
                <w:rFonts w:cs="宋体" w:asciiTheme="minorEastAsia" w:hAnsiTheme="minorEastAsia"/>
                <w:kern w:val="0"/>
                <w:sz w:val="24"/>
                <w:szCs w:val="24"/>
              </w:rPr>
              <w:t>00BASE-T1,1000BASE-T1</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8.4 支持以太网供电 (PoE) 所需的电阻</w:t>
            </w:r>
            <w:r>
              <w:rPr>
                <w:rFonts w:hint="eastAsia" w:cs="宋体" w:asciiTheme="minorEastAsia" w:hAnsiTheme="minorEastAsia"/>
                <w:kern w:val="0"/>
                <w:sz w:val="24"/>
                <w:szCs w:val="24"/>
              </w:rPr>
              <w:t>及电阻</w:t>
            </w:r>
            <w:r>
              <w:rPr>
                <w:rFonts w:cs="宋体" w:asciiTheme="minorEastAsia" w:hAnsiTheme="minorEastAsia"/>
                <w:kern w:val="0"/>
                <w:sz w:val="24"/>
                <w:szCs w:val="24"/>
              </w:rPr>
              <w:t>不平衡标准IEC61935-1和 ISO11801-</w:t>
            </w:r>
            <w:r>
              <w:rPr>
                <w:rFonts w:hint="eastAsia" w:cs="宋体" w:asciiTheme="minorEastAsia" w:hAnsiTheme="minorEastAsia"/>
                <w:kern w:val="0"/>
                <w:sz w:val="24"/>
                <w:szCs w:val="24"/>
              </w:rPr>
              <w:t>1</w:t>
            </w:r>
            <w:r>
              <w:rPr>
                <w:rFonts w:cs="宋体" w:asciiTheme="minorEastAsia" w:hAnsiTheme="minorEastAsia"/>
                <w:kern w:val="0"/>
                <w:sz w:val="24"/>
                <w:szCs w:val="24"/>
              </w:rPr>
              <w:t>,</w:t>
            </w:r>
          </w:p>
          <w:p>
            <w:pPr>
              <w:rPr>
                <w:rFonts w:cs="宋体" w:asciiTheme="minorEastAsia" w:hAnsiTheme="minorEastAsia"/>
                <w:kern w:val="0"/>
                <w:sz w:val="24"/>
                <w:szCs w:val="24"/>
              </w:rPr>
            </w:pPr>
            <w:r>
              <w:rPr>
                <w:rFonts w:cs="宋体" w:asciiTheme="minorEastAsia" w:hAnsiTheme="minorEastAsia"/>
                <w:kern w:val="0"/>
                <w:sz w:val="24"/>
                <w:szCs w:val="24"/>
              </w:rPr>
              <w:t>18.5 TIA568.2-D、IEEE 802.3af、IEEE 802.3at、IEEE 802.3bt</w:t>
            </w:r>
          </w:p>
          <w:p>
            <w:pPr>
              <w:rPr>
                <w:rFonts w:cs="宋体" w:asciiTheme="minorEastAsia" w:hAnsiTheme="minorEastAsia"/>
                <w:kern w:val="0"/>
                <w:sz w:val="24"/>
                <w:szCs w:val="24"/>
              </w:rPr>
            </w:pPr>
            <w:r>
              <w:rPr>
                <w:rFonts w:cs="宋体" w:asciiTheme="minorEastAsia" w:hAnsiTheme="minorEastAsia"/>
                <w:kern w:val="0"/>
                <w:sz w:val="24"/>
                <w:szCs w:val="24"/>
              </w:rPr>
              <w:t xml:space="preserve">19. </w:t>
            </w:r>
            <w:r>
              <w:rPr>
                <w:rFonts w:hint="eastAsia" w:cs="宋体" w:asciiTheme="minorEastAsia" w:hAnsiTheme="minorEastAsia"/>
                <w:kern w:val="0"/>
                <w:sz w:val="24"/>
                <w:szCs w:val="24"/>
              </w:rPr>
              <w:t>支持的电缆测试指标</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w:t>
            </w:r>
            <w:r>
              <w:rPr>
                <w:rFonts w:hint="eastAsia" w:cs="宋体" w:asciiTheme="minorEastAsia" w:hAnsiTheme="minorEastAsia"/>
                <w:kern w:val="0"/>
                <w:sz w:val="24"/>
                <w:szCs w:val="24"/>
              </w:rPr>
              <w:t>接线图(线序图)Wire Map</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9.2</w:t>
            </w:r>
            <w:r>
              <w:rPr>
                <w:rFonts w:hint="eastAsia" w:cs="宋体" w:asciiTheme="minorEastAsia" w:hAnsiTheme="minorEastAsia"/>
                <w:kern w:val="0"/>
                <w:sz w:val="24"/>
                <w:szCs w:val="24"/>
              </w:rPr>
              <w:t xml:space="preserve">直流环路电阻(Direct Current Loop Resistance)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9.3</w:t>
            </w:r>
            <w:r>
              <w:rPr>
                <w:rFonts w:hint="eastAsia" w:cs="宋体" w:asciiTheme="minorEastAsia" w:hAnsiTheme="minorEastAsia"/>
                <w:kern w:val="0"/>
                <w:sz w:val="24"/>
                <w:szCs w:val="24"/>
              </w:rPr>
              <w:t>线对内和线对间电阻不平衡（Resistance unbalance）</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9.4</w:t>
            </w:r>
            <w:r>
              <w:rPr>
                <w:rFonts w:hint="eastAsia" w:cs="宋体" w:asciiTheme="minorEastAsia" w:hAnsiTheme="minorEastAsia"/>
                <w:kern w:val="0"/>
                <w:sz w:val="24"/>
                <w:szCs w:val="24"/>
              </w:rPr>
              <w:t xml:space="preserve">长度Length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9.5</w:t>
            </w:r>
            <w:r>
              <w:rPr>
                <w:rFonts w:hint="eastAsia" w:cs="宋体" w:asciiTheme="minorEastAsia" w:hAnsiTheme="minorEastAsia"/>
                <w:kern w:val="0"/>
                <w:sz w:val="24"/>
                <w:szCs w:val="24"/>
              </w:rPr>
              <w:t xml:space="preserve">传输时延Propagation Delay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9.6</w:t>
            </w:r>
            <w:r>
              <w:rPr>
                <w:rFonts w:hint="eastAsia" w:cs="宋体" w:asciiTheme="minorEastAsia" w:hAnsiTheme="minorEastAsia"/>
                <w:kern w:val="0"/>
                <w:sz w:val="24"/>
                <w:szCs w:val="24"/>
              </w:rPr>
              <w:t xml:space="preserve">时延偏离Delay Skew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9.7</w:t>
            </w:r>
            <w:r>
              <w:rPr>
                <w:rFonts w:hint="eastAsia" w:cs="宋体" w:asciiTheme="minorEastAsia" w:hAnsiTheme="minorEastAsia"/>
                <w:kern w:val="0"/>
                <w:sz w:val="24"/>
                <w:szCs w:val="24"/>
              </w:rPr>
              <w:t>插入损耗Insertion Lose/衰减Attenuation</w:t>
            </w:r>
            <w:r>
              <w:rPr>
                <w:rFonts w:hint="eastAsia" w:cs="宋体" w:asciiTheme="minorEastAsia" w:hAnsiTheme="minorEastAsia"/>
                <w:kern w:val="0"/>
                <w:sz w:val="24"/>
                <w:szCs w:val="24"/>
              </w:rPr>
              <w:tab/>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9.8</w:t>
            </w:r>
            <w:r>
              <w:rPr>
                <w:rFonts w:hint="eastAsia" w:cs="宋体" w:asciiTheme="minorEastAsia" w:hAnsiTheme="minorEastAsia"/>
                <w:kern w:val="0"/>
                <w:sz w:val="24"/>
                <w:szCs w:val="24"/>
              </w:rPr>
              <w:t>回波损耗RL (@主机、@远端)</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9.9</w:t>
            </w:r>
            <w:r>
              <w:rPr>
                <w:rFonts w:hint="eastAsia" w:cs="宋体" w:asciiTheme="minorEastAsia" w:hAnsiTheme="minorEastAsia"/>
                <w:kern w:val="0"/>
                <w:sz w:val="24"/>
                <w:szCs w:val="24"/>
              </w:rPr>
              <w:t>近端串扰NEXT (@主机、@远端)</w:t>
            </w:r>
          </w:p>
          <w:p>
            <w:pPr>
              <w:rPr>
                <w:rFonts w:cs="宋体" w:asciiTheme="minorEastAsia" w:hAnsiTheme="minorEastAsia"/>
                <w:kern w:val="0"/>
                <w:sz w:val="24"/>
                <w:szCs w:val="24"/>
              </w:rPr>
            </w:pPr>
            <w:r>
              <w:rPr>
                <w:rFonts w:cs="宋体" w:asciiTheme="minorEastAsia" w:hAnsiTheme="minorEastAsia"/>
                <w:kern w:val="0"/>
                <w:sz w:val="24"/>
                <w:szCs w:val="24"/>
              </w:rPr>
              <w:t>19.10</w:t>
            </w:r>
            <w:r>
              <w:rPr>
                <w:rFonts w:hint="eastAsia" w:cs="宋体" w:asciiTheme="minorEastAsia" w:hAnsiTheme="minorEastAsia"/>
                <w:kern w:val="0"/>
                <w:sz w:val="24"/>
                <w:szCs w:val="24"/>
              </w:rPr>
              <w:t xml:space="preserve">近端串扰功率和PS NEXT (@主机、@远端)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9.11</w:t>
            </w:r>
            <w:r>
              <w:rPr>
                <w:rFonts w:hint="eastAsia" w:cs="宋体" w:asciiTheme="minorEastAsia" w:hAnsiTheme="minorEastAsia"/>
                <w:kern w:val="0"/>
                <w:sz w:val="24"/>
                <w:szCs w:val="24"/>
              </w:rPr>
              <w:t xml:space="preserve">衰减近端串扰比ACR-N (@主机、@远端)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9.12</w:t>
            </w:r>
            <w:r>
              <w:rPr>
                <w:rFonts w:hint="eastAsia" w:cs="宋体" w:asciiTheme="minorEastAsia" w:hAnsiTheme="minorEastAsia"/>
                <w:kern w:val="0"/>
                <w:sz w:val="24"/>
                <w:szCs w:val="24"/>
              </w:rPr>
              <w:t>衰减近端串扰比功率和PS ACR-N (@主机、@远端)</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9.13</w:t>
            </w:r>
            <w:r>
              <w:rPr>
                <w:rFonts w:hint="eastAsia" w:cs="宋体" w:asciiTheme="minorEastAsia" w:hAnsiTheme="minorEastAsia"/>
                <w:kern w:val="0"/>
                <w:sz w:val="24"/>
                <w:szCs w:val="24"/>
              </w:rPr>
              <w:t xml:space="preserve">衰减远端串扰比ACR-F (@主机、@远端) </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9.14</w:t>
            </w:r>
            <w:r>
              <w:rPr>
                <w:rFonts w:hint="eastAsia" w:cs="宋体" w:asciiTheme="minorEastAsia" w:hAnsiTheme="minorEastAsia"/>
                <w:kern w:val="0"/>
                <w:sz w:val="24"/>
                <w:szCs w:val="24"/>
              </w:rPr>
              <w:t>衰减远端串扰比功率和PS ACR-F (@主机、@远端)</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9.15</w:t>
            </w:r>
            <w:r>
              <w:rPr>
                <w:rFonts w:hint="eastAsia" w:cs="宋体" w:asciiTheme="minorEastAsia" w:hAnsiTheme="minorEastAsia"/>
                <w:kern w:val="0"/>
                <w:sz w:val="24"/>
                <w:szCs w:val="24"/>
              </w:rPr>
              <w:t xml:space="preserve">横向转换损耗 </w:t>
            </w:r>
            <w:r>
              <w:rPr>
                <w:rFonts w:cs="宋体" w:asciiTheme="minorEastAsia" w:hAnsiTheme="minorEastAsia"/>
                <w:kern w:val="0"/>
                <w:sz w:val="24"/>
                <w:szCs w:val="24"/>
              </w:rPr>
              <w:t>TCL (Transverse Coversion Loss)</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9.16</w:t>
            </w:r>
            <w:r>
              <w:rPr>
                <w:rFonts w:hint="eastAsia" w:cs="宋体" w:asciiTheme="minorEastAsia" w:hAnsiTheme="minorEastAsia"/>
                <w:kern w:val="0"/>
                <w:sz w:val="24"/>
                <w:szCs w:val="24"/>
              </w:rPr>
              <w:t>等电平横向转换传输损耗</w:t>
            </w:r>
            <w:r>
              <w:rPr>
                <w:rFonts w:cs="宋体" w:asciiTheme="minorEastAsia" w:hAnsiTheme="minorEastAsia"/>
                <w:kern w:val="0"/>
                <w:sz w:val="24"/>
                <w:szCs w:val="24"/>
              </w:rPr>
              <w:t>ELTCTL(Equal Level Transverse Conversion Transfer Loss)</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9.17</w:t>
            </w:r>
            <w:r>
              <w:rPr>
                <w:rFonts w:hint="eastAsia" w:cs="宋体" w:asciiTheme="minorEastAsia" w:hAnsiTheme="minorEastAsia"/>
                <w:kern w:val="0"/>
                <w:sz w:val="24"/>
                <w:szCs w:val="24"/>
              </w:rPr>
              <w:t>共模差模近端串扰</w:t>
            </w:r>
            <w:r>
              <w:rPr>
                <w:rFonts w:cs="宋体" w:asciiTheme="minorEastAsia" w:hAnsiTheme="minorEastAsia"/>
                <w:kern w:val="0"/>
                <w:sz w:val="24"/>
                <w:szCs w:val="24"/>
              </w:rPr>
              <w:t>CDNEXT (Common Mode to Differential Mode Near-End Xtalk)</w:t>
            </w:r>
          </w:p>
          <w:p>
            <w:pP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9.18</w:t>
            </w:r>
            <w:r>
              <w:rPr>
                <w:rFonts w:hint="eastAsia" w:cs="宋体" w:asciiTheme="minorEastAsia" w:hAnsiTheme="minorEastAsia"/>
                <w:kern w:val="0"/>
                <w:sz w:val="24"/>
                <w:szCs w:val="24"/>
              </w:rPr>
              <w:t>共模回波损耗</w:t>
            </w:r>
            <w:r>
              <w:rPr>
                <w:rFonts w:cs="宋体" w:asciiTheme="minorEastAsia" w:hAnsiTheme="minorEastAsia"/>
                <w:kern w:val="0"/>
                <w:sz w:val="24"/>
                <w:szCs w:val="24"/>
              </w:rPr>
              <w:t>CMRL (Common Mode Return Loss)</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0. </w:t>
            </w:r>
            <w:r>
              <w:rPr>
                <w:rFonts w:hint="eastAsia" w:cs="宋体" w:asciiTheme="minorEastAsia" w:hAnsiTheme="minorEastAsia"/>
                <w:kern w:val="0"/>
                <w:sz w:val="24"/>
                <w:szCs w:val="24"/>
              </w:rPr>
              <w:t>支持外部串扰测试：</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0.1</w:t>
            </w:r>
            <w:r>
              <w:rPr>
                <w:rFonts w:hint="eastAsia" w:cs="宋体" w:asciiTheme="minorEastAsia" w:hAnsiTheme="minorEastAsia"/>
                <w:kern w:val="0"/>
                <w:sz w:val="24"/>
                <w:szCs w:val="24"/>
              </w:rPr>
              <w:t>外部近端串扰功率和PS ANEXT（Power Sum Alien Near End Crosstalk）</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0.2 </w:t>
            </w:r>
            <w:r>
              <w:rPr>
                <w:rFonts w:hint="eastAsia" w:cs="宋体" w:asciiTheme="minorEastAsia" w:hAnsiTheme="minorEastAsia"/>
                <w:kern w:val="0"/>
                <w:sz w:val="24"/>
                <w:szCs w:val="24"/>
              </w:rPr>
              <w:t xml:space="preserve">外部近端串扰功率和平均值 </w:t>
            </w:r>
            <w:r>
              <w:rPr>
                <w:rFonts w:cs="宋体" w:asciiTheme="minorEastAsia" w:hAnsiTheme="minorEastAsia"/>
                <w:kern w:val="0"/>
                <w:sz w:val="24"/>
                <w:szCs w:val="24"/>
              </w:rPr>
              <w:t>PS ANEXT</w:t>
            </w:r>
            <w:r>
              <w:rPr>
                <w:rFonts w:hint="eastAsia" w:cs="宋体" w:asciiTheme="minorEastAsia" w:hAnsiTheme="minorEastAsia"/>
                <w:kern w:val="0"/>
                <w:sz w:val="24"/>
                <w:szCs w:val="24"/>
              </w:rPr>
              <w:t>avg</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0.3</w:t>
            </w:r>
            <w:r>
              <w:rPr>
                <w:rFonts w:hint="eastAsia" w:cs="宋体" w:asciiTheme="minorEastAsia" w:hAnsiTheme="minorEastAsia"/>
                <w:kern w:val="0"/>
                <w:sz w:val="24"/>
                <w:szCs w:val="24"/>
              </w:rPr>
              <w:t>衰减外部远端串扰功率和比</w:t>
            </w:r>
            <w:r>
              <w:rPr>
                <w:rFonts w:cs="宋体" w:asciiTheme="minorEastAsia" w:hAnsiTheme="minorEastAsia"/>
                <w:kern w:val="0"/>
                <w:sz w:val="24"/>
                <w:szCs w:val="24"/>
              </w:rPr>
              <w:t>PS AACR-F</w:t>
            </w:r>
            <w:r>
              <w:rPr>
                <w:rFonts w:hint="eastAsia" w:cs="宋体" w:asciiTheme="minorEastAsia" w:hAnsiTheme="minorEastAsia"/>
                <w:kern w:val="0"/>
                <w:sz w:val="24"/>
                <w:szCs w:val="24"/>
              </w:rPr>
              <w:t>（</w:t>
            </w:r>
            <w:r>
              <w:rPr>
                <w:rFonts w:cs="宋体" w:asciiTheme="minorEastAsia" w:hAnsiTheme="minorEastAsia"/>
                <w:kern w:val="0"/>
                <w:sz w:val="24"/>
                <w:szCs w:val="24"/>
              </w:rPr>
              <w:t>Power Sum Alien Attenuation Crosstalk Ratio Far End</w:t>
            </w:r>
            <w:r>
              <w:rPr>
                <w:rFonts w:hint="eastAsia" w:cs="宋体" w:asciiTheme="minorEastAsia" w:hAnsiTheme="minorEastAsia"/>
                <w:kern w:val="0"/>
                <w:sz w:val="24"/>
                <w:szCs w:val="24"/>
              </w:rPr>
              <w:t>）</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0.4</w:t>
            </w:r>
            <w:r>
              <w:rPr>
                <w:rFonts w:hint="eastAsia" w:cs="宋体" w:asciiTheme="minorEastAsia" w:hAnsiTheme="minorEastAsia"/>
                <w:kern w:val="0"/>
                <w:sz w:val="24"/>
                <w:szCs w:val="24"/>
              </w:rPr>
              <w:t>衰减外部远端串扰功率和比平均值P</w:t>
            </w:r>
            <w:r>
              <w:rPr>
                <w:rFonts w:cs="宋体" w:asciiTheme="minorEastAsia" w:hAnsiTheme="minorEastAsia"/>
                <w:kern w:val="0"/>
                <w:sz w:val="24"/>
                <w:szCs w:val="24"/>
              </w:rPr>
              <w:t>S AACR-F</w:t>
            </w:r>
            <w:r>
              <w:rPr>
                <w:rFonts w:hint="eastAsia" w:cs="宋体" w:asciiTheme="minorEastAsia" w:hAnsiTheme="minorEastAsia"/>
                <w:kern w:val="0"/>
                <w:sz w:val="24"/>
                <w:szCs w:val="24"/>
              </w:rPr>
              <w:t>avg</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0.5</w:t>
            </w:r>
            <w:r>
              <w:rPr>
                <w:rFonts w:hint="eastAsia" w:cs="宋体" w:asciiTheme="minorEastAsia" w:hAnsiTheme="minorEastAsia"/>
                <w:kern w:val="0"/>
                <w:sz w:val="24"/>
                <w:szCs w:val="24"/>
              </w:rPr>
              <w:t>仪器频率范围：1000</w:t>
            </w:r>
            <w:r>
              <w:rPr>
                <w:rFonts w:cs="宋体" w:asciiTheme="minorEastAsia" w:hAnsiTheme="minorEastAsia"/>
                <w:kern w:val="0"/>
                <w:sz w:val="24"/>
                <w:szCs w:val="24"/>
              </w:rPr>
              <w:t xml:space="preserve"> MHz</w:t>
            </w:r>
            <w:r>
              <w:rPr>
                <w:rFonts w:hint="eastAsia" w:cs="宋体" w:asciiTheme="minorEastAsia" w:hAnsiTheme="minorEastAsia"/>
                <w:kern w:val="0"/>
                <w:sz w:val="24"/>
                <w:szCs w:val="24"/>
              </w:rPr>
              <w:t xml:space="preserve">   </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0.6</w:t>
            </w:r>
            <w:r>
              <w:rPr>
                <w:rFonts w:hint="eastAsia" w:cs="宋体" w:asciiTheme="minorEastAsia" w:hAnsiTheme="minorEastAsia"/>
                <w:kern w:val="0"/>
                <w:sz w:val="24"/>
                <w:szCs w:val="24"/>
              </w:rPr>
              <w:t>特性阻抗范围：70Ω-180Ω</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0.7</w:t>
            </w:r>
            <w:r>
              <w:rPr>
                <w:rFonts w:hint="eastAsia" w:cs="宋体" w:asciiTheme="minorEastAsia" w:hAnsiTheme="minorEastAsia"/>
                <w:kern w:val="0"/>
                <w:sz w:val="24"/>
                <w:szCs w:val="24"/>
              </w:rPr>
              <w:t>支持测试长度范围：</w:t>
            </w:r>
            <w:r>
              <w:rPr>
                <w:rFonts w:cs="宋体" w:asciiTheme="minorEastAsia" w:hAnsiTheme="minorEastAsia"/>
                <w:kern w:val="0"/>
                <w:sz w:val="24"/>
                <w:szCs w:val="24"/>
              </w:rPr>
              <w:t>800</w:t>
            </w:r>
            <w:r>
              <w:rPr>
                <w:rFonts w:hint="eastAsia" w:cs="宋体" w:asciiTheme="minorEastAsia" w:hAnsiTheme="minorEastAsia"/>
                <w:kern w:val="0"/>
                <w:sz w:val="24"/>
                <w:szCs w:val="24"/>
              </w:rPr>
              <w:t>米---</w:t>
            </w:r>
            <w:r>
              <w:rPr>
                <w:rFonts w:cs="宋体" w:asciiTheme="minorEastAsia" w:hAnsiTheme="minorEastAsia"/>
                <w:kern w:val="0"/>
                <w:sz w:val="24"/>
                <w:szCs w:val="24"/>
              </w:rPr>
              <w:t>单端测试</w:t>
            </w:r>
            <w:r>
              <w:rPr>
                <w:rFonts w:hint="eastAsia" w:cs="宋体" w:asciiTheme="minorEastAsia" w:hAnsiTheme="minorEastAsia"/>
                <w:kern w:val="0"/>
                <w:sz w:val="24"/>
                <w:szCs w:val="24"/>
              </w:rPr>
              <w:t>；</w:t>
            </w:r>
            <w:r>
              <w:rPr>
                <w:rFonts w:cs="宋体" w:asciiTheme="minorEastAsia" w:hAnsiTheme="minorEastAsia"/>
                <w:kern w:val="0"/>
                <w:sz w:val="24"/>
                <w:szCs w:val="24"/>
              </w:rPr>
              <w:t>150</w:t>
            </w:r>
            <w:r>
              <w:rPr>
                <w:rFonts w:hint="eastAsia" w:cs="宋体" w:asciiTheme="minorEastAsia" w:hAnsiTheme="minorEastAsia"/>
                <w:kern w:val="0"/>
                <w:sz w:val="24"/>
                <w:szCs w:val="24"/>
              </w:rPr>
              <w:t>米---</w:t>
            </w:r>
            <w:r>
              <w:rPr>
                <w:rFonts w:cs="宋体" w:asciiTheme="minorEastAsia" w:hAnsiTheme="minorEastAsia"/>
                <w:kern w:val="0"/>
                <w:sz w:val="24"/>
                <w:szCs w:val="24"/>
              </w:rPr>
              <w:t>双端测试(主机与远端);</w:t>
            </w:r>
            <w:r>
              <w:rPr>
                <w:rFonts w:hint="eastAsia" w:cs="宋体" w:asciiTheme="minorEastAsia" w:hAnsiTheme="minorEastAsia"/>
                <w:kern w:val="0"/>
                <w:sz w:val="24"/>
                <w:szCs w:val="24"/>
              </w:rPr>
              <w:t>分辨率：</w:t>
            </w:r>
            <w:r>
              <w:rPr>
                <w:rFonts w:cs="宋体" w:asciiTheme="minorEastAsia" w:hAnsiTheme="minorEastAsia"/>
                <w:kern w:val="0"/>
                <w:sz w:val="24"/>
                <w:szCs w:val="24"/>
              </w:rPr>
              <w:t>0.1 m</w:t>
            </w:r>
          </w:p>
          <w:p>
            <w:pPr>
              <w:rPr>
                <w:rFonts w:cs="宋体" w:asciiTheme="minorEastAsia" w:hAnsiTheme="minorEastAsia"/>
                <w:kern w:val="0"/>
                <w:sz w:val="24"/>
                <w:szCs w:val="24"/>
              </w:rPr>
            </w:pPr>
            <w:r>
              <w:rPr>
                <w:rFonts w:cs="宋体" w:asciiTheme="minorEastAsia" w:hAnsiTheme="minorEastAsia"/>
                <w:kern w:val="0"/>
                <w:sz w:val="24"/>
                <w:szCs w:val="24"/>
              </w:rPr>
              <w:t>20.8</w:t>
            </w:r>
            <w:r>
              <w:rPr>
                <w:rFonts w:hint="eastAsia" w:cs="宋体" w:asciiTheme="minorEastAsia" w:hAnsiTheme="minorEastAsia"/>
                <w:kern w:val="0"/>
                <w:sz w:val="24"/>
                <w:szCs w:val="24"/>
              </w:rPr>
              <w:t xml:space="preserve">精度：单端测试 </w:t>
            </w:r>
            <w:r>
              <w:rPr>
                <w:rFonts w:cs="宋体" w:asciiTheme="minorEastAsia" w:hAnsiTheme="minorEastAsia"/>
                <w:kern w:val="0"/>
                <w:sz w:val="24"/>
                <w:szCs w:val="24"/>
              </w:rPr>
              <w:t>0 m to 150 m</w:t>
            </w:r>
            <w:r>
              <w:rPr>
                <w:rFonts w:hint="eastAsia" w:cs="宋体" w:asciiTheme="minorEastAsia" w:hAnsiTheme="minorEastAsia"/>
                <w:kern w:val="0"/>
                <w:sz w:val="24"/>
                <w:szCs w:val="24"/>
              </w:rPr>
              <w:t>， 精度±</w:t>
            </w:r>
            <w:r>
              <w:rPr>
                <w:rFonts w:cs="宋体" w:asciiTheme="minorEastAsia" w:hAnsiTheme="minorEastAsia"/>
                <w:kern w:val="0"/>
                <w:sz w:val="24"/>
                <w:szCs w:val="24"/>
              </w:rPr>
              <w:t xml:space="preserve"> (0.3 m + 2 %)</w:t>
            </w:r>
            <w:r>
              <w:rPr>
                <w:rFonts w:hint="eastAsia" w:cs="宋体" w:asciiTheme="minorEastAsia" w:hAnsiTheme="minorEastAsia"/>
                <w:kern w:val="0"/>
                <w:sz w:val="24"/>
                <w:szCs w:val="24"/>
              </w:rPr>
              <w:t>；</w:t>
            </w:r>
            <w:r>
              <w:rPr>
                <w:rFonts w:cs="宋体" w:asciiTheme="minorEastAsia" w:hAnsiTheme="minorEastAsia"/>
                <w:kern w:val="0"/>
                <w:sz w:val="24"/>
                <w:szCs w:val="24"/>
              </w:rPr>
              <w:t>150 m to 800 m</w:t>
            </w:r>
            <w:r>
              <w:rPr>
                <w:rFonts w:hint="eastAsia" w:cs="宋体" w:asciiTheme="minorEastAsia" w:hAnsiTheme="minorEastAsia"/>
                <w:kern w:val="0"/>
                <w:sz w:val="24"/>
                <w:szCs w:val="24"/>
              </w:rPr>
              <w:t>，精度±</w:t>
            </w:r>
            <w:r>
              <w:rPr>
                <w:rFonts w:cs="宋体" w:asciiTheme="minorEastAsia" w:hAnsiTheme="minorEastAsia"/>
                <w:kern w:val="0"/>
                <w:sz w:val="24"/>
                <w:szCs w:val="24"/>
              </w:rPr>
              <w:t xml:space="preserve"> (0.3 m + 4 %); </w:t>
            </w:r>
            <w:r>
              <w:rPr>
                <w:rFonts w:hint="eastAsia" w:cs="宋体" w:asciiTheme="minorEastAsia" w:hAnsiTheme="minorEastAsia"/>
                <w:kern w:val="0"/>
                <w:sz w:val="24"/>
                <w:szCs w:val="24"/>
              </w:rPr>
              <w:t>双端测试</w:t>
            </w:r>
            <w:r>
              <w:rPr>
                <w:rFonts w:cs="宋体" w:asciiTheme="minorEastAsia" w:hAnsiTheme="minorEastAsia"/>
                <w:kern w:val="0"/>
                <w:sz w:val="24"/>
                <w:szCs w:val="24"/>
              </w:rPr>
              <w:t>(主机与远端)</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 (0.3 m + 2 %) </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0.9</w:t>
            </w:r>
            <w:r>
              <w:rPr>
                <w:rFonts w:hint="eastAsia" w:cs="宋体" w:asciiTheme="minorEastAsia" w:hAnsiTheme="minorEastAsia"/>
                <w:kern w:val="0"/>
                <w:sz w:val="24"/>
                <w:szCs w:val="24"/>
              </w:rPr>
              <w:t>时延偏离Delay Skew精度：</w:t>
            </w:r>
            <w:r>
              <w:rPr>
                <w:rFonts w:cs="宋体" w:asciiTheme="minorEastAsia" w:hAnsiTheme="minorEastAsia"/>
                <w:kern w:val="0"/>
                <w:sz w:val="24"/>
                <w:szCs w:val="24"/>
              </w:rPr>
              <w:t>±</w:t>
            </w:r>
            <w:r>
              <w:rPr>
                <w:rFonts w:hint="eastAsia" w:cs="宋体" w:asciiTheme="minorEastAsia" w:hAnsiTheme="minorEastAsia"/>
                <w:kern w:val="0"/>
                <w:sz w:val="24"/>
                <w:szCs w:val="24"/>
              </w:rPr>
              <w:t>10ns</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0.10</w:t>
            </w:r>
            <w:r>
              <w:rPr>
                <w:rFonts w:hint="eastAsia" w:cs="宋体" w:asciiTheme="minorEastAsia" w:hAnsiTheme="minorEastAsia"/>
                <w:kern w:val="0"/>
                <w:sz w:val="24"/>
                <w:szCs w:val="24"/>
              </w:rPr>
              <w:t>时延偏离Delay Skew解析精度：1ns</w:t>
            </w:r>
          </w:p>
          <w:p>
            <w:pPr>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1.</w:t>
            </w:r>
            <w:r>
              <w:rPr>
                <w:rFonts w:hint="eastAsia" w:cs="宋体" w:asciiTheme="minorEastAsia" w:hAnsiTheme="minorEastAsia"/>
                <w:kern w:val="0"/>
                <w:sz w:val="24"/>
                <w:szCs w:val="24"/>
              </w:rPr>
              <w:t>电阻测试范围：0-540</w:t>
            </w:r>
            <w:r>
              <w:rPr>
                <w:rFonts w:cs="宋体" w:asciiTheme="minorEastAsia" w:hAnsiTheme="minorEastAsia"/>
                <w:kern w:val="0"/>
                <w:sz w:val="24"/>
                <w:szCs w:val="24"/>
              </w:rPr>
              <w:t xml:space="preserve"> </w:t>
            </w:r>
            <w:r>
              <w:rPr>
                <w:rFonts w:ascii="Times New Roman" w:hAnsi="Times New Roman" w:cs="Times New Roman"/>
                <w:kern w:val="0"/>
                <w:sz w:val="24"/>
                <w:szCs w:val="24"/>
              </w:rPr>
              <w:t>Ω</w:t>
            </w:r>
          </w:p>
          <w:p>
            <w:pPr>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2.</w:t>
            </w:r>
            <w:r>
              <w:rPr>
                <w:rFonts w:hint="eastAsia" w:cs="宋体" w:asciiTheme="minorEastAsia" w:hAnsiTheme="minorEastAsia"/>
                <w:kern w:val="0"/>
                <w:sz w:val="24"/>
                <w:szCs w:val="24"/>
              </w:rPr>
              <w:t>电阻解析度：0.1</w:t>
            </w:r>
            <w:r>
              <w:rPr>
                <w:rFonts w:cs="宋体" w:asciiTheme="minorEastAsia" w:hAnsiTheme="minorEastAsia"/>
                <w:kern w:val="0"/>
                <w:sz w:val="24"/>
                <w:szCs w:val="24"/>
              </w:rPr>
              <w:t xml:space="preserve"> </w:t>
            </w:r>
            <w:r>
              <w:rPr>
                <w:rFonts w:ascii="Times New Roman" w:hAnsi="Times New Roman" w:cs="Times New Roman"/>
                <w:kern w:val="0"/>
                <w:sz w:val="24"/>
                <w:szCs w:val="24"/>
              </w:rPr>
              <w:t>Ω</w:t>
            </w:r>
          </w:p>
          <w:p>
            <w:pPr>
              <w:spacing w:line="320" w:lineRule="exact"/>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3.</w:t>
            </w:r>
            <w:r>
              <w:rPr>
                <w:rFonts w:hint="eastAsia" w:cs="宋体" w:asciiTheme="minorEastAsia" w:hAnsiTheme="minorEastAsia"/>
                <w:kern w:val="0"/>
                <w:sz w:val="24"/>
                <w:szCs w:val="24"/>
              </w:rPr>
              <w:t>电阻测试精度：</w:t>
            </w:r>
            <w:r>
              <w:rPr>
                <w:rFonts w:cs="宋体" w:asciiTheme="minorEastAsia" w:hAnsiTheme="minorEastAsia"/>
                <w:kern w:val="0"/>
                <w:sz w:val="24"/>
                <w:szCs w:val="24"/>
              </w:rPr>
              <w:t>±</w:t>
            </w:r>
            <w:r>
              <w:rPr>
                <w:rFonts w:hint="eastAsia" w:cs="宋体" w:asciiTheme="minorEastAsia" w:hAnsiTheme="minorEastAsia"/>
                <w:kern w:val="0"/>
                <w:sz w:val="24"/>
                <w:szCs w:val="24"/>
              </w:rPr>
              <w:t>(1</w:t>
            </w:r>
            <w:r>
              <w:rPr>
                <w:rFonts w:ascii="Times New Roman" w:hAnsi="Times New Roman" w:cs="Times New Roman"/>
                <w:kern w:val="0"/>
                <w:sz w:val="24"/>
                <w:szCs w:val="24"/>
              </w:rPr>
              <w:t>Ω</w:t>
            </w:r>
            <w:r>
              <w:rPr>
                <w:rFonts w:hint="eastAsia" w:cs="宋体" w:asciiTheme="minorEastAsia" w:hAnsiTheme="minorEastAsia"/>
                <w:kern w:val="0"/>
                <w:sz w:val="24"/>
                <w:szCs w:val="24"/>
              </w:rPr>
              <w:t>+1%）</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4.</w:t>
            </w:r>
            <w:r>
              <w:rPr>
                <w:rFonts w:hint="eastAsia" w:cs="宋体" w:asciiTheme="minorEastAsia" w:hAnsiTheme="minorEastAsia"/>
                <w:kern w:val="0"/>
                <w:sz w:val="24"/>
                <w:szCs w:val="24"/>
              </w:rPr>
              <w:t>音频发生器频率：440Hz-831Hz，向所有电缆发送音频</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5.</w:t>
            </w:r>
            <w:r>
              <w:rPr>
                <w:rFonts w:hint="eastAsia" w:cs="宋体" w:asciiTheme="minorEastAsia" w:hAnsiTheme="minorEastAsia"/>
                <w:kern w:val="0"/>
                <w:sz w:val="24"/>
                <w:szCs w:val="24"/>
              </w:rPr>
              <w:t>电磁兼容EMC：EN 61326-1</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6</w:t>
            </w:r>
            <w:r>
              <w:rPr>
                <w:rFonts w:hint="eastAsia" w:cs="宋体" w:asciiTheme="minorEastAsia" w:hAnsiTheme="minorEastAsia"/>
                <w:kern w:val="0"/>
                <w:sz w:val="24"/>
                <w:szCs w:val="24"/>
              </w:rPr>
              <w:t>．输入保护：</w:t>
            </w:r>
            <w:r>
              <w:rPr>
                <w:rFonts w:cs="宋体" w:asciiTheme="minorEastAsia" w:hAnsiTheme="minorEastAsia"/>
                <w:kern w:val="0"/>
                <w:sz w:val="24"/>
                <w:szCs w:val="24"/>
              </w:rPr>
              <w:t>能经受持续的电话电压和100mA的过流</w:t>
            </w:r>
            <w:r>
              <w:rPr>
                <w:rFonts w:hint="eastAsia" w:cs="宋体" w:asciiTheme="minorEastAsia" w:hAnsiTheme="minorEastAsia"/>
                <w:kern w:val="0"/>
                <w:sz w:val="24"/>
                <w:szCs w:val="24"/>
              </w:rPr>
              <w:t>，</w:t>
            </w:r>
            <w:r>
              <w:rPr>
                <w:rFonts w:cs="宋体" w:asciiTheme="minorEastAsia" w:hAnsiTheme="minorEastAsia"/>
                <w:kern w:val="0"/>
                <w:sz w:val="24"/>
                <w:szCs w:val="24"/>
              </w:rPr>
              <w:t>偶尔的ISDN过压</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7.</w:t>
            </w:r>
            <w:r>
              <w:rPr>
                <w:rFonts w:hint="eastAsia" w:cs="宋体" w:asciiTheme="minorEastAsia" w:hAnsiTheme="minorEastAsia"/>
                <w:kern w:val="0"/>
                <w:sz w:val="24"/>
                <w:szCs w:val="24"/>
              </w:rPr>
              <w:t>电池工作时间：</w:t>
            </w:r>
            <w:r>
              <w:rPr>
                <w:rFonts w:cs="宋体" w:asciiTheme="minorEastAsia" w:hAnsiTheme="minorEastAsia"/>
                <w:kern w:val="0"/>
                <w:sz w:val="24"/>
                <w:szCs w:val="24"/>
              </w:rPr>
              <w:t>典型电池使用时间：</w:t>
            </w:r>
            <w:r>
              <w:rPr>
                <w:rFonts w:hint="eastAsia" w:cs="宋体" w:asciiTheme="minorEastAsia" w:hAnsiTheme="minorEastAsia"/>
                <w:kern w:val="0"/>
                <w:sz w:val="24"/>
                <w:szCs w:val="24"/>
              </w:rPr>
              <w:t>8</w:t>
            </w:r>
            <w:r>
              <w:rPr>
                <w:rFonts w:cs="宋体" w:asciiTheme="minorEastAsia" w:hAnsiTheme="minorEastAsia"/>
                <w:kern w:val="0"/>
                <w:sz w:val="24"/>
                <w:szCs w:val="24"/>
              </w:rPr>
              <w:t>至</w:t>
            </w:r>
            <w:r>
              <w:rPr>
                <w:rFonts w:hint="eastAsia" w:cs="宋体" w:asciiTheme="minorEastAsia" w:hAnsiTheme="minorEastAsia"/>
                <w:kern w:val="0"/>
                <w:sz w:val="24"/>
                <w:szCs w:val="24"/>
              </w:rPr>
              <w:t>12</w:t>
            </w:r>
            <w:r>
              <w:rPr>
                <w:rFonts w:cs="宋体" w:asciiTheme="minorEastAsia" w:hAnsiTheme="minorEastAsia"/>
                <w:kern w:val="0"/>
                <w:sz w:val="24"/>
                <w:szCs w:val="24"/>
              </w:rPr>
              <w:t>小时</w:t>
            </w:r>
            <w:r>
              <w:rPr>
                <w:rFonts w:hint="eastAsia" w:cs="宋体" w:asciiTheme="minorEastAsia" w:hAnsiTheme="minorEastAsia"/>
                <w:kern w:val="0"/>
                <w:sz w:val="24"/>
                <w:szCs w:val="24"/>
              </w:rPr>
              <w:t>；</w:t>
            </w:r>
            <w:r>
              <w:rPr>
                <w:rFonts w:cs="宋体" w:asciiTheme="minorEastAsia" w:hAnsiTheme="minorEastAsia"/>
                <w:kern w:val="0"/>
                <w:sz w:val="24"/>
                <w:szCs w:val="24"/>
              </w:rPr>
              <w:t>锂电池典型寿命：5 年</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8.</w:t>
            </w:r>
            <w:r>
              <w:rPr>
                <w:rFonts w:hint="eastAsia" w:cs="宋体" w:asciiTheme="minorEastAsia" w:hAnsiTheme="minorEastAsia"/>
                <w:kern w:val="0"/>
                <w:sz w:val="24"/>
                <w:szCs w:val="24"/>
              </w:rPr>
              <w:t>电池充电时间：测试仪关约4小时</w:t>
            </w:r>
          </w:p>
          <w:p>
            <w:pPr>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9.</w:t>
            </w:r>
            <w:r>
              <w:rPr>
                <w:rFonts w:hint="eastAsia" w:cs="宋体" w:asciiTheme="minorEastAsia" w:hAnsiTheme="minorEastAsia"/>
                <w:kern w:val="0"/>
                <w:sz w:val="24"/>
                <w:szCs w:val="24"/>
              </w:rPr>
              <w:t>仪器外型尺寸：6.4厘米 x 13.2 厘米 x26厘米</w:t>
            </w:r>
          </w:p>
          <w:p>
            <w:pPr>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0.</w:t>
            </w:r>
            <w:r>
              <w:rPr>
                <w:rFonts w:hint="eastAsia" w:cs="宋体" w:asciiTheme="minorEastAsia" w:hAnsiTheme="minorEastAsia"/>
                <w:kern w:val="0"/>
                <w:sz w:val="24"/>
                <w:szCs w:val="24"/>
              </w:rPr>
              <w:t>支持语言：英语和简体中文</w:t>
            </w:r>
          </w:p>
          <w:p>
            <w:pPr>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1.</w:t>
            </w:r>
            <w:r>
              <w:rPr>
                <w:rFonts w:hint="eastAsia" w:cs="宋体" w:asciiTheme="minorEastAsia" w:hAnsiTheme="minorEastAsia"/>
                <w:kern w:val="0"/>
                <w:sz w:val="24"/>
                <w:szCs w:val="24"/>
              </w:rPr>
              <w:t>显示屏：5.7英寸LCD,具有感应电容触摸屏</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溶或易剥离的支撑材料解决方案</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二、光纤一级测试模块</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支持多模、单模光纤测试</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手持式工具设计，外形</w:t>
            </w:r>
            <w:r>
              <w:rPr>
                <w:rFonts w:cs="宋体" w:asciiTheme="minorEastAsia" w:hAnsiTheme="minorEastAsia"/>
                <w:sz w:val="24"/>
                <w:szCs w:val="24"/>
              </w:rPr>
              <w:t>小巧轻便</w:t>
            </w:r>
            <w:r>
              <w:rPr>
                <w:rFonts w:hint="eastAsia" w:cs="宋体" w:asciiTheme="minorEastAsia" w:hAnsiTheme="minorEastAsia"/>
                <w:sz w:val="24"/>
                <w:szCs w:val="24"/>
              </w:rPr>
              <w:t>，坚固耐用，</w:t>
            </w:r>
            <w:r>
              <w:rPr>
                <w:rFonts w:cs="宋体" w:asciiTheme="minorEastAsia" w:hAnsiTheme="minorEastAsia"/>
                <w:sz w:val="24"/>
                <w:szCs w:val="24"/>
              </w:rPr>
              <w:t>适合狭小拥挤的工作环境</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支持光纤双波长、双光纤、双向测试，支持单</w:t>
            </w:r>
            <w:r>
              <w:rPr>
                <w:rFonts w:cs="宋体" w:asciiTheme="minorEastAsia" w:hAnsiTheme="minorEastAsia"/>
                <w:sz w:val="24"/>
                <w:szCs w:val="24"/>
              </w:rPr>
              <w:t>跳线</w:t>
            </w:r>
            <w:r>
              <w:rPr>
                <w:rFonts w:hint="eastAsia" w:cs="宋体" w:asciiTheme="minorEastAsia" w:hAnsiTheme="minorEastAsia"/>
                <w:sz w:val="24"/>
                <w:szCs w:val="24"/>
              </w:rPr>
              <w:t>、双</w:t>
            </w:r>
            <w:r>
              <w:rPr>
                <w:rFonts w:cs="宋体" w:asciiTheme="minorEastAsia" w:hAnsiTheme="minorEastAsia"/>
                <w:sz w:val="24"/>
                <w:szCs w:val="24"/>
              </w:rPr>
              <w:t>跳线</w:t>
            </w:r>
            <w:r>
              <w:rPr>
                <w:rFonts w:hint="eastAsia" w:cs="宋体" w:asciiTheme="minorEastAsia" w:hAnsiTheme="minorEastAsia"/>
                <w:sz w:val="24"/>
                <w:szCs w:val="24"/>
              </w:rPr>
              <w:t>、三跳线测试模式</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支持</w:t>
            </w:r>
            <w:r>
              <w:rPr>
                <w:rFonts w:cs="宋体" w:asciiTheme="minorEastAsia" w:hAnsiTheme="minorEastAsia"/>
                <w:sz w:val="24"/>
                <w:szCs w:val="24"/>
              </w:rPr>
              <w:t>跳线基准向导</w:t>
            </w:r>
            <w:r>
              <w:rPr>
                <w:rFonts w:hint="eastAsia" w:cs="宋体" w:asciiTheme="minorEastAsia" w:hAnsiTheme="minorEastAsia"/>
                <w:sz w:val="24"/>
                <w:szCs w:val="24"/>
              </w:rPr>
              <w:t>功能</w:t>
            </w:r>
            <w:r>
              <w:rPr>
                <w:rFonts w:cs="宋体" w:asciiTheme="minorEastAsia" w:hAnsiTheme="minorEastAsia"/>
                <w:sz w:val="24"/>
                <w:szCs w:val="24"/>
              </w:rPr>
              <w:t>，动画显示</w:t>
            </w:r>
            <w:r>
              <w:rPr>
                <w:rFonts w:hint="eastAsia" w:cs="宋体" w:asciiTheme="minorEastAsia" w:hAnsiTheme="minorEastAsia"/>
                <w:sz w:val="24"/>
                <w:szCs w:val="24"/>
              </w:rPr>
              <w:t>操作</w:t>
            </w:r>
            <w:r>
              <w:rPr>
                <w:rFonts w:cs="宋体" w:asciiTheme="minorEastAsia" w:hAnsiTheme="minorEastAsia"/>
                <w:sz w:val="24"/>
                <w:szCs w:val="24"/>
              </w:rPr>
              <w:t>过程，指导完成基准设置</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支持光纤一级测试(衰减/长度测试，Tier 1，测试模块为光源/光功率计一体化设计)</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测试距离多模能达到12KM；单模能达到130KM</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图形化基准设置，动画向导，并自动分析测试跳线是否合格，消除“负损耗”错误，方便专业和非专业人士使用</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快速测试 – 在两个波长上对两芯光纤进行认证，仅需三秒。</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符合 ANSI/TIA 和 ISO/IEC 的 TIA-526-14-B、ISO/IEC 14763-3 和 IEC 61280-4-1环型通量的合规性要求</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内置可视化故障定位仪VFL</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利用集成 的Wi-Fi 连网，可以将测试数据直接传输至云端服务器，无需现场带电脑导出数据，可随时将测试结果上传到云平台实现远程测试数据及时共享，并且可以在远程P</w:t>
            </w:r>
            <w:r>
              <w:rPr>
                <w:rFonts w:cs="宋体" w:asciiTheme="minorEastAsia" w:hAnsiTheme="minorEastAsia"/>
                <w:sz w:val="24"/>
                <w:szCs w:val="24"/>
              </w:rPr>
              <w:t>C</w:t>
            </w:r>
            <w:r>
              <w:rPr>
                <w:rFonts w:hint="eastAsia" w:cs="宋体" w:asciiTheme="minorEastAsia" w:hAnsiTheme="minorEastAsia"/>
                <w:sz w:val="24"/>
                <w:szCs w:val="24"/>
              </w:rPr>
              <w:t>端做好项目详细配置，测试仪端可以随时联网下载配置文件，即使测试现场人员不懂配置也可以正确完成测试；</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支持工作流程计划人员根据项目创建和管理工作配置，定义多套配置模板，互不影响</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报告在</w:t>
            </w:r>
            <w:r>
              <w:rPr>
                <w:rFonts w:cs="宋体" w:asciiTheme="minorEastAsia" w:hAnsiTheme="minorEastAsia"/>
                <w:sz w:val="24"/>
                <w:szCs w:val="24"/>
              </w:rPr>
              <w:t>测试</w:t>
            </w:r>
            <w:r>
              <w:rPr>
                <w:rFonts w:hint="eastAsia" w:cs="宋体" w:asciiTheme="minorEastAsia" w:hAnsiTheme="minorEastAsia"/>
                <w:sz w:val="24"/>
                <w:szCs w:val="24"/>
              </w:rPr>
              <w:t>仪器屏幕</w:t>
            </w:r>
            <w:r>
              <w:rPr>
                <w:rFonts w:cs="宋体" w:asciiTheme="minorEastAsia" w:hAnsiTheme="minorEastAsia"/>
                <w:sz w:val="24"/>
                <w:szCs w:val="24"/>
              </w:rPr>
              <w:t>上</w:t>
            </w:r>
            <w:r>
              <w:rPr>
                <w:rFonts w:hint="eastAsia" w:cs="宋体" w:asciiTheme="minorEastAsia" w:hAnsiTheme="minorEastAsia"/>
                <w:sz w:val="24"/>
                <w:szCs w:val="24"/>
              </w:rPr>
              <w:t>，可以</w:t>
            </w:r>
            <w:r>
              <w:rPr>
                <w:rFonts w:cs="宋体" w:asciiTheme="minorEastAsia" w:hAnsiTheme="minorEastAsia"/>
                <w:sz w:val="24"/>
                <w:szCs w:val="24"/>
              </w:rPr>
              <w:t>按项目</w:t>
            </w:r>
            <w:r>
              <w:rPr>
                <w:rFonts w:hint="eastAsia" w:cs="宋体" w:asciiTheme="minorEastAsia" w:hAnsiTheme="minorEastAsia"/>
                <w:sz w:val="24"/>
                <w:szCs w:val="24"/>
              </w:rPr>
              <w:t>显示通过</w:t>
            </w:r>
            <w:r>
              <w:rPr>
                <w:rFonts w:cs="宋体" w:asciiTheme="minorEastAsia" w:hAnsiTheme="minorEastAsia"/>
                <w:sz w:val="24"/>
                <w:szCs w:val="24"/>
              </w:rPr>
              <w:t>和失败记录数量</w:t>
            </w:r>
            <w:r>
              <w:rPr>
                <w:rFonts w:hint="eastAsia" w:cs="宋体" w:asciiTheme="minorEastAsia" w:hAnsiTheme="minorEastAsia"/>
                <w:sz w:val="24"/>
                <w:szCs w:val="24"/>
              </w:rPr>
              <w:t>，并</w:t>
            </w:r>
            <w:r>
              <w:rPr>
                <w:rFonts w:cs="宋体" w:asciiTheme="minorEastAsia" w:hAnsiTheme="minorEastAsia"/>
                <w:sz w:val="24"/>
                <w:szCs w:val="24"/>
              </w:rPr>
              <w:t>管理</w:t>
            </w:r>
            <w:r>
              <w:rPr>
                <w:rFonts w:hint="eastAsia" w:cs="宋体" w:asciiTheme="minorEastAsia" w:hAnsiTheme="minorEastAsia"/>
                <w:sz w:val="24"/>
                <w:szCs w:val="24"/>
              </w:rPr>
              <w:t>和</w:t>
            </w:r>
            <w:r>
              <w:rPr>
                <w:rFonts w:cs="宋体" w:asciiTheme="minorEastAsia" w:hAnsiTheme="minorEastAsia"/>
                <w:sz w:val="24"/>
                <w:szCs w:val="24"/>
              </w:rPr>
              <w:t>查看</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全触摸屏电容显示屏，一键测试操作快捷</w:t>
            </w:r>
          </w:p>
          <w:p>
            <w:pPr>
              <w:numPr>
                <w:ilvl w:val="0"/>
                <w:numId w:val="1"/>
              </w:numPr>
              <w:rPr>
                <w:rFonts w:cs="宋体" w:asciiTheme="minorEastAsia" w:hAnsiTheme="minorEastAsia"/>
                <w:sz w:val="24"/>
                <w:szCs w:val="24"/>
              </w:rPr>
            </w:pPr>
            <w:r>
              <w:rPr>
                <w:rFonts w:hint="eastAsia" w:cs="宋体" w:asciiTheme="minorEastAsia" w:hAnsiTheme="minorEastAsia"/>
                <w:sz w:val="24"/>
                <w:szCs w:val="24"/>
              </w:rPr>
              <w:t>提供测试数据的管理分析、数据下载和报告生成软件;报告软件对测试报告进行评估统计，并生成概略图表，支持评估指定余量门限的链路统计;光纤链路通过测试可以在报告中体现链路可以支持的网络应用；支持已有的测试数据更换标准进行再认证功能</w:t>
            </w:r>
          </w:p>
          <w:p>
            <w:pPr>
              <w:numPr>
                <w:ilvl w:val="0"/>
                <w:numId w:val="2"/>
              </w:numPr>
              <w:rPr>
                <w:rFonts w:cs="宋体" w:asciiTheme="minorEastAsia" w:hAnsiTheme="minorEastAsia"/>
                <w:sz w:val="24"/>
                <w:szCs w:val="24"/>
              </w:rPr>
            </w:pPr>
            <w:r>
              <w:rPr>
                <w:rFonts w:hint="eastAsia" w:cs="宋体" w:asciiTheme="minorEastAsia" w:hAnsiTheme="minorEastAsia"/>
                <w:sz w:val="24"/>
                <w:szCs w:val="24"/>
              </w:rPr>
              <w:t>技术指标：</w:t>
            </w:r>
          </w:p>
          <w:p>
            <w:pPr>
              <w:rPr>
                <w:rFonts w:cs="宋体" w:asciiTheme="minorEastAsia" w:hAnsiTheme="minorEastAsia"/>
                <w:sz w:val="24"/>
                <w:szCs w:val="24"/>
              </w:rPr>
            </w:pPr>
            <w:r>
              <w:rPr>
                <w:rFonts w:hint="eastAsia" w:cs="宋体" w:asciiTheme="minorEastAsia" w:hAnsiTheme="minorEastAsia"/>
                <w:sz w:val="24"/>
                <w:szCs w:val="24"/>
              </w:rPr>
              <w:t>测试线缆类型光缆：单模/多模光纤(光缆：单模/多模光纤(一级测试9μm,50μm,62.5μm)</w:t>
            </w:r>
            <w:r>
              <w:rPr>
                <w:rFonts w:cs="宋体" w:asciiTheme="minorEastAsia" w:hAnsiTheme="minorEastAsia"/>
                <w:sz w:val="24"/>
                <w:szCs w:val="24"/>
              </w:rPr>
              <w:t>,OS1</w:t>
            </w:r>
            <w:r>
              <w:rPr>
                <w:rFonts w:hint="eastAsia" w:cs="宋体" w:asciiTheme="minorEastAsia" w:hAnsiTheme="minorEastAsia"/>
                <w:sz w:val="24"/>
                <w:szCs w:val="24"/>
              </w:rPr>
              <w:t>、</w:t>
            </w:r>
            <w:r>
              <w:rPr>
                <w:rFonts w:cs="宋体" w:asciiTheme="minorEastAsia" w:hAnsiTheme="minorEastAsia"/>
                <w:sz w:val="24"/>
                <w:szCs w:val="24"/>
              </w:rPr>
              <w:t>OS2, OM1,OM2,OM3,OM4,OM5</w:t>
            </w:r>
          </w:p>
          <w:p>
            <w:pPr>
              <w:rPr>
                <w:rFonts w:cs="宋体" w:asciiTheme="minorEastAsia" w:hAnsiTheme="minorEastAsia"/>
                <w:sz w:val="24"/>
                <w:szCs w:val="24"/>
              </w:rPr>
            </w:pPr>
            <w:r>
              <w:rPr>
                <w:rFonts w:hint="eastAsia" w:cs="宋体" w:asciiTheme="minorEastAsia" w:hAnsiTheme="minorEastAsia"/>
                <w:sz w:val="24"/>
                <w:szCs w:val="24"/>
              </w:rPr>
              <w:t>测试接口适配器</w:t>
            </w:r>
          </w:p>
          <w:p>
            <w:pPr>
              <w:rPr>
                <w:rFonts w:cs="宋体" w:asciiTheme="minorEastAsia" w:hAnsiTheme="minorEastAsia"/>
                <w:sz w:val="24"/>
                <w:szCs w:val="24"/>
              </w:rPr>
            </w:pPr>
            <w:r>
              <w:rPr>
                <w:rFonts w:hint="eastAsia" w:cs="宋体" w:asciiTheme="minorEastAsia" w:hAnsiTheme="minorEastAsia"/>
                <w:sz w:val="24"/>
                <w:szCs w:val="24"/>
              </w:rPr>
              <w:t>光源输出接口：SC，可拆卸清洗，位于CFP模块上</w:t>
            </w:r>
          </w:p>
          <w:p>
            <w:pPr>
              <w:rPr>
                <w:rFonts w:cs="宋体" w:asciiTheme="minorEastAsia" w:hAnsiTheme="minorEastAsia"/>
                <w:sz w:val="24"/>
                <w:szCs w:val="24"/>
              </w:rPr>
            </w:pPr>
            <w:r>
              <w:rPr>
                <w:rFonts w:hint="eastAsia" w:cs="宋体" w:asciiTheme="minorEastAsia" w:hAnsiTheme="minorEastAsia"/>
                <w:sz w:val="24"/>
                <w:szCs w:val="24"/>
              </w:rPr>
              <w:t>光功率计接口：LC，可拆卸清洗，位于CFP模块上，接口可更换为S</w:t>
            </w:r>
            <w:r>
              <w:rPr>
                <w:rFonts w:cs="宋体" w:asciiTheme="minorEastAsia" w:hAnsiTheme="minorEastAsia"/>
                <w:sz w:val="24"/>
                <w:szCs w:val="24"/>
              </w:rPr>
              <w:t>C, ST, FC</w:t>
            </w:r>
            <w:r>
              <w:rPr>
                <w:rFonts w:hint="eastAsia" w:cs="宋体" w:asciiTheme="minorEastAsia" w:hAnsiTheme="minorEastAsia"/>
                <w:sz w:val="24"/>
                <w:szCs w:val="24"/>
              </w:rPr>
              <w:t>（选配）</w:t>
            </w:r>
          </w:p>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7.</w:t>
            </w:r>
            <w:r>
              <w:rPr>
                <w:rFonts w:hint="eastAsia" w:cs="宋体" w:asciiTheme="minorEastAsia" w:hAnsiTheme="minorEastAsia"/>
                <w:sz w:val="24"/>
                <w:szCs w:val="24"/>
              </w:rPr>
              <w:t>测试标准</w:t>
            </w:r>
          </w:p>
          <w:p>
            <w:pPr>
              <w:rPr>
                <w:rFonts w:cs="宋体" w:asciiTheme="minorEastAsia" w:hAnsiTheme="minorEastAsia"/>
                <w:sz w:val="24"/>
                <w:szCs w:val="24"/>
              </w:rPr>
            </w:pPr>
            <w:r>
              <w:rPr>
                <w:rFonts w:hint="eastAsia" w:cs="宋体" w:asciiTheme="minorEastAsia" w:hAnsiTheme="minorEastAsia"/>
                <w:sz w:val="24"/>
                <w:szCs w:val="24"/>
              </w:rPr>
              <w:t>TIA/EIA-568.</w:t>
            </w:r>
            <w:r>
              <w:rPr>
                <w:rFonts w:cs="宋体" w:asciiTheme="minorEastAsia" w:hAnsiTheme="minorEastAsia"/>
                <w:sz w:val="24"/>
                <w:szCs w:val="24"/>
              </w:rPr>
              <w:t>3-D, ISO</w:t>
            </w:r>
            <w:r>
              <w:rPr>
                <w:rFonts w:hint="eastAsia" w:cs="宋体" w:asciiTheme="minorEastAsia" w:hAnsiTheme="minorEastAsia"/>
                <w:sz w:val="24"/>
                <w:szCs w:val="24"/>
              </w:rPr>
              <w:t>/</w:t>
            </w:r>
            <w:r>
              <w:rPr>
                <w:rFonts w:cs="宋体" w:asciiTheme="minorEastAsia" w:hAnsiTheme="minorEastAsia"/>
                <w:sz w:val="24"/>
                <w:szCs w:val="24"/>
              </w:rPr>
              <w:t>IEC11801</w:t>
            </w:r>
            <w:r>
              <w:rPr>
                <w:rFonts w:hint="eastAsia" w:cs="宋体" w:asciiTheme="minorEastAsia" w:hAnsiTheme="minorEastAsia"/>
                <w:sz w:val="24"/>
                <w:szCs w:val="24"/>
              </w:rPr>
              <w:t>(多模、单模)</w:t>
            </w:r>
          </w:p>
          <w:p>
            <w:pPr>
              <w:rPr>
                <w:rFonts w:cs="宋体" w:asciiTheme="minorEastAsia" w:hAnsiTheme="minorEastAsia"/>
                <w:sz w:val="24"/>
                <w:szCs w:val="24"/>
              </w:rPr>
            </w:pPr>
            <w:r>
              <w:rPr>
                <w:rFonts w:hint="eastAsia" w:cs="宋体" w:asciiTheme="minorEastAsia" w:hAnsiTheme="minorEastAsia"/>
                <w:sz w:val="24"/>
                <w:szCs w:val="24"/>
              </w:rPr>
              <w:t>10/100BASE-SX、1000BASE-LX、1000BASE-SX、100BASE-FX、10BASE-FL、</w:t>
            </w:r>
            <w:r>
              <w:rPr>
                <w:rFonts w:cs="宋体" w:asciiTheme="minorEastAsia" w:hAnsiTheme="minorEastAsia"/>
                <w:sz w:val="24"/>
                <w:szCs w:val="24"/>
              </w:rPr>
              <w:t>10GBASE-SR</w:t>
            </w:r>
            <w:r>
              <w:rPr>
                <w:rFonts w:hint="eastAsia" w:cs="宋体" w:asciiTheme="minorEastAsia" w:hAnsiTheme="minorEastAsia"/>
                <w:sz w:val="24"/>
                <w:szCs w:val="24"/>
              </w:rPr>
              <w:t>、4</w:t>
            </w:r>
            <w:r>
              <w:rPr>
                <w:rFonts w:cs="宋体" w:asciiTheme="minorEastAsia" w:hAnsiTheme="minorEastAsia"/>
                <w:sz w:val="24"/>
                <w:szCs w:val="24"/>
              </w:rPr>
              <w:t>0GBASE-SR4</w:t>
            </w:r>
            <w:r>
              <w:rPr>
                <w:rFonts w:hint="eastAsia" w:cs="宋体" w:asciiTheme="minorEastAsia" w:hAnsiTheme="minorEastAsia"/>
                <w:sz w:val="24"/>
                <w:szCs w:val="24"/>
              </w:rPr>
              <w:t>、</w:t>
            </w:r>
            <w:r>
              <w:rPr>
                <w:rFonts w:cs="宋体" w:asciiTheme="minorEastAsia" w:hAnsiTheme="minorEastAsia"/>
                <w:sz w:val="24"/>
                <w:szCs w:val="24"/>
              </w:rPr>
              <w:t>40GBASE-ER4</w:t>
            </w:r>
            <w:r>
              <w:rPr>
                <w:rFonts w:hint="eastAsia" w:cs="宋体" w:asciiTheme="minorEastAsia" w:hAnsiTheme="minorEastAsia"/>
                <w:sz w:val="24"/>
                <w:szCs w:val="24"/>
              </w:rPr>
              <w:t>、</w:t>
            </w:r>
            <w:r>
              <w:rPr>
                <w:rFonts w:cs="宋体" w:asciiTheme="minorEastAsia" w:hAnsiTheme="minorEastAsia"/>
                <w:sz w:val="24"/>
                <w:szCs w:val="24"/>
              </w:rPr>
              <w:t>40GBASE-LX4</w:t>
            </w:r>
            <w:r>
              <w:rPr>
                <w:rFonts w:hint="eastAsia" w:cs="宋体" w:asciiTheme="minorEastAsia" w:hAnsiTheme="minorEastAsia"/>
                <w:sz w:val="24"/>
                <w:szCs w:val="24"/>
              </w:rPr>
              <w:t>、1</w:t>
            </w:r>
            <w:r>
              <w:rPr>
                <w:rFonts w:cs="宋体" w:asciiTheme="minorEastAsia" w:hAnsiTheme="minorEastAsia"/>
                <w:sz w:val="24"/>
                <w:szCs w:val="24"/>
              </w:rPr>
              <w:t>00GBASE-SR4</w:t>
            </w:r>
            <w:r>
              <w:rPr>
                <w:rFonts w:hint="eastAsia" w:cs="宋体" w:asciiTheme="minorEastAsia" w:hAnsiTheme="minorEastAsia"/>
                <w:sz w:val="24"/>
                <w:szCs w:val="24"/>
              </w:rPr>
              <w:t>、1</w:t>
            </w:r>
            <w:r>
              <w:rPr>
                <w:rFonts w:cs="宋体" w:asciiTheme="minorEastAsia" w:hAnsiTheme="minorEastAsia"/>
                <w:sz w:val="24"/>
                <w:szCs w:val="24"/>
              </w:rPr>
              <w:t>00GBSEE-SR10</w:t>
            </w:r>
            <w:r>
              <w:rPr>
                <w:rFonts w:hint="eastAsia" w:cs="宋体" w:asciiTheme="minorEastAsia" w:hAnsiTheme="minorEastAsia"/>
                <w:sz w:val="24"/>
                <w:szCs w:val="24"/>
              </w:rPr>
              <w:t>、1</w:t>
            </w:r>
            <w:r>
              <w:rPr>
                <w:rFonts w:cs="宋体" w:asciiTheme="minorEastAsia" w:hAnsiTheme="minorEastAsia"/>
                <w:sz w:val="24"/>
                <w:szCs w:val="24"/>
              </w:rPr>
              <w:t>00GBASE-ER4</w:t>
            </w:r>
            <w:r>
              <w:rPr>
                <w:rFonts w:hint="eastAsia" w:cs="宋体" w:asciiTheme="minorEastAsia" w:hAnsiTheme="minorEastAsia"/>
                <w:sz w:val="24"/>
                <w:szCs w:val="24"/>
              </w:rPr>
              <w:t>、1</w:t>
            </w:r>
            <w:r>
              <w:rPr>
                <w:rFonts w:cs="宋体" w:asciiTheme="minorEastAsia" w:hAnsiTheme="minorEastAsia"/>
                <w:sz w:val="24"/>
                <w:szCs w:val="24"/>
              </w:rPr>
              <w:t>00GBASE-LR4</w:t>
            </w:r>
            <w:r>
              <w:rPr>
                <w:rFonts w:hint="eastAsia" w:cs="宋体" w:asciiTheme="minorEastAsia" w:hAnsiTheme="minorEastAsia"/>
                <w:sz w:val="24"/>
                <w:szCs w:val="24"/>
              </w:rPr>
              <w:t>、1</w:t>
            </w:r>
            <w:r>
              <w:rPr>
                <w:rFonts w:cs="宋体" w:asciiTheme="minorEastAsia" w:hAnsiTheme="minorEastAsia"/>
                <w:sz w:val="24"/>
                <w:szCs w:val="24"/>
              </w:rPr>
              <w:t>00GBASE-SR10</w:t>
            </w:r>
          </w:p>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8.</w:t>
            </w:r>
            <w:r>
              <w:rPr>
                <w:rFonts w:hint="eastAsia" w:cs="宋体" w:asciiTheme="minorEastAsia" w:hAnsiTheme="minorEastAsia"/>
                <w:sz w:val="24"/>
                <w:szCs w:val="24"/>
              </w:rPr>
              <w:t>支持自定义标准</w:t>
            </w:r>
          </w:p>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9.</w:t>
            </w:r>
            <w:r>
              <w:rPr>
                <w:rFonts w:hint="eastAsia" w:cs="宋体" w:asciiTheme="minorEastAsia" w:hAnsiTheme="minorEastAsia"/>
                <w:sz w:val="24"/>
                <w:szCs w:val="24"/>
              </w:rPr>
              <w:t>支持光纤一级测试(Tier 1,OLTS)指标：</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0.</w:t>
            </w:r>
            <w:r>
              <w:rPr>
                <w:rFonts w:hint="eastAsia" w:cs="宋体" w:asciiTheme="minorEastAsia" w:hAnsiTheme="minorEastAsia"/>
                <w:sz w:val="24"/>
                <w:szCs w:val="24"/>
              </w:rPr>
              <w:t>衰减、长度、双向、双波长，(单1310</w:t>
            </w:r>
            <w:r>
              <w:rPr>
                <w:rFonts w:cs="宋体" w:asciiTheme="minorEastAsia" w:hAnsiTheme="minorEastAsia"/>
                <w:sz w:val="24"/>
                <w:szCs w:val="24"/>
              </w:rPr>
              <w:t>nm</w:t>
            </w:r>
            <w:r>
              <w:rPr>
                <w:rFonts w:hint="eastAsia" w:cs="宋体" w:asciiTheme="minorEastAsia" w:hAnsiTheme="minorEastAsia"/>
                <w:sz w:val="24"/>
                <w:szCs w:val="24"/>
              </w:rPr>
              <w:t>/1550</w:t>
            </w:r>
            <w:r>
              <w:rPr>
                <w:rFonts w:cs="宋体" w:asciiTheme="minorEastAsia" w:hAnsiTheme="minorEastAsia"/>
                <w:sz w:val="24"/>
                <w:szCs w:val="24"/>
              </w:rPr>
              <w:t>nm;</w:t>
            </w:r>
            <w:r>
              <w:rPr>
                <w:rFonts w:hint="eastAsia" w:cs="宋体" w:asciiTheme="minorEastAsia" w:hAnsiTheme="minorEastAsia"/>
                <w:sz w:val="24"/>
                <w:szCs w:val="24"/>
              </w:rPr>
              <w:t>多模8</w:t>
            </w:r>
            <w:r>
              <w:rPr>
                <w:rFonts w:cs="宋体" w:asciiTheme="minorEastAsia" w:hAnsiTheme="minorEastAsia"/>
                <w:sz w:val="24"/>
                <w:szCs w:val="24"/>
              </w:rPr>
              <w:t>50nm/1300nm</w:t>
            </w:r>
            <w:r>
              <w:rPr>
                <w:rFonts w:hint="eastAsia" w:cs="宋体" w:asciiTheme="minorEastAsia" w:hAnsiTheme="minorEastAsia"/>
                <w:sz w:val="24"/>
                <w:szCs w:val="24"/>
              </w:rPr>
              <w:t>)</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1.</w:t>
            </w:r>
            <w:r>
              <w:rPr>
                <w:rFonts w:hint="eastAsia" w:cs="宋体" w:asciiTheme="minorEastAsia" w:hAnsiTheme="minorEastAsia"/>
                <w:sz w:val="24"/>
                <w:szCs w:val="24"/>
              </w:rPr>
              <w:t>支持单</w:t>
            </w:r>
            <w:r>
              <w:rPr>
                <w:rFonts w:cs="宋体" w:asciiTheme="minorEastAsia" w:hAnsiTheme="minorEastAsia"/>
                <w:sz w:val="24"/>
                <w:szCs w:val="24"/>
              </w:rPr>
              <w:t>跳线</w:t>
            </w:r>
            <w:r>
              <w:rPr>
                <w:rFonts w:hint="eastAsia" w:cs="宋体" w:asciiTheme="minorEastAsia" w:hAnsiTheme="minorEastAsia"/>
                <w:sz w:val="24"/>
                <w:szCs w:val="24"/>
              </w:rPr>
              <w:t>、双</w:t>
            </w:r>
            <w:r>
              <w:rPr>
                <w:rFonts w:cs="宋体" w:asciiTheme="minorEastAsia" w:hAnsiTheme="minorEastAsia"/>
                <w:sz w:val="24"/>
                <w:szCs w:val="24"/>
              </w:rPr>
              <w:t>跳线</w:t>
            </w:r>
            <w:r>
              <w:rPr>
                <w:rFonts w:hint="eastAsia" w:cs="宋体" w:asciiTheme="minorEastAsia" w:hAnsiTheme="minorEastAsia"/>
                <w:sz w:val="24"/>
                <w:szCs w:val="24"/>
              </w:rPr>
              <w:t>、三跳线三种测试方法</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2.</w:t>
            </w:r>
            <w:r>
              <w:rPr>
                <w:rFonts w:hint="eastAsia" w:cs="宋体" w:asciiTheme="minorEastAsia" w:hAnsiTheme="minorEastAsia"/>
                <w:sz w:val="24"/>
                <w:szCs w:val="24"/>
              </w:rPr>
              <w:t>数据存储：光纤一级测试 30000 个测试结果</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3.</w:t>
            </w:r>
            <w:r>
              <w:rPr>
                <w:rFonts w:hint="eastAsia" w:cs="宋体" w:asciiTheme="minorEastAsia" w:hAnsiTheme="minorEastAsia"/>
                <w:sz w:val="24"/>
                <w:szCs w:val="24"/>
              </w:rPr>
              <w:t>电磁兼容EMC：EN 61326-1</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4.</w:t>
            </w:r>
            <w:r>
              <w:rPr>
                <w:rFonts w:hint="eastAsia" w:cs="宋体" w:asciiTheme="minorEastAsia" w:hAnsiTheme="minorEastAsia"/>
                <w:sz w:val="24"/>
                <w:szCs w:val="24"/>
              </w:rPr>
              <w:t>操作界面：5.7英寸LCD，具有感应电容触摸屏</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5.</w:t>
            </w:r>
            <w:r>
              <w:rPr>
                <w:rFonts w:hint="eastAsia" w:cs="宋体" w:asciiTheme="minorEastAsia" w:hAnsiTheme="minorEastAsia"/>
                <w:sz w:val="24"/>
                <w:szCs w:val="24"/>
              </w:rPr>
              <w:t>光源类型：LED 光源 850 nm ± 30 nm 1300 nm ± 20 nm，Fabry-Perot 激光二极管 1310 nm ± 20 nm 1550 nm ± 30 nm</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6.</w:t>
            </w:r>
            <w:r>
              <w:rPr>
                <w:rFonts w:hint="eastAsia" w:cs="宋体" w:asciiTheme="minorEastAsia" w:hAnsiTheme="minorEastAsia"/>
                <w:sz w:val="24"/>
                <w:szCs w:val="24"/>
              </w:rPr>
              <w:t>光源功率：多模≥ -24 dBm，EF-TRC；单模，EF-TRC≥ -4 dBm</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7.功率测量</w:t>
            </w:r>
            <w:r>
              <w:rPr>
                <w:rFonts w:hint="eastAsia" w:cs="宋体" w:asciiTheme="minorEastAsia" w:hAnsiTheme="minorEastAsia"/>
                <w:sz w:val="24"/>
                <w:szCs w:val="24"/>
              </w:rPr>
              <w:t>范围：850nm波长10 dBm 至 -65 dBm ；10 dBm 至 -70 dBm（所有其他波长）</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8.</w:t>
            </w:r>
            <w:r>
              <w:rPr>
                <w:rFonts w:hint="eastAsia" w:cs="宋体" w:asciiTheme="minorEastAsia" w:hAnsiTheme="minorEastAsia"/>
                <w:sz w:val="24"/>
                <w:szCs w:val="24"/>
              </w:rPr>
              <w:t>长度测量：多模(一级)</w:t>
            </w:r>
            <w:r>
              <w:rPr>
                <w:rFonts w:cs="宋体" w:asciiTheme="minorEastAsia" w:hAnsiTheme="minorEastAsia"/>
                <w:sz w:val="24"/>
                <w:szCs w:val="24"/>
              </w:rPr>
              <w:t>≤</w:t>
            </w:r>
            <w:r>
              <w:rPr>
                <w:rFonts w:hint="eastAsia" w:cs="宋体" w:asciiTheme="minorEastAsia" w:hAnsiTheme="minorEastAsia"/>
                <w:sz w:val="24"/>
                <w:szCs w:val="24"/>
              </w:rPr>
              <w:t>12KM；单模(一级)</w:t>
            </w:r>
            <w:r>
              <w:rPr>
                <w:rFonts w:cs="宋体" w:asciiTheme="minorEastAsia" w:hAnsiTheme="minorEastAsia"/>
                <w:sz w:val="24"/>
                <w:szCs w:val="24"/>
              </w:rPr>
              <w:t>≤</w:t>
            </w:r>
            <w:r>
              <w:rPr>
                <w:rFonts w:hint="eastAsia" w:cs="宋体" w:asciiTheme="minorEastAsia" w:hAnsiTheme="minorEastAsia"/>
                <w:sz w:val="24"/>
                <w:szCs w:val="24"/>
              </w:rPr>
              <w:t>130KM</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9.</w:t>
            </w:r>
            <w:r>
              <w:rPr>
                <w:rFonts w:hint="eastAsia" w:cs="宋体" w:asciiTheme="minorEastAsia" w:hAnsiTheme="minorEastAsia"/>
                <w:sz w:val="24"/>
                <w:szCs w:val="24"/>
              </w:rPr>
              <w:t>支持语言：英语和简体中文</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三、光纤O</w:t>
            </w:r>
            <w:r>
              <w:rPr>
                <w:rFonts w:cs="宋体" w:asciiTheme="minorEastAsia" w:hAnsiTheme="minorEastAsia"/>
                <w:sz w:val="24"/>
                <w:szCs w:val="24"/>
              </w:rPr>
              <w:t>DTR</w:t>
            </w:r>
            <w:r>
              <w:rPr>
                <w:rFonts w:hint="eastAsia" w:cs="宋体" w:asciiTheme="minorEastAsia" w:hAnsiTheme="minorEastAsia"/>
                <w:sz w:val="24"/>
                <w:szCs w:val="24"/>
              </w:rPr>
              <w:t>测试模块</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提供直观、完整、精细的光缆链路透视图，测试完可以同时生成3种不同类型测试结果：事件图(光纤链路拓扑直观示意图)、事件表、OTDR曲线，可以在同一界面一键切换查看不同数据</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配合VERSIVE 主机的使用，5.7英寸LCD显示屏, 具有感应电容触摸屏，支持多点触碰，可单指移动屏幕图形，也支持两指放大、缩小操作，方便查看OTDR曲线细节；</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强大的故障诊断能力：多模850/1300nm，事件死区低至0.5/0.7米，衰减死区低至2.5/4.5米；单模1310/1550nm，事件死区低至0.6/0.6米，衰减死区低至3.6/3.7米</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4</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支持光纤二级测试所需的“OTDR曲线+事件评估”功能，可以根据标准给出通过/失败测试结果并提供测试报告，符合ANSI/TIA-568.3-D General Fiber标准对连接点、熔接点损耗值评估的要求；支持自定义标准；</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5</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数据中心测试模式(“Data Center”测试模式)，针对数据中心进行了设置和算法的优化，可对交叉连接等密集事件做最优的检测；</w:t>
            </w:r>
          </w:p>
          <w:p>
            <w:pPr>
              <w:widowControl/>
              <w:jc w:val="left"/>
              <w:textAlignment w:val="center"/>
              <w:rPr>
                <w:rFonts w:cs="宋体" w:asciiTheme="minorEastAsia" w:hAnsiTheme="minorEastAsia"/>
                <w:color w:val="333333"/>
                <w:kern w:val="0"/>
                <w:sz w:val="24"/>
                <w:szCs w:val="24"/>
              </w:rPr>
            </w:pPr>
            <w:r>
              <w:rPr>
                <w:rFonts w:cs="宋体" w:asciiTheme="minorEastAsia" w:hAnsiTheme="minorEastAsia"/>
                <w:color w:val="333333"/>
                <w:kern w:val="0"/>
                <w:sz w:val="24"/>
                <w:szCs w:val="24"/>
              </w:rPr>
              <w:t>6.</w:t>
            </w:r>
            <w:r>
              <w:rPr>
                <w:rFonts w:hint="eastAsia" w:cs="宋体" w:asciiTheme="minorEastAsia" w:hAnsiTheme="minorEastAsia"/>
                <w:color w:val="333333"/>
                <w:kern w:val="0"/>
                <w:sz w:val="24"/>
                <w:szCs w:val="24"/>
              </w:rPr>
              <w:t>OTDR自动测试功能，可以最快速开启OTDR测试，即使是新手也可以快速上手开展测试，方便快速、深入分析故障范围，OTDR的手动测试功能，可以自定义，脉宽，平均时间，结束门限，损耗门限等可以对链路做更多深入详细分析。</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7</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快速查阅全部整合的关键信息(在仪器屏幕、PC报告中或打印的测试报告上均可)</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8</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提供光纤通道或链路事件图，图解视图轻松判定所有高损耗，高反射连接器、接点和区域，单模测试支持自动锐弯检测，可以图形化显示锐弯位置，即使初学者或偶尔使用者也能看懂OTDR形象的拓扑图化测试结果，轻松定位故障;</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9</w:t>
            </w:r>
            <w:r>
              <w:rPr>
                <w:rFonts w:cs="宋体" w:asciiTheme="minorEastAsia" w:hAnsiTheme="minorEastAsia"/>
                <w:color w:val="333333"/>
                <w:kern w:val="0"/>
                <w:sz w:val="24"/>
                <w:szCs w:val="24"/>
              </w:rPr>
              <w:t>.</w:t>
            </w:r>
            <w:r>
              <w:rPr>
                <w:rFonts w:hint="eastAsia" w:cs="宋体" w:asciiTheme="minorEastAsia" w:hAnsiTheme="minorEastAsia"/>
                <w:color w:val="333333"/>
                <w:kern w:val="0"/>
                <w:sz w:val="24"/>
                <w:szCs w:val="24"/>
              </w:rPr>
              <w:t>如果损耗事件不是个熔接点而是APC连接，可以在测试结果事件图上通过触摸屏手动修改；</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0.</w:t>
            </w:r>
            <w:r>
              <w:rPr>
                <w:rFonts w:hint="eastAsia" w:cs="宋体" w:asciiTheme="minorEastAsia" w:hAnsiTheme="minorEastAsia"/>
                <w:color w:val="333333"/>
                <w:kern w:val="0"/>
                <w:sz w:val="24"/>
                <w:szCs w:val="24"/>
              </w:rPr>
              <w:t>简便易用的数据管理，将丰富的报告内容和关键测试数据集于一体--包括OTDR、链路事件评估表、通道事件图、端面视频截图等，简捷、完整并符合TIA-606A标识管理标准</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1.</w:t>
            </w:r>
            <w:r>
              <w:rPr>
                <w:rFonts w:hint="eastAsia" w:cs="宋体" w:asciiTheme="minorEastAsia" w:hAnsiTheme="minorEastAsia"/>
                <w:color w:val="333333"/>
                <w:kern w:val="0"/>
                <w:sz w:val="24"/>
                <w:szCs w:val="24"/>
              </w:rPr>
              <w:t>有项目管理系统，可为不同操作员分配任务以加强 OTDR 共享，提供项目进展监测以及项目中链路测试结果通过失败比例统计，可以跟踪项目进展，内置视频故障定位器 (VFL) 以便于故障诊断，屏幕帮助可帮助您生成报告并上传到云服务应用程序，利用集成 的Wi-Fi 连网，可轻松地将测试结果上传到云平台实现远程测试数据及时共享，可以在PC端做好项目详细配置，测试仪端可以随时联网下载配置文件，即使现场人员不懂配置也可以完成测试；</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2.</w:t>
            </w:r>
            <w:r>
              <w:rPr>
                <w:rFonts w:hint="eastAsia" w:cs="宋体" w:asciiTheme="minorEastAsia" w:hAnsiTheme="minorEastAsia"/>
                <w:color w:val="333333"/>
                <w:kern w:val="0"/>
                <w:sz w:val="24"/>
                <w:szCs w:val="24"/>
              </w:rPr>
              <w:t>多任务管理目录，可支持创建多达100个不同项目，以支持不同工程，测试结果互不干扰，支持项目和测试配置，支持通过USB或者云服务导入导出配置文件及测试结果；</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3.</w:t>
            </w:r>
            <w:r>
              <w:rPr>
                <w:rFonts w:hint="eastAsia" w:cs="宋体" w:asciiTheme="minorEastAsia" w:hAnsiTheme="minorEastAsia"/>
                <w:color w:val="333333"/>
                <w:kern w:val="0"/>
                <w:sz w:val="24"/>
                <w:szCs w:val="24"/>
              </w:rPr>
              <w:t>可进行自动化测试并对一次测试中的两条光纤进行分析，且可自动对两条光纤分别进行通过/失败分析、显示和报告。还能够在无需将 OTDR 移至远端点的情况下自动获得双链路双向测试取平均结果。（需要配置或者自备发射/接收补偿光纤，发射接收补偿光纤是选件）</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4.</w:t>
            </w:r>
            <w:r>
              <w:rPr>
                <w:rFonts w:hint="eastAsia" w:cs="宋体" w:asciiTheme="minorEastAsia" w:hAnsiTheme="minorEastAsia"/>
                <w:color w:val="333333"/>
                <w:kern w:val="0"/>
                <w:sz w:val="24"/>
                <w:szCs w:val="24"/>
              </w:rPr>
              <w:t>测试仪对同一根光纤做过双向测试后即可以自动生成双向测试的平均结果，OTDR测试的平均结果中每个损耗点的损耗值更为准确，避免出现负损耗；</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5.</w:t>
            </w:r>
            <w:r>
              <w:rPr>
                <w:rFonts w:hint="eastAsia" w:cs="宋体" w:asciiTheme="minorEastAsia" w:hAnsiTheme="minorEastAsia"/>
                <w:color w:val="333333"/>
                <w:kern w:val="0"/>
                <w:sz w:val="24"/>
                <w:szCs w:val="24"/>
              </w:rPr>
              <w:t>支持跨接配置，可以支持仅对整条链路中的一部分链路进行合规测试分析并做通过/失败判断.。例如，如果您正在修复较长干线中的一小段，跨越功能支持您定义该小段的起点和终点，由此OTDR就只分析指定的这一段。能够对被测光纤的其中一段进行通过/失败分析，仅对位于跨越距离范围内的事件生成通过/失败分析，跨越范围外的事件仅作为参考进行评估;</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6.</w:t>
            </w:r>
            <w:r>
              <w:rPr>
                <w:rFonts w:hint="eastAsia" w:cs="宋体" w:asciiTheme="minorEastAsia" w:hAnsiTheme="minorEastAsia"/>
                <w:color w:val="333333"/>
                <w:kern w:val="0"/>
                <w:sz w:val="24"/>
                <w:szCs w:val="24"/>
              </w:rPr>
              <w:t>手持式工具设计，外形小巧轻便，坚固耐用，适合狭小拥挤的工作环境</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7.</w:t>
            </w:r>
            <w:r>
              <w:rPr>
                <w:rFonts w:hint="eastAsia" w:cs="宋体" w:asciiTheme="minorEastAsia" w:hAnsiTheme="minorEastAsia"/>
                <w:color w:val="333333"/>
                <w:kern w:val="0"/>
                <w:sz w:val="24"/>
                <w:szCs w:val="24"/>
              </w:rPr>
              <w:t>主要技术指标：</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测量波长：850nm +/-10nm，1300nm +35/-15nm，1310nm +/-25nm，1550nm +/-30nm</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光纤类型：多模 50/125</w:t>
            </w:r>
            <w:r>
              <w:rPr>
                <w:rFonts w:cs="Calibri" w:asciiTheme="minorEastAsia" w:hAnsiTheme="minorEastAsia"/>
                <w:color w:val="333333"/>
                <w:kern w:val="0"/>
                <w:sz w:val="24"/>
                <w:szCs w:val="24"/>
              </w:rPr>
              <w:t>µ</w:t>
            </w:r>
            <w:r>
              <w:rPr>
                <w:rFonts w:hint="eastAsia" w:cs="宋体" w:asciiTheme="minorEastAsia" w:hAnsiTheme="minorEastAsia"/>
                <w:color w:val="333333"/>
                <w:kern w:val="0"/>
                <w:sz w:val="24"/>
                <w:szCs w:val="24"/>
              </w:rPr>
              <w:t>m，62.5/125</w:t>
            </w:r>
            <w:r>
              <w:rPr>
                <w:rFonts w:cs="Calibri" w:asciiTheme="minorEastAsia" w:hAnsiTheme="minorEastAsia"/>
                <w:color w:val="333333"/>
                <w:kern w:val="0"/>
                <w:sz w:val="24"/>
                <w:szCs w:val="24"/>
              </w:rPr>
              <w:t>µ</w:t>
            </w:r>
            <w:r>
              <w:rPr>
                <w:rFonts w:hint="eastAsia" w:cs="宋体" w:asciiTheme="minorEastAsia" w:hAnsiTheme="minorEastAsia"/>
                <w:color w:val="333333"/>
                <w:kern w:val="0"/>
                <w:sz w:val="24"/>
                <w:szCs w:val="24"/>
              </w:rPr>
              <w:t>m；单模 9</w:t>
            </w:r>
            <w:r>
              <w:rPr>
                <w:rFonts w:cs="Calibri" w:asciiTheme="minorEastAsia" w:hAnsiTheme="minorEastAsia"/>
                <w:color w:val="333333"/>
                <w:kern w:val="0"/>
                <w:sz w:val="24"/>
                <w:szCs w:val="24"/>
              </w:rPr>
              <w:t>µ</w:t>
            </w:r>
            <w:r>
              <w:rPr>
                <w:rFonts w:hint="eastAsia" w:cs="宋体" w:asciiTheme="minorEastAsia" w:hAnsiTheme="minorEastAsia"/>
                <w:color w:val="333333"/>
                <w:kern w:val="0"/>
                <w:sz w:val="24"/>
                <w:szCs w:val="24"/>
              </w:rPr>
              <w:t>m</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动态范围：850nm 28dB，1300nm 30dB，1310nm 32dB，1550nm 30dB</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测量范围：多模850nm≤9km；1300nm≤35km；单模1310nm≤80km,单模1550nm≤130km</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事件死区：850nm 0.5 m（典型）,1300nm 0.7 m（典型）；1310/1550nm 0.6m（典型）</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衰减死区：850nm 2.5m（典型）,1300nm 4.5 m（典型）；1310nm 3.6 m（典型），1550nm 3.7m（典型）</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测试速度：自动OTDR测试多模典型5秒，单模典型10 秒； </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OTDR曲线刷新率：每秒2次</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采样分辨率：3cm ~400cm</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脉冲宽度：850nm 3、5、20、40、200ns ；1300nm 3, 5, 20, 40, 200, 1000 ns；1310/1550nm：3、10、30、100、300、1000、3000、10000、20000 ns</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反射事件范围：850 nm -14 ~ -57dB，1300nm -14 ~ -62dB，1310nm -14~ -65dB，1550nm -14 ~ -65dB</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长度精度：±1±(0.00005 x长度)±(0.5 x分辨率)米，典型值，单多模</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线性度：±0.03dB/dB 典型最大值</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反射精度：850/1300nm ±4dB最大；1310/1550nm ±2dB最大</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损耗门限设置：0.01dB~1.5dB，0.01dB步进值</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w:t>
            </w:r>
            <w:r>
              <w:rPr>
                <w:rFonts w:cs="宋体" w:asciiTheme="minorEastAsia" w:hAnsiTheme="minorEastAsia"/>
                <w:color w:val="333333"/>
                <w:kern w:val="0"/>
                <w:sz w:val="24"/>
                <w:szCs w:val="24"/>
              </w:rPr>
              <w:t>8.</w:t>
            </w:r>
            <w:r>
              <w:rPr>
                <w:rFonts w:hint="eastAsia" w:cs="宋体" w:asciiTheme="minorEastAsia" w:hAnsiTheme="minorEastAsia"/>
                <w:color w:val="333333"/>
                <w:kern w:val="0"/>
                <w:sz w:val="24"/>
                <w:szCs w:val="24"/>
              </w:rPr>
              <w:t>显示界面：彩色液晶触摸屏屏，支持简体中文，英文</w:t>
            </w:r>
          </w:p>
          <w:p>
            <w:pPr>
              <w:widowControl/>
              <w:jc w:val="left"/>
              <w:textAlignment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报告管理软件，支持简体中文，英语，法语，俄语，日语，意大利语等16种语言(免费)</w:t>
            </w:r>
          </w:p>
        </w:tc>
        <w:tc>
          <w:tcPr>
            <w:tcW w:w="65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center"/>
              <w:textAlignment w:val="center"/>
              <w:rPr>
                <w:rFonts w:cs="宋体" w:asciiTheme="minorEastAsia" w:hAnsiTheme="minorEastAsia"/>
                <w:color w:val="333333"/>
                <w:kern w:val="0"/>
                <w:sz w:val="24"/>
                <w:szCs w:val="24"/>
              </w:rPr>
            </w:pPr>
            <w:r>
              <w:rPr>
                <w:rFonts w:cs="宋体" w:asciiTheme="minorEastAsia" w:hAnsiTheme="minorEastAsia"/>
                <w:color w:val="000000"/>
                <w:kern w:val="0"/>
                <w:sz w:val="24"/>
                <w:szCs w:val="24"/>
              </w:rPr>
              <w:t>8</w:t>
            </w:r>
            <w:r>
              <w:rPr>
                <w:rFonts w:hint="eastAsia" w:cs="宋体" w:asciiTheme="minorEastAsia" w:hAnsiTheme="minorEastAsia"/>
                <w:color w:val="000000"/>
                <w:kern w:val="0"/>
                <w:sz w:val="24"/>
                <w:szCs w:val="24"/>
              </w:rPr>
              <w:t>套</w:t>
            </w:r>
          </w:p>
        </w:tc>
      </w:tr>
    </w:tbl>
    <w:p>
      <w:pPr>
        <w:spacing w:line="360" w:lineRule="auto"/>
        <w:rPr>
          <w:rFonts w:cs="Times New Roman" w:asciiTheme="minorEastAsia" w:hAnsiTheme="minorEastAsia"/>
          <w:b/>
          <w:bCs/>
          <w:sz w:val="24"/>
          <w:szCs w:val="24"/>
        </w:rPr>
      </w:pPr>
      <w:r>
        <w:rPr>
          <w:rFonts w:hint="eastAsia" w:cs="Times New Roman" w:asciiTheme="minorEastAsia" w:hAnsiTheme="minorEastAsia"/>
          <w:b/>
          <w:bCs/>
          <w:sz w:val="24"/>
          <w:szCs w:val="24"/>
        </w:rPr>
        <w:t>（三）</w:t>
      </w:r>
      <w:r>
        <w:rPr>
          <w:rFonts w:cs="Times New Roman" w:asciiTheme="minorEastAsia" w:hAnsiTheme="minorEastAsia"/>
          <w:b/>
          <w:bCs/>
          <w:sz w:val="24"/>
          <w:szCs w:val="24"/>
        </w:rPr>
        <w:t>C</w:t>
      </w:r>
      <w:r>
        <w:rPr>
          <w:rFonts w:hint="eastAsia" w:cs="Times New Roman" w:asciiTheme="minorEastAsia" w:hAnsiTheme="minorEastAsia"/>
          <w:b/>
          <w:bCs/>
          <w:sz w:val="24"/>
          <w:szCs w:val="24"/>
        </w:rPr>
        <w:t>包技术参数</w:t>
      </w:r>
    </w:p>
    <w:tbl>
      <w:tblPr>
        <w:tblStyle w:val="5"/>
        <w:tblW w:w="521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76"/>
        <w:gridCol w:w="1473"/>
        <w:gridCol w:w="6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63"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6"/>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包组号</w:t>
            </w:r>
          </w:p>
        </w:tc>
        <w:tc>
          <w:tcPr>
            <w:tcW w:w="849"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包组名称</w:t>
            </w:r>
          </w:p>
        </w:tc>
        <w:tc>
          <w:tcPr>
            <w:tcW w:w="3588"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hint="eastAsia" w:cs="宋体" w:asciiTheme="minorEastAsia" w:hAnsiTheme="minorEastAsia"/>
                <w:b/>
                <w:bCs/>
                <w:color w:val="000000"/>
                <w:kern w:val="0"/>
                <w:sz w:val="24"/>
                <w:szCs w:val="24"/>
              </w:rPr>
              <w:t>技术及商务需求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63"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tLeast"/>
              <w:ind w:left="28"/>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C</w:t>
            </w:r>
          </w:p>
        </w:tc>
        <w:tc>
          <w:tcPr>
            <w:tcW w:w="849"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竞赛光纤布线系统模块设备</w:t>
            </w:r>
          </w:p>
        </w:tc>
        <w:tc>
          <w:tcPr>
            <w:tcW w:w="3588" w:type="pct"/>
            <w:tcBorders>
              <w:top w:val="outset" w:color="auto" w:sz="6" w:space="0"/>
              <w:left w:val="outset" w:color="auto" w:sz="6" w:space="0"/>
              <w:bottom w:val="outset" w:color="auto" w:sz="6" w:space="0"/>
              <w:right w:val="outset" w:color="auto" w:sz="6" w:space="0"/>
            </w:tcBorders>
            <w:vAlign w:val="center"/>
          </w:tcPr>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一、</w:t>
            </w:r>
            <w:r>
              <w:rPr>
                <w:rFonts w:cs="宋体" w:asciiTheme="minorEastAsia" w:hAnsiTheme="minorEastAsia"/>
                <w:sz w:val="24"/>
                <w:szCs w:val="24"/>
              </w:rPr>
              <w:t>LYNX2-SC.UPC-SM-250/900</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.整体要求LYNX2-SC.UPC-SM-250/900</w:t>
            </w:r>
            <w:r>
              <w:rPr>
                <w:rFonts w:hint="eastAsia" w:cs="宋体" w:asciiTheme="minorEastAsia" w:hAnsiTheme="minorEastAsia"/>
                <w:sz w:val="24"/>
                <w:szCs w:val="24"/>
              </w:rPr>
              <w:t>规格要求：适用于</w:t>
            </w:r>
            <w:r>
              <w:rPr>
                <w:rFonts w:cs="宋体" w:asciiTheme="minorEastAsia" w:hAnsiTheme="minorEastAsia"/>
                <w:sz w:val="24"/>
                <w:szCs w:val="24"/>
              </w:rPr>
              <w:t>250um裸纤或900um紧套光纤。</w:t>
            </w:r>
            <w:r>
              <w:rPr>
                <w:rFonts w:hint="eastAsia" w:cs="宋体" w:asciiTheme="minorEastAsia" w:hAnsiTheme="minorEastAsia"/>
                <w:sz w:val="24"/>
                <w:szCs w:val="24"/>
              </w:rPr>
              <w:t>配置要求：使用时，需使用下记工具：</w:t>
            </w:r>
            <w:r>
              <w:rPr>
                <w:rFonts w:cs="宋体" w:asciiTheme="minorEastAsia" w:hAnsiTheme="minorEastAsia"/>
                <w:sz w:val="24"/>
                <w:szCs w:val="24"/>
              </w:rPr>
              <w:t>T-402S光纤熔接机、FC-8R光纤切割刀、光纤剥套钳、适用于250um裸纤或900um紧套光纤的光纤夹具。</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 xml:space="preserve"> 特点要求：</w:t>
            </w:r>
            <w:r>
              <w:rPr>
                <w:rFonts w:cs="Times New Roman" w:asciiTheme="minorEastAsia" w:hAnsiTheme="minorEastAsia"/>
                <w:sz w:val="24"/>
                <w:szCs w:val="24"/>
              </w:rPr>
              <w:t>可在现场快速组装连接器，有效防止不必要布线长度的发生；使用光纤熔接机进行熔接，可保证低损耗的光传输；可与传统跳线（工厂定制跳线）兼容；产品系列丰富，可对应多种连接器；使用光纤熔接机进行熔接操作前，先进行放电实验。</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二、</w:t>
            </w:r>
            <w:r>
              <w:rPr>
                <w:rFonts w:cs="Times New Roman" w:asciiTheme="minorEastAsia" w:hAnsiTheme="minorEastAsia"/>
                <w:sz w:val="24"/>
                <w:szCs w:val="24"/>
              </w:rPr>
              <w:t>Q-SC-SPC&lt;SM&gt;-0.25/0.90-F-T</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cs="Times New Roman" w:asciiTheme="minorEastAsia" w:hAnsiTheme="minorEastAsia"/>
                <w:sz w:val="24"/>
                <w:szCs w:val="24"/>
              </w:rPr>
              <w:t xml:space="preserve">整体要求Q-SC-SPC&lt;SM&gt;-0.25/0.90-F-T </w:t>
            </w:r>
            <w:r>
              <w:rPr>
                <w:rFonts w:hint="eastAsia" w:cs="Times New Roman" w:asciiTheme="minorEastAsia" w:hAnsiTheme="minorEastAsia"/>
                <w:sz w:val="24"/>
                <w:szCs w:val="24"/>
              </w:rPr>
              <w:t>规格要求：适用于</w:t>
            </w:r>
            <w:r>
              <w:rPr>
                <w:rFonts w:cs="Times New Roman" w:asciiTheme="minorEastAsia" w:hAnsiTheme="minorEastAsia"/>
                <w:sz w:val="24"/>
                <w:szCs w:val="24"/>
              </w:rPr>
              <w:t>250um裸纤或900um紧套光纤。</w:t>
            </w:r>
            <w:r>
              <w:rPr>
                <w:rFonts w:hint="eastAsia" w:cs="Times New Roman" w:asciiTheme="minorEastAsia" w:hAnsiTheme="minorEastAsia"/>
                <w:sz w:val="24"/>
                <w:szCs w:val="24"/>
              </w:rPr>
              <w:t>配置要求：使用时，需使用下记工具：</w:t>
            </w:r>
            <w:r>
              <w:rPr>
                <w:rFonts w:cs="Times New Roman" w:asciiTheme="minorEastAsia" w:hAnsiTheme="minorEastAsia"/>
                <w:sz w:val="24"/>
                <w:szCs w:val="24"/>
              </w:rPr>
              <w:t xml:space="preserve"> FC-8R光纤切割刀、光纤剥（可对0.9mm光纤剥至0.125mm）。</w:t>
            </w:r>
          </w:p>
          <w:p>
            <w:pP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1.特点要求：通过可见光能确认装配后的连接状态；</w:t>
            </w:r>
          </w:p>
          <w:p>
            <w:pP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通过定长工具定长；</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三、</w:t>
            </w:r>
            <w:r>
              <w:rPr>
                <w:rFonts w:cs="Times New Roman" w:asciiTheme="minorEastAsia" w:hAnsiTheme="minorEastAsia"/>
                <w:sz w:val="24"/>
                <w:szCs w:val="24"/>
              </w:rPr>
              <w:t>光纤面板Y-OP4</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.整体要求</w:t>
            </w:r>
            <w:r>
              <w:rPr>
                <w:rFonts w:hint="eastAsia" w:cs="Times New Roman" w:asciiTheme="minorEastAsia" w:hAnsiTheme="minorEastAsia"/>
                <w:sz w:val="24"/>
                <w:szCs w:val="24"/>
              </w:rPr>
              <w:t>光纤面板</w:t>
            </w:r>
            <w:r>
              <w:rPr>
                <w:rFonts w:cs="Times New Roman" w:asciiTheme="minorEastAsia" w:hAnsiTheme="minorEastAsia"/>
                <w:sz w:val="24"/>
                <w:szCs w:val="24"/>
              </w:rPr>
              <w:t xml:space="preserve">Y-OP4 </w:t>
            </w:r>
            <w:r>
              <w:rPr>
                <w:rFonts w:hint="eastAsia" w:cs="Times New Roman" w:asciiTheme="minorEastAsia" w:hAnsiTheme="minorEastAsia"/>
                <w:sz w:val="24"/>
                <w:szCs w:val="24"/>
              </w:rPr>
              <w:t>规格要求：</w:t>
            </w:r>
            <w:r>
              <w:rPr>
                <w:rFonts w:cs="Times New Roman" w:asciiTheme="minorEastAsia" w:hAnsiTheme="minorEastAsia"/>
                <w:sz w:val="24"/>
                <w:szCs w:val="24"/>
              </w:rPr>
              <w:t>482(W)X372(D)X43.5(H)mm</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特点要求：安装于</w:t>
            </w:r>
            <w:r>
              <w:rPr>
                <w:rFonts w:cs="Times New Roman" w:asciiTheme="minorEastAsia" w:hAnsiTheme="minorEastAsia"/>
                <w:sz w:val="24"/>
                <w:szCs w:val="24"/>
              </w:rPr>
              <w:t>19英寸机架及机柜中，配线架管理方便，节约机柜空间，提高机柜利用率；</w:t>
            </w:r>
            <w:r>
              <w:rPr>
                <w:rFonts w:hint="eastAsia" w:cs="Times New Roman" w:asciiTheme="minorEastAsia" w:hAnsiTheme="minorEastAsia"/>
                <w:sz w:val="24"/>
                <w:szCs w:val="24"/>
              </w:rPr>
              <w:t>标准</w:t>
            </w:r>
            <w:r>
              <w:rPr>
                <w:rFonts w:cs="Times New Roman" w:asciiTheme="minorEastAsia" w:hAnsiTheme="minorEastAsia"/>
                <w:sz w:val="24"/>
                <w:szCs w:val="24"/>
              </w:rPr>
              <w:t>1U结构，符合19英寸上架结构，，高度适应机架空间；</w:t>
            </w:r>
            <w:r>
              <w:rPr>
                <w:rFonts w:hint="eastAsia" w:cs="Times New Roman" w:asciiTheme="minorEastAsia" w:hAnsiTheme="minorEastAsia"/>
                <w:sz w:val="24"/>
                <w:szCs w:val="24"/>
              </w:rPr>
              <w:t>符合美国电子工业协会</w:t>
            </w:r>
            <w:r>
              <w:rPr>
                <w:rFonts w:cs="Times New Roman" w:asciiTheme="minorEastAsia" w:hAnsiTheme="minorEastAsia"/>
                <w:sz w:val="24"/>
                <w:szCs w:val="24"/>
              </w:rPr>
              <w:t>(EIA)及日本工业规格协会(JIS)规格；</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四、</w:t>
            </w:r>
            <w:r>
              <w:rPr>
                <w:rFonts w:cs="Times New Roman" w:asciiTheme="minorEastAsia" w:hAnsiTheme="minorEastAsia"/>
                <w:sz w:val="24"/>
                <w:szCs w:val="24"/>
              </w:rPr>
              <w:t>T-402S（技能大赛专用配置）</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cs="Times New Roman" w:asciiTheme="minorEastAsia" w:hAnsiTheme="minorEastAsia"/>
                <w:sz w:val="24"/>
                <w:szCs w:val="24"/>
              </w:rPr>
              <w:t>1.整体要求T-402S（技能大赛专用配置）</w:t>
            </w:r>
            <w:r>
              <w:rPr>
                <w:rFonts w:hint="eastAsia" w:cs="Times New Roman" w:asciiTheme="minorEastAsia" w:hAnsiTheme="minorEastAsia"/>
                <w:sz w:val="24"/>
                <w:szCs w:val="24"/>
              </w:rPr>
              <w:t>规格要求：</w:t>
            </w:r>
            <w:r>
              <w:rPr>
                <w:rFonts w:cs="Times New Roman" w:asciiTheme="minorEastAsia" w:hAnsiTheme="minorEastAsia"/>
                <w:sz w:val="24"/>
                <w:szCs w:val="24"/>
              </w:rPr>
              <w:t>126(W)X154(D)X83(H)mm</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配置要求：主机</w:t>
            </w:r>
            <w:r>
              <w:rPr>
                <w:rFonts w:cs="Times New Roman" w:asciiTheme="minorEastAsia" w:hAnsiTheme="minorEastAsia"/>
                <w:sz w:val="24"/>
                <w:szCs w:val="24"/>
              </w:rPr>
              <w:t>1个、FC-8R光纤切割刀1个、AC交流适配器1个、AC交流电源线1个、便携工作台1个、收容箱1个。</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特点要求：独家专利的纳米调芯</w:t>
            </w:r>
            <w:r>
              <w:rPr>
                <w:rFonts w:cs="Times New Roman" w:asciiTheme="minorEastAsia" w:hAnsiTheme="minorEastAsia"/>
                <w:sz w:val="24"/>
                <w:szCs w:val="24"/>
              </w:rPr>
              <w:t>NanoTune技术，熔接效率高；</w:t>
            </w:r>
            <w:r>
              <w:rPr>
                <w:rFonts w:hint="eastAsia" w:cs="Times New Roman" w:asciiTheme="minorEastAsia" w:hAnsiTheme="minorEastAsia"/>
                <w:sz w:val="24"/>
                <w:szCs w:val="24"/>
              </w:rPr>
              <w:t>全新设计的工作台便于高空作业；坚固抗摔，耐环境性能；超大电池容量，一次充电可熔接</w:t>
            </w:r>
            <w:r>
              <w:rPr>
                <w:rFonts w:cs="Times New Roman" w:asciiTheme="minorEastAsia" w:hAnsiTheme="minorEastAsia"/>
                <w:sz w:val="24"/>
                <w:szCs w:val="24"/>
              </w:rPr>
              <w:t>250次；</w:t>
            </w:r>
            <w:r>
              <w:rPr>
                <w:rFonts w:hint="eastAsia" w:cs="Times New Roman" w:asciiTheme="minorEastAsia" w:hAnsiTheme="minorEastAsia"/>
                <w:sz w:val="24"/>
                <w:szCs w:val="24"/>
              </w:rPr>
              <w:t>重量</w:t>
            </w:r>
            <w:r>
              <w:rPr>
                <w:rFonts w:cs="Times New Roman" w:asciiTheme="minorEastAsia" w:hAnsiTheme="minorEastAsia"/>
                <w:sz w:val="24"/>
                <w:szCs w:val="24"/>
              </w:rPr>
              <w:t>1.2KG，轻巧便利。</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hint="eastAsia" w:cs="Times New Roman" w:asciiTheme="minorEastAsia" w:hAnsiTheme="minorEastAsia"/>
                <w:sz w:val="24"/>
                <w:szCs w:val="24"/>
              </w:rPr>
              <w:t>五、</w:t>
            </w:r>
            <w:r>
              <w:rPr>
                <w:rFonts w:cs="Times New Roman" w:asciiTheme="minorEastAsia" w:hAnsiTheme="minorEastAsia"/>
                <w:sz w:val="24"/>
                <w:szCs w:val="24"/>
              </w:rPr>
              <w:t>TYPE-82C+（技能大赛专用配置）</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rPr>
                <w:rFonts w:cs="Times New Roman" w:asciiTheme="minorEastAsia" w:hAnsiTheme="minorEastAsia"/>
                <w:sz w:val="24"/>
                <w:szCs w:val="24"/>
              </w:rPr>
            </w:pPr>
            <w:r>
              <w:rPr>
                <w:rFonts w:cs="Times New Roman" w:asciiTheme="minorEastAsia" w:hAnsiTheme="minorEastAsia"/>
                <w:sz w:val="24"/>
                <w:szCs w:val="24"/>
              </w:rPr>
              <w:t>1.整体要求TYPE-82C+（技能大赛专用配置）</w:t>
            </w:r>
            <w:r>
              <w:rPr>
                <w:rFonts w:hint="eastAsia" w:cs="Times New Roman" w:asciiTheme="minorEastAsia" w:hAnsiTheme="minorEastAsia"/>
                <w:sz w:val="24"/>
                <w:szCs w:val="24"/>
              </w:rPr>
              <w:t>规格要求：</w:t>
            </w:r>
            <w:r>
              <w:rPr>
                <w:rFonts w:cs="Times New Roman" w:asciiTheme="minorEastAsia" w:hAnsiTheme="minorEastAsia"/>
                <w:sz w:val="24"/>
                <w:szCs w:val="24"/>
              </w:rPr>
              <w:t>128(W)X154(D)X130(H)mm</w:t>
            </w:r>
            <w:r>
              <w:rPr>
                <w:rFonts w:hint="eastAsia" w:cs="Times New Roman" w:asciiTheme="minorEastAsia" w:hAnsiTheme="minorEastAsia"/>
                <w:sz w:val="24"/>
                <w:szCs w:val="24"/>
              </w:rPr>
              <w:t>配置要求：主机</w:t>
            </w:r>
            <w:r>
              <w:rPr>
                <w:rFonts w:cs="Times New Roman" w:asciiTheme="minorEastAsia" w:hAnsiTheme="minorEastAsia"/>
                <w:sz w:val="24"/>
                <w:szCs w:val="24"/>
              </w:rPr>
              <w:t>1个、FC-8R光纤切割刀1个、AC交流适配器1个、AC交流电源线1个、收容箱1个。</w:t>
            </w:r>
          </w:p>
          <w:p>
            <w:pPr>
              <w:kinsoku w:val="0"/>
              <w:overflowPunct w:val="0"/>
              <w:snapToGrid w:val="0"/>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 xml:space="preserve"> 独家专利的纳米调芯NanoTune技术，熔接效率高；高精度纤芯对准光纤熔接机，平均熔接损耗0.01dB；</w:t>
            </w:r>
          </w:p>
          <w:p>
            <w:pPr>
              <w:kinsoku w:val="0"/>
              <w:overflowPunct w:val="0"/>
              <w:snapToGrid w:val="0"/>
              <w:rPr>
                <w:rFonts w:cs="宋体" w:asciiTheme="minorEastAsia" w:hAnsiTheme="minorEastAsia"/>
                <w:b/>
                <w:bCs/>
                <w:sz w:val="24"/>
                <w:szCs w:val="24"/>
              </w:rPr>
            </w:pPr>
            <w:r>
              <w:rPr>
                <w:rFonts w:hint="eastAsia" w:cs="宋体" w:asciiTheme="minorEastAsia" w:hAnsiTheme="minorEastAsia"/>
                <w:sz w:val="24"/>
                <w:szCs w:val="24"/>
              </w:rPr>
              <w:t>G.654.E光纤最全面、低损耗熔接条件；最优化双联加热器快速加热；超大电池容量1次充电可熔接320次；物联网卡功能，可有效实现智能熔接。</w:t>
            </w:r>
          </w:p>
        </w:tc>
      </w:tr>
    </w:tbl>
    <w:p>
      <w:pPr>
        <w:widowControl/>
        <w:shd w:val="clear" w:color="auto" w:fill="FFFFFF"/>
        <w:spacing w:line="480" w:lineRule="atLeast"/>
        <w:ind w:firstLine="481" w:firstLineChars="200"/>
        <w:jc w:val="left"/>
        <w:rPr>
          <w:rFonts w:cs="Helvetica" w:asciiTheme="minorEastAsia" w:hAnsiTheme="minorEastAsia"/>
          <w:b/>
          <w:kern w:val="0"/>
          <w:sz w:val="24"/>
          <w:szCs w:val="24"/>
        </w:rPr>
      </w:pPr>
      <w:r>
        <w:rPr>
          <w:rFonts w:hint="eastAsia" w:cs="Helvetica" w:asciiTheme="minorEastAsia" w:hAnsiTheme="minorEastAsia"/>
          <w:b/>
          <w:kern w:val="0"/>
          <w:sz w:val="24"/>
          <w:szCs w:val="24"/>
        </w:rPr>
        <w:t>（四）</w:t>
      </w:r>
      <w:r>
        <w:rPr>
          <w:rFonts w:cs="Helvetica" w:asciiTheme="minorEastAsia" w:hAnsiTheme="minorEastAsia"/>
          <w:b/>
          <w:kern w:val="0"/>
          <w:sz w:val="24"/>
          <w:szCs w:val="24"/>
        </w:rPr>
        <w:t>D</w:t>
      </w:r>
      <w:r>
        <w:rPr>
          <w:rFonts w:hint="eastAsia" w:cs="Helvetica" w:asciiTheme="minorEastAsia" w:hAnsiTheme="minorEastAsia"/>
          <w:b/>
          <w:kern w:val="0"/>
          <w:sz w:val="24"/>
          <w:szCs w:val="24"/>
        </w:rPr>
        <w:t>包技术参数</w:t>
      </w:r>
    </w:p>
    <w:tbl>
      <w:tblPr>
        <w:tblStyle w:val="5"/>
        <w:tblW w:w="521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78"/>
        <w:gridCol w:w="1471"/>
        <w:gridCol w:w="6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564"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6"/>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包组号</w:t>
            </w:r>
          </w:p>
        </w:tc>
        <w:tc>
          <w:tcPr>
            <w:tcW w:w="848"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cs="宋体" w:asciiTheme="minorEastAsia" w:hAnsiTheme="minorEastAsia"/>
                <w:b/>
                <w:bCs/>
                <w:color w:val="000000"/>
                <w:kern w:val="0"/>
                <w:sz w:val="24"/>
                <w:szCs w:val="24"/>
              </w:rPr>
              <w:t>包组名称</w:t>
            </w:r>
          </w:p>
        </w:tc>
        <w:tc>
          <w:tcPr>
            <w:tcW w:w="3588" w:type="pct"/>
            <w:tcBorders>
              <w:top w:val="outset" w:color="auto" w:sz="6" w:space="0"/>
              <w:left w:val="outset" w:color="auto" w:sz="6" w:space="0"/>
              <w:bottom w:val="outset" w:color="auto" w:sz="6" w:space="0"/>
              <w:right w:val="outset" w:color="auto" w:sz="6" w:space="0"/>
            </w:tcBorders>
            <w:vAlign w:val="center"/>
          </w:tcPr>
          <w:p>
            <w:pPr>
              <w:widowControl/>
              <w:spacing w:line="360" w:lineRule="atLeast"/>
              <w:ind w:right="193"/>
              <w:jc w:val="center"/>
              <w:rPr>
                <w:rFonts w:cs="宋体" w:asciiTheme="minorEastAsia" w:hAnsiTheme="minorEastAsia"/>
                <w:color w:val="333333"/>
                <w:kern w:val="0"/>
                <w:sz w:val="24"/>
                <w:szCs w:val="24"/>
              </w:rPr>
            </w:pPr>
            <w:r>
              <w:rPr>
                <w:rFonts w:hint="eastAsia" w:cs="宋体" w:asciiTheme="minorEastAsia" w:hAnsiTheme="minorEastAsia"/>
                <w:b/>
                <w:bCs/>
                <w:color w:val="000000"/>
                <w:kern w:val="0"/>
                <w:sz w:val="24"/>
                <w:szCs w:val="24"/>
              </w:rPr>
              <w:t>技术及商务需求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56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60" w:lineRule="atLeast"/>
              <w:ind w:left="28"/>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D</w:t>
            </w:r>
          </w:p>
        </w:tc>
        <w:tc>
          <w:tcPr>
            <w:tcW w:w="84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390" w:lineRule="atLeast"/>
              <w:jc w:val="left"/>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光纤熔接机设备</w:t>
            </w:r>
          </w:p>
        </w:tc>
        <w:tc>
          <w:tcPr>
            <w:tcW w:w="3588" w:type="pct"/>
            <w:tcBorders>
              <w:top w:val="outset" w:color="auto" w:sz="6" w:space="0"/>
              <w:left w:val="outset" w:color="auto" w:sz="6" w:space="0"/>
              <w:bottom w:val="outset" w:color="auto" w:sz="6" w:space="0"/>
              <w:right w:val="outset" w:color="auto" w:sz="6" w:space="0"/>
            </w:tcBorders>
            <w:vAlign w:val="center"/>
          </w:tcPr>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一、单芯光纤熔接机8</w:t>
            </w:r>
            <w:r>
              <w:rPr>
                <w:rFonts w:cs="Times New Roman" w:asciiTheme="minorEastAsia" w:hAnsiTheme="minorEastAsia"/>
                <w:sz w:val="24"/>
                <w:szCs w:val="24"/>
              </w:rPr>
              <w:t>8S+</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1．产品功能要求：</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可抵御恶劣环境：具有</w:t>
            </w:r>
            <w:r>
              <w:rPr>
                <w:rFonts w:cs="Times New Roman" w:asciiTheme="minorEastAsia" w:hAnsiTheme="minorEastAsia"/>
                <w:sz w:val="24"/>
                <w:szCs w:val="24"/>
              </w:rPr>
              <w:t>抗摔</w:t>
            </w:r>
            <w:r>
              <w:rPr>
                <w:rFonts w:hint="eastAsia" w:cs="Times New Roman" w:asciiTheme="minorEastAsia" w:hAnsiTheme="minorEastAsia"/>
                <w:sz w:val="24"/>
                <w:szCs w:val="24"/>
              </w:rPr>
              <w:t>（76cm高度</w:t>
            </w:r>
            <w:r>
              <w:rPr>
                <w:rFonts w:cs="Times New Roman" w:asciiTheme="minorEastAsia" w:hAnsiTheme="minorEastAsia"/>
                <w:sz w:val="24"/>
                <w:szCs w:val="24"/>
              </w:rPr>
              <w:t>六方向的</w:t>
            </w:r>
            <w:r>
              <w:rPr>
                <w:rFonts w:hint="eastAsia" w:cs="Times New Roman" w:asciiTheme="minorEastAsia" w:hAnsiTheme="minorEastAsia"/>
                <w:sz w:val="24"/>
                <w:szCs w:val="24"/>
              </w:rPr>
              <w:t>自由</w:t>
            </w:r>
            <w:r>
              <w:rPr>
                <w:rFonts w:cs="Times New Roman" w:asciiTheme="minorEastAsia" w:hAnsiTheme="minorEastAsia"/>
                <w:sz w:val="24"/>
                <w:szCs w:val="24"/>
              </w:rPr>
              <w:t>坠落</w:t>
            </w:r>
            <w:r>
              <w:rPr>
                <w:rFonts w:hint="eastAsia" w:cs="Times New Roman" w:asciiTheme="minorEastAsia" w:hAnsiTheme="minorEastAsia"/>
                <w:sz w:val="24"/>
                <w:szCs w:val="24"/>
              </w:rPr>
              <w:t>）</w:t>
            </w:r>
            <w:r>
              <w:rPr>
                <w:rFonts w:cs="Times New Roman" w:asciiTheme="minorEastAsia" w:hAnsiTheme="minorEastAsia"/>
                <w:sz w:val="24"/>
                <w:szCs w:val="24"/>
              </w:rPr>
              <w:t>、防沙尘</w:t>
            </w:r>
            <w:r>
              <w:rPr>
                <w:rFonts w:hint="eastAsia" w:cs="Times New Roman" w:asciiTheme="minorEastAsia" w:hAnsiTheme="minorEastAsia"/>
                <w:sz w:val="24"/>
                <w:szCs w:val="24"/>
              </w:rPr>
              <w:t>（暴露于灰尘中（0.1~500um大小的硅酸铝颗粒））</w:t>
            </w:r>
            <w:r>
              <w:rPr>
                <w:rFonts w:cs="Times New Roman" w:asciiTheme="minorEastAsia" w:hAnsiTheme="minorEastAsia"/>
                <w:sz w:val="24"/>
                <w:szCs w:val="24"/>
              </w:rPr>
              <w:t>、防雨</w:t>
            </w:r>
            <w:r>
              <w:rPr>
                <w:rFonts w:hint="eastAsia" w:cs="Times New Roman" w:asciiTheme="minorEastAsia" w:hAnsiTheme="minorEastAsia"/>
                <w:sz w:val="24"/>
                <w:szCs w:val="24"/>
              </w:rPr>
              <w:t>（</w:t>
            </w:r>
            <w:r>
              <w:rPr>
                <w:rFonts w:cs="Times New Roman" w:asciiTheme="minorEastAsia" w:hAnsiTheme="minorEastAsia"/>
                <w:sz w:val="24"/>
                <w:szCs w:val="24"/>
              </w:rPr>
              <w:t>降水量在10mm/hr的情况下10分钟</w:t>
            </w:r>
            <w:r>
              <w:rPr>
                <w:rFonts w:hint="eastAsia" w:cs="Times New Roman" w:asciiTheme="minorEastAsia" w:hAnsiTheme="minorEastAsia"/>
                <w:sz w:val="24"/>
                <w:szCs w:val="24"/>
              </w:rPr>
              <w:t>）</w:t>
            </w:r>
            <w:r>
              <w:rPr>
                <w:rFonts w:cs="Times New Roman" w:asciiTheme="minorEastAsia" w:hAnsiTheme="minorEastAsia"/>
                <w:sz w:val="24"/>
                <w:szCs w:val="24"/>
              </w:rPr>
              <w:t>能力</w:t>
            </w:r>
            <w:r>
              <w:rPr>
                <w:rFonts w:hint="eastAsia" w:cs="Times New Roman" w:asciiTheme="minorEastAsia" w:hAnsiTheme="minorEastAsia"/>
                <w:sz w:val="24"/>
                <w:szCs w:val="24"/>
              </w:rPr>
              <w:t>。</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典型熔接时间：</w:t>
            </w:r>
            <w:r>
              <w:rPr>
                <w:rFonts w:hint="eastAsia" w:cs="Times New Roman" w:asciiTheme="minorEastAsia" w:hAnsiTheme="minorEastAsia"/>
                <w:sz w:val="24"/>
                <w:szCs w:val="24"/>
              </w:rPr>
              <w:t>7</w:t>
            </w:r>
            <w:r>
              <w:rPr>
                <w:rFonts w:cs="Times New Roman" w:asciiTheme="minorEastAsia" w:hAnsiTheme="minorEastAsia"/>
                <w:sz w:val="24"/>
                <w:szCs w:val="24"/>
              </w:rPr>
              <w:t>秒（</w:t>
            </w:r>
            <w:r>
              <w:rPr>
                <w:rFonts w:hint="eastAsia" w:cs="Times New Roman" w:asciiTheme="minorEastAsia" w:hAnsiTheme="minorEastAsia"/>
                <w:sz w:val="24"/>
                <w:szCs w:val="24"/>
              </w:rPr>
              <w:t>SM FAST模式</w:t>
            </w:r>
            <w:r>
              <w:rPr>
                <w:rFonts w:cs="Times New Roman" w:asciiTheme="minorEastAsia" w:hAnsiTheme="minorEastAsia"/>
                <w:sz w:val="24"/>
                <w:szCs w:val="24"/>
              </w:rPr>
              <w:t>）</w:t>
            </w:r>
            <w:r>
              <w:rPr>
                <w:rFonts w:hint="eastAsia" w:cs="Times New Roman" w:asciiTheme="minorEastAsia" w:hAnsiTheme="minorEastAsia"/>
                <w:sz w:val="24"/>
                <w:szCs w:val="24"/>
              </w:rPr>
              <w:t>。</w:t>
            </w:r>
            <w:r>
              <w:rPr>
                <w:rFonts w:cs="Times New Roman" w:asciiTheme="minorEastAsia" w:hAnsiTheme="minorEastAsia"/>
                <w:sz w:val="24"/>
                <w:szCs w:val="24"/>
              </w:rPr>
              <w:t>典型加热时间：</w:t>
            </w:r>
            <w:r>
              <w:rPr>
                <w:rFonts w:hint="eastAsia" w:cs="Times New Roman" w:asciiTheme="minorEastAsia" w:hAnsiTheme="minorEastAsia"/>
                <w:sz w:val="24"/>
                <w:szCs w:val="24"/>
              </w:rPr>
              <w:t>60mm模式13秒，60mm slim模式9秒。</w:t>
            </w:r>
            <w:r>
              <w:rPr>
                <w:rFonts w:cs="Times New Roman" w:asciiTheme="minorEastAsia" w:hAnsiTheme="minorEastAsia"/>
                <w:sz w:val="24"/>
                <w:szCs w:val="24"/>
              </w:rPr>
              <w:t>显示器：两轴观测的</w:t>
            </w:r>
            <w:r>
              <w:rPr>
                <w:rFonts w:hint="eastAsia" w:cs="Times New Roman" w:asciiTheme="minorEastAsia" w:hAnsiTheme="minorEastAsia"/>
                <w:sz w:val="24"/>
                <w:szCs w:val="24"/>
              </w:rPr>
              <w:t>5</w:t>
            </w:r>
            <w:r>
              <w:rPr>
                <w:rFonts w:cs="Times New Roman" w:asciiTheme="minorEastAsia" w:hAnsiTheme="minorEastAsia"/>
                <w:sz w:val="24"/>
                <w:szCs w:val="24"/>
              </w:rPr>
              <w:t>英寸</w:t>
            </w:r>
            <w:r>
              <w:rPr>
                <w:rFonts w:hint="eastAsia" w:cs="Times New Roman" w:asciiTheme="minorEastAsia" w:hAnsiTheme="minorEastAsia"/>
                <w:sz w:val="24"/>
                <w:szCs w:val="24"/>
              </w:rPr>
              <w:t>TFT触摸屏</w:t>
            </w:r>
            <w:r>
              <w:rPr>
                <w:rFonts w:cs="Times New Roman" w:asciiTheme="minorEastAsia" w:hAnsiTheme="minorEastAsia"/>
                <w:sz w:val="24"/>
                <w:szCs w:val="24"/>
              </w:rPr>
              <w:t>放大倍数：X/Y单独显示</w:t>
            </w:r>
            <w:r>
              <w:rPr>
                <w:rFonts w:hint="eastAsia" w:cs="Times New Roman" w:asciiTheme="minorEastAsia" w:hAnsiTheme="minorEastAsia"/>
                <w:sz w:val="24"/>
                <w:szCs w:val="24"/>
              </w:rPr>
              <w:t>320</w:t>
            </w:r>
            <w:r>
              <w:rPr>
                <w:rFonts w:cs="Times New Roman" w:asciiTheme="minorEastAsia" w:hAnsiTheme="minorEastAsia"/>
                <w:sz w:val="24"/>
                <w:szCs w:val="24"/>
              </w:rPr>
              <w:t>倍，X/Y同时显示</w:t>
            </w:r>
            <w:r>
              <w:rPr>
                <w:rFonts w:hint="eastAsia" w:cs="Times New Roman" w:asciiTheme="minorEastAsia" w:hAnsiTheme="minorEastAsia"/>
                <w:sz w:val="24"/>
                <w:szCs w:val="24"/>
              </w:rPr>
              <w:t>200</w:t>
            </w:r>
            <w:r>
              <w:rPr>
                <w:rFonts w:cs="Times New Roman" w:asciiTheme="minorEastAsia" w:hAnsiTheme="minorEastAsia"/>
                <w:sz w:val="24"/>
                <w:szCs w:val="24"/>
              </w:rPr>
              <w:t>倍大容量</w:t>
            </w:r>
            <w:r>
              <w:rPr>
                <w:rFonts w:hint="eastAsia" w:cs="Times New Roman" w:asciiTheme="minorEastAsia" w:hAnsiTheme="minorEastAsia"/>
                <w:sz w:val="24"/>
                <w:szCs w:val="24"/>
              </w:rPr>
              <w:t>锂</w:t>
            </w:r>
            <w:r>
              <w:rPr>
                <w:rFonts w:cs="Times New Roman" w:asciiTheme="minorEastAsia" w:hAnsiTheme="minorEastAsia"/>
                <w:sz w:val="24"/>
                <w:szCs w:val="24"/>
              </w:rPr>
              <w:t>电池：BTR-</w:t>
            </w:r>
            <w:r>
              <w:rPr>
                <w:rFonts w:hint="eastAsia" w:cs="Times New Roman" w:asciiTheme="minorEastAsia" w:hAnsiTheme="minorEastAsia"/>
                <w:sz w:val="24"/>
                <w:szCs w:val="24"/>
              </w:rPr>
              <w:t>15锂</w:t>
            </w:r>
            <w:r>
              <w:rPr>
                <w:rFonts w:cs="Times New Roman" w:asciiTheme="minorEastAsia" w:hAnsiTheme="minorEastAsia"/>
                <w:sz w:val="24"/>
                <w:szCs w:val="24"/>
              </w:rPr>
              <w:t>电池可以维持</w:t>
            </w:r>
            <w:r>
              <w:rPr>
                <w:rFonts w:hint="eastAsia" w:cs="Times New Roman" w:asciiTheme="minorEastAsia" w:hAnsiTheme="minorEastAsia"/>
                <w:sz w:val="24"/>
                <w:szCs w:val="24"/>
              </w:rPr>
              <w:t>300</w:t>
            </w:r>
            <w:r>
              <w:rPr>
                <w:rFonts w:cs="Times New Roman" w:asciiTheme="minorEastAsia" w:hAnsiTheme="minorEastAsia"/>
                <w:sz w:val="24"/>
                <w:szCs w:val="24"/>
              </w:rPr>
              <w:t>次的熔接加热循环</w:t>
            </w:r>
            <w:r>
              <w:rPr>
                <w:rFonts w:hint="eastAsia" w:cs="Times New Roman" w:asciiTheme="minorEastAsia" w:hAnsiTheme="minorEastAsia"/>
                <w:sz w:val="24"/>
                <w:szCs w:val="24"/>
              </w:rPr>
              <w:t>（6380mAh大容量锂电池）</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3．自动操作：马</w:t>
            </w:r>
            <w:r>
              <w:rPr>
                <w:rFonts w:cs="Times New Roman" w:asciiTheme="minorEastAsia" w:hAnsiTheme="minorEastAsia"/>
                <w:sz w:val="24"/>
                <w:szCs w:val="24"/>
              </w:rPr>
              <w:t>达</w:t>
            </w:r>
            <w:r>
              <w:rPr>
                <w:rFonts w:hint="eastAsia" w:cs="Times New Roman" w:asciiTheme="minorEastAsia" w:hAnsiTheme="minorEastAsia"/>
                <w:sz w:val="24"/>
                <w:szCs w:val="24"/>
              </w:rPr>
              <w:t>驱动熔接</w:t>
            </w:r>
            <w:r>
              <w:rPr>
                <w:rFonts w:cs="Times New Roman" w:asciiTheme="minorEastAsia" w:hAnsiTheme="minorEastAsia"/>
                <w:sz w:val="24"/>
                <w:szCs w:val="24"/>
              </w:rPr>
              <w:t>和</w:t>
            </w:r>
            <w:r>
              <w:rPr>
                <w:rFonts w:hint="eastAsia" w:cs="Times New Roman" w:asciiTheme="minorEastAsia" w:hAnsiTheme="minorEastAsia"/>
                <w:sz w:val="24"/>
                <w:szCs w:val="24"/>
              </w:rPr>
              <w:t>加热，护套压板压住光纤后</w:t>
            </w:r>
            <w:r>
              <w:rPr>
                <w:rFonts w:cs="Times New Roman" w:asciiTheme="minorEastAsia" w:hAnsiTheme="minorEastAsia"/>
                <w:sz w:val="24"/>
                <w:szCs w:val="24"/>
              </w:rPr>
              <w:t>自动开始熔接</w:t>
            </w:r>
            <w:r>
              <w:rPr>
                <w:rFonts w:hint="eastAsia" w:cs="Times New Roman" w:asciiTheme="minorEastAsia" w:hAnsiTheme="minorEastAsia"/>
                <w:sz w:val="24"/>
                <w:szCs w:val="24"/>
              </w:rPr>
              <w:t>，熔接完成自动打开防风罩和护套压板；光纤放入加热炉后</w:t>
            </w:r>
            <w:r>
              <w:rPr>
                <w:rFonts w:cs="Times New Roman" w:asciiTheme="minorEastAsia" w:hAnsiTheme="minorEastAsia"/>
                <w:sz w:val="24"/>
                <w:szCs w:val="24"/>
              </w:rPr>
              <w:t>自动开始加热</w:t>
            </w:r>
            <w:r>
              <w:rPr>
                <w:rFonts w:hint="eastAsia" w:cs="Times New Roman" w:asciiTheme="minorEastAsia" w:hAnsiTheme="minorEastAsia"/>
                <w:sz w:val="24"/>
                <w:szCs w:val="24"/>
              </w:rPr>
              <w:t>，</w:t>
            </w:r>
            <w:r>
              <w:rPr>
                <w:rFonts w:cs="Times New Roman" w:asciiTheme="minorEastAsia" w:hAnsiTheme="minorEastAsia"/>
                <w:sz w:val="24"/>
                <w:szCs w:val="24"/>
              </w:rPr>
              <w:t>加热片</w:t>
            </w:r>
            <w:r>
              <w:rPr>
                <w:rFonts w:hint="eastAsia" w:cs="Times New Roman" w:asciiTheme="minorEastAsia" w:hAnsiTheme="minorEastAsia"/>
                <w:sz w:val="24"/>
                <w:szCs w:val="24"/>
              </w:rPr>
              <w:t>能自动靠</w:t>
            </w:r>
            <w:r>
              <w:rPr>
                <w:rFonts w:cs="Times New Roman" w:asciiTheme="minorEastAsia" w:hAnsiTheme="minorEastAsia"/>
                <w:sz w:val="24"/>
                <w:szCs w:val="24"/>
              </w:rPr>
              <w:t>近热缩管</w:t>
            </w:r>
            <w:r>
              <w:rPr>
                <w:rFonts w:hint="eastAsia" w:cs="Times New Roman" w:asciiTheme="minorEastAsia" w:hAnsiTheme="minorEastAsia"/>
                <w:sz w:val="24"/>
                <w:szCs w:val="24"/>
              </w:rPr>
              <w:t>，加热完成自动打开加热盖。</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.光纤固定夹功能</w:t>
            </w:r>
            <w:r>
              <w:rPr>
                <w:rFonts w:hint="eastAsia" w:cs="Times New Roman" w:asciiTheme="minorEastAsia" w:hAnsiTheme="minorEastAsia"/>
                <w:sz w:val="24"/>
                <w:szCs w:val="24"/>
              </w:rPr>
              <w:t>：光纤固定夹用以辅助自动化操作，当熔接完成后，护套压板自动打开的时候，光纤固定夹能够轻轻地按压熔接好的光纤，以保证其不会弹起，在操作人员提起光纤的时候，光纤固定平也会同时松开。</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5</w:t>
            </w:r>
            <w:r>
              <w:rPr>
                <w:rFonts w:cs="Times New Roman" w:asciiTheme="minorEastAsia" w:hAnsiTheme="minorEastAsia"/>
                <w:sz w:val="24"/>
                <w:szCs w:val="24"/>
              </w:rPr>
              <w:t>.</w:t>
            </w:r>
            <w:r>
              <w:rPr>
                <w:rFonts w:hint="eastAsia" w:cs="Times New Roman" w:asciiTheme="minorEastAsia" w:hAnsiTheme="minorEastAsia"/>
                <w:sz w:val="24"/>
                <w:szCs w:val="24"/>
              </w:rPr>
              <w:t>兼容松套管光纤</w:t>
            </w:r>
            <w:r>
              <w:rPr>
                <w:rFonts w:cs="Times New Roman" w:asciiTheme="minorEastAsia" w:hAnsiTheme="minorEastAsia"/>
                <w:sz w:val="24"/>
                <w:szCs w:val="24"/>
              </w:rPr>
              <w:t>：</w:t>
            </w:r>
            <w:r>
              <w:rPr>
                <w:rFonts w:hint="eastAsia" w:cs="Times New Roman" w:asciiTheme="minorEastAsia" w:hAnsiTheme="minorEastAsia"/>
                <w:sz w:val="24"/>
                <w:szCs w:val="24"/>
              </w:rPr>
              <w:t>熔接机的护套压板能够兼容松套管光纤，护套压板上面配备有对应松套管光纤的突起配件 ，并且可以通过手指拔动开关的位置来启用或解除。</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6</w:t>
            </w:r>
            <w:r>
              <w:rPr>
                <w:rFonts w:cs="Times New Roman" w:asciiTheme="minorEastAsia" w:hAnsiTheme="minorEastAsia"/>
                <w:sz w:val="24"/>
                <w:szCs w:val="24"/>
              </w:rPr>
              <w:t>.</w:t>
            </w:r>
            <w:r>
              <w:rPr>
                <w:rFonts w:hint="eastAsia" w:cs="Times New Roman" w:asciiTheme="minorEastAsia" w:hAnsiTheme="minorEastAsia"/>
                <w:sz w:val="24"/>
                <w:szCs w:val="24"/>
              </w:rPr>
              <w:t>携带箱：携带箱打开以后就可以开始熔接操作，并且根据不同的操作环境，同样可以选择将熔接机放置于携带箱的顶部，或是将工作托盘取出进行操作。</w:t>
            </w:r>
            <w:r>
              <w:rPr>
                <w:rFonts w:cs="Times New Roman" w:asciiTheme="minorEastAsia" w:hAnsiTheme="minorEastAsia"/>
                <w:sz w:val="24"/>
                <w:szCs w:val="24"/>
              </w:rPr>
              <w:t xml:space="preserve"> </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7</w:t>
            </w:r>
            <w:r>
              <w:rPr>
                <w:rFonts w:cs="Times New Roman" w:asciiTheme="minorEastAsia" w:hAnsiTheme="minorEastAsia"/>
                <w:sz w:val="24"/>
                <w:szCs w:val="24"/>
              </w:rPr>
              <w:t>.</w:t>
            </w:r>
            <w:r>
              <w:rPr>
                <w:rFonts w:hint="eastAsia" w:cs="Times New Roman" w:asciiTheme="minorEastAsia" w:hAnsiTheme="minorEastAsia"/>
                <w:sz w:val="24"/>
                <w:szCs w:val="24"/>
              </w:rPr>
              <w:t>自动识别光纤：能自动识别SM、MM、NZDS光纤，通过识别光纤的类型来自动匹配最佳的放电参数。 放电校正：能进行实时放电校正自我诊断功能：能进行故障自我诊断衰减熔接：可进行0.1dB-15dB的高损耗熔接</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8.</w:t>
            </w:r>
            <w:r>
              <w:rPr>
                <w:rFonts w:hint="eastAsia" w:cs="Times New Roman" w:asciiTheme="minorEastAsia" w:hAnsiTheme="minorEastAsia"/>
                <w:sz w:val="24"/>
                <w:szCs w:val="24"/>
              </w:rPr>
              <w:t>工作托盘：配备有两个空间的抽屉，可以存放工具和电池。并且托盘可以分开成为两部分，以灵活的适应于不同的施工场景。标</w:t>
            </w:r>
            <w:r>
              <w:rPr>
                <w:rFonts w:cs="Times New Roman" w:asciiTheme="minorEastAsia" w:hAnsiTheme="minorEastAsia"/>
                <w:sz w:val="24"/>
                <w:szCs w:val="24"/>
              </w:rPr>
              <w:t>配的</w:t>
            </w:r>
            <w:r>
              <w:rPr>
                <w:rFonts w:hint="eastAsia" w:cs="Times New Roman" w:asciiTheme="minorEastAsia" w:hAnsiTheme="minorEastAsia"/>
                <w:sz w:val="24"/>
                <w:szCs w:val="24"/>
              </w:rPr>
              <w:t>切割</w:t>
            </w:r>
            <w:r>
              <w:rPr>
                <w:rFonts w:cs="Times New Roman" w:asciiTheme="minorEastAsia" w:hAnsiTheme="minorEastAsia"/>
                <w:sz w:val="24"/>
                <w:szCs w:val="24"/>
              </w:rPr>
              <w:t>刀</w:t>
            </w:r>
            <w:r>
              <w:rPr>
                <w:rFonts w:hint="eastAsia" w:cs="Times New Roman" w:asciiTheme="minorEastAsia" w:hAnsiTheme="minorEastAsia"/>
                <w:sz w:val="24"/>
                <w:szCs w:val="24"/>
              </w:rPr>
              <w:t>，切割光</w:t>
            </w:r>
            <w:r>
              <w:rPr>
                <w:rFonts w:cs="Times New Roman" w:asciiTheme="minorEastAsia" w:hAnsiTheme="minorEastAsia"/>
                <w:sz w:val="24"/>
                <w:szCs w:val="24"/>
              </w:rPr>
              <w:t>纤时刀</w:t>
            </w:r>
            <w:r>
              <w:rPr>
                <w:rFonts w:hint="eastAsia" w:cs="Times New Roman" w:asciiTheme="minorEastAsia" w:hAnsiTheme="minorEastAsia"/>
                <w:sz w:val="24"/>
                <w:szCs w:val="24"/>
              </w:rPr>
              <w:t>片</w:t>
            </w:r>
            <w:r>
              <w:rPr>
                <w:rFonts w:cs="Times New Roman" w:asciiTheme="minorEastAsia" w:hAnsiTheme="minorEastAsia"/>
                <w:sz w:val="24"/>
                <w:szCs w:val="24"/>
              </w:rPr>
              <w:t>自动弹出，</w:t>
            </w:r>
            <w:r>
              <w:rPr>
                <w:rFonts w:hint="eastAsia" w:cs="Times New Roman" w:asciiTheme="minorEastAsia" w:hAnsiTheme="minorEastAsia"/>
                <w:sz w:val="24"/>
                <w:szCs w:val="24"/>
              </w:rPr>
              <w:t>弹出</w:t>
            </w:r>
            <w:r>
              <w:rPr>
                <w:rFonts w:cs="Times New Roman" w:asciiTheme="minorEastAsia" w:hAnsiTheme="minorEastAsia"/>
                <w:sz w:val="24"/>
                <w:szCs w:val="24"/>
              </w:rPr>
              <w:t>力度均匀，不受操作人员的影响</w:t>
            </w:r>
            <w:r>
              <w:rPr>
                <w:rFonts w:hint="eastAsia" w:cs="Times New Roman" w:asciiTheme="minorEastAsia" w:hAnsiTheme="minorEastAsia"/>
                <w:sz w:val="24"/>
                <w:szCs w:val="24"/>
              </w:rPr>
              <w:t>。</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9.</w:t>
            </w:r>
            <w:r>
              <w:rPr>
                <w:rFonts w:hint="eastAsia" w:cs="Times New Roman" w:asciiTheme="minorEastAsia" w:hAnsiTheme="minorEastAsia"/>
                <w:sz w:val="24"/>
                <w:szCs w:val="24"/>
              </w:rPr>
              <w:t>切割刀刀片自动旋转：可以通过蓝牙与熔接机进行连接，当熔接机检测到刀片磨损的时候，控制切割刀自动旋转刀片，并且熔接机能够同时通过蓝牙连接2把切割刀，切割后</w:t>
            </w:r>
            <w:r>
              <w:rPr>
                <w:rFonts w:cs="Times New Roman" w:asciiTheme="minorEastAsia" w:hAnsiTheme="minorEastAsia"/>
                <w:sz w:val="24"/>
                <w:szCs w:val="24"/>
              </w:rPr>
              <w:t>的碎纤自动进入</w:t>
            </w:r>
            <w:r>
              <w:rPr>
                <w:rFonts w:hint="eastAsia" w:cs="Times New Roman" w:asciiTheme="minorEastAsia" w:hAnsiTheme="minorEastAsia"/>
                <w:sz w:val="24"/>
                <w:szCs w:val="24"/>
              </w:rPr>
              <w:t>光纤残渣收集器。</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10.</w:t>
            </w:r>
            <w:r>
              <w:rPr>
                <w:rFonts w:hint="eastAsia" w:cs="Times New Roman" w:asciiTheme="minorEastAsia" w:hAnsiTheme="minorEastAsia"/>
                <w:sz w:val="24"/>
                <w:szCs w:val="24"/>
              </w:rPr>
              <w:t>切割刀刀片寿命管理：熔接机能够显示刀片的剩余寿命，并且能够适时的提醒操作人员更换刀片的位置、高度以及更换新的刀片。</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11.</w:t>
            </w:r>
            <w:r>
              <w:rPr>
                <w:rFonts w:hint="eastAsia" w:cs="Times New Roman" w:asciiTheme="minorEastAsia" w:hAnsiTheme="minorEastAsia"/>
                <w:sz w:val="24"/>
                <w:szCs w:val="24"/>
              </w:rPr>
              <w:t>产品技术指标要求:</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适用光纤</w:t>
            </w:r>
            <w:r>
              <w:rPr>
                <w:rFonts w:hint="eastAsia" w:cs="Times New Roman" w:asciiTheme="minorEastAsia" w:hAnsiTheme="minorEastAsia"/>
                <w:sz w:val="24"/>
                <w:szCs w:val="24"/>
              </w:rPr>
              <w:t>：</w:t>
            </w:r>
            <w:r>
              <w:rPr>
                <w:rFonts w:cs="Times New Roman" w:asciiTheme="minorEastAsia" w:hAnsiTheme="minorEastAsia"/>
                <w:sz w:val="24"/>
                <w:szCs w:val="24"/>
              </w:rPr>
              <w:t>SM(单模)、MM(多模)、DS(色散位移)以及NZDS(非零色散位移，</w:t>
            </w:r>
            <w:r>
              <w:rPr>
                <w:rFonts w:hint="eastAsia" w:cs="Times New Roman" w:asciiTheme="minorEastAsia" w:hAnsiTheme="minorEastAsia"/>
                <w:sz w:val="24"/>
                <w:szCs w:val="24"/>
              </w:rPr>
              <w:t>即</w:t>
            </w:r>
            <w:r>
              <w:rPr>
                <w:rFonts w:cs="Times New Roman" w:asciiTheme="minorEastAsia" w:hAnsiTheme="minorEastAsia"/>
                <w:sz w:val="24"/>
                <w:szCs w:val="24"/>
              </w:rPr>
              <w:t>G.655光纤)</w:t>
            </w:r>
            <w:r>
              <w:rPr>
                <w:rFonts w:hint="eastAsia" w:cs="Times New Roman" w:asciiTheme="minorEastAsia" w:hAnsiTheme="minorEastAsia"/>
                <w:sz w:val="24"/>
                <w:szCs w:val="24"/>
              </w:rPr>
              <w:t>、弯曲</w:t>
            </w:r>
            <w:r>
              <w:rPr>
                <w:rFonts w:cs="Times New Roman" w:asciiTheme="minorEastAsia" w:hAnsiTheme="minorEastAsia"/>
                <w:sz w:val="24"/>
                <w:szCs w:val="24"/>
              </w:rPr>
              <w:t>不敏感光纤BIF/UBIF (ITU-T G.657)</w:t>
            </w:r>
            <w:r>
              <w:rPr>
                <w:rFonts w:hint="eastAsia" w:cs="Times New Roman" w:asciiTheme="minorEastAsia" w:hAnsiTheme="minorEastAsia"/>
                <w:sz w:val="24"/>
                <w:szCs w:val="24"/>
              </w:rPr>
              <w:t>、掺铒光纤光纤芯数：单芯光</w:t>
            </w:r>
            <w:r>
              <w:rPr>
                <w:rFonts w:cs="Times New Roman" w:asciiTheme="minorEastAsia" w:hAnsiTheme="minorEastAsia"/>
                <w:sz w:val="24"/>
                <w:szCs w:val="24"/>
              </w:rPr>
              <w:t>纤对芯方式：纤芯对</w:t>
            </w:r>
            <w:r>
              <w:rPr>
                <w:rFonts w:hint="eastAsia" w:cs="Times New Roman" w:asciiTheme="minorEastAsia" w:hAnsiTheme="minorEastAsia"/>
                <w:sz w:val="24"/>
                <w:szCs w:val="24"/>
              </w:rPr>
              <w:t>准割长度： 5</w:t>
            </w:r>
            <w:r>
              <w:rPr>
                <w:rFonts w:cs="Times New Roman" w:asciiTheme="minorEastAsia" w:hAnsiTheme="minorEastAsia"/>
                <w:sz w:val="24"/>
                <w:szCs w:val="24"/>
              </w:rPr>
              <w:t>～</w:t>
            </w:r>
            <w:r>
              <w:rPr>
                <w:rFonts w:hint="eastAsia" w:cs="Times New Roman" w:asciiTheme="minorEastAsia" w:hAnsiTheme="minorEastAsia"/>
                <w:sz w:val="24"/>
                <w:szCs w:val="24"/>
              </w:rPr>
              <w:t>16mm包层直径：80~150um</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涂覆层直径</w:t>
            </w:r>
            <w:r>
              <w:rPr>
                <w:rFonts w:hint="eastAsia" w:cs="Times New Roman" w:asciiTheme="minorEastAsia" w:hAnsiTheme="minorEastAsia"/>
                <w:sz w:val="24"/>
                <w:szCs w:val="24"/>
              </w:rPr>
              <w:tab/>
            </w:r>
            <w:r>
              <w:rPr>
                <w:rFonts w:hint="eastAsia" w:cs="Times New Roman" w:asciiTheme="minorEastAsia" w:hAnsiTheme="minorEastAsia"/>
                <w:sz w:val="24"/>
                <w:szCs w:val="24"/>
              </w:rPr>
              <w:t>100μm~3mm熔接模式：共100种</w:t>
            </w:r>
            <w:r>
              <w:rPr>
                <w:rFonts w:cs="Times New Roman" w:asciiTheme="minorEastAsia" w:hAnsiTheme="minorEastAsia"/>
                <w:sz w:val="24"/>
                <w:szCs w:val="24"/>
              </w:rPr>
              <w:t>实际平均损耗</w:t>
            </w:r>
            <w:r>
              <w:rPr>
                <w:rFonts w:hint="eastAsia" w:cs="Times New Roman" w:asciiTheme="minorEastAsia" w:hAnsiTheme="minorEastAsia"/>
                <w:sz w:val="24"/>
                <w:szCs w:val="24"/>
              </w:rPr>
              <w:t>：</w:t>
            </w:r>
            <w:r>
              <w:rPr>
                <w:rFonts w:cs="Times New Roman" w:asciiTheme="minorEastAsia" w:hAnsiTheme="minorEastAsia"/>
                <w:sz w:val="24"/>
                <w:szCs w:val="24"/>
              </w:rPr>
              <w:t>0.02dB(SM)、0.01dB(MM)、0.0</w:t>
            </w:r>
            <w:r>
              <w:rPr>
                <w:rFonts w:hint="eastAsia" w:cs="Times New Roman" w:asciiTheme="minorEastAsia" w:hAnsiTheme="minorEastAsia"/>
                <w:sz w:val="24"/>
                <w:szCs w:val="24"/>
              </w:rPr>
              <w:t>4</w:t>
            </w:r>
            <w:r>
              <w:rPr>
                <w:rFonts w:cs="Times New Roman" w:asciiTheme="minorEastAsia" w:hAnsiTheme="minorEastAsia"/>
                <w:sz w:val="24"/>
                <w:szCs w:val="24"/>
              </w:rPr>
              <w:t>dB(DS)、0.0</w:t>
            </w:r>
            <w:r>
              <w:rPr>
                <w:rFonts w:hint="eastAsia" w:cs="Times New Roman" w:asciiTheme="minorEastAsia" w:hAnsiTheme="minorEastAsia"/>
                <w:sz w:val="24"/>
                <w:szCs w:val="24"/>
              </w:rPr>
              <w:t>4</w:t>
            </w:r>
            <w:r>
              <w:rPr>
                <w:rFonts w:cs="Times New Roman" w:asciiTheme="minorEastAsia" w:hAnsiTheme="minorEastAsia"/>
                <w:sz w:val="24"/>
                <w:szCs w:val="24"/>
              </w:rPr>
              <w:t>dB(NZDS)</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回波损耗：&gt;</w:t>
            </w:r>
            <w:r>
              <w:rPr>
                <w:rFonts w:cs="Times New Roman" w:asciiTheme="minorEastAsia" w:hAnsiTheme="minorEastAsia"/>
                <w:sz w:val="24"/>
                <w:szCs w:val="24"/>
              </w:rPr>
              <w:t>60dB接续时间</w:t>
            </w:r>
            <w:r>
              <w:rPr>
                <w:rFonts w:hint="eastAsia" w:cs="Times New Roman" w:asciiTheme="minorEastAsia" w:hAnsiTheme="minorEastAsia"/>
                <w:sz w:val="24"/>
                <w:szCs w:val="24"/>
              </w:rPr>
              <w:t>：7</w:t>
            </w:r>
            <w:r>
              <w:rPr>
                <w:rFonts w:cs="Times New Roman" w:asciiTheme="minorEastAsia" w:hAnsiTheme="minorEastAsia"/>
                <w:sz w:val="24"/>
                <w:szCs w:val="24"/>
              </w:rPr>
              <w:t>秒（SM快速模式）</w:t>
            </w:r>
            <w:r>
              <w:rPr>
                <w:rFonts w:hint="eastAsia" w:cs="Times New Roman" w:asciiTheme="minorEastAsia" w:hAnsiTheme="minorEastAsia"/>
                <w:sz w:val="24"/>
                <w:szCs w:val="24"/>
              </w:rPr>
              <w:t>衰减熔接功能：可通过内置固定衰减器来设定0.1</w:t>
            </w:r>
            <w:r>
              <w:rPr>
                <w:rFonts w:cs="Times New Roman" w:asciiTheme="minorEastAsia" w:hAnsiTheme="minorEastAsia"/>
                <w:sz w:val="24"/>
                <w:szCs w:val="24"/>
              </w:rPr>
              <w:t>～</w:t>
            </w:r>
            <w:r>
              <w:rPr>
                <w:rFonts w:hint="eastAsia" w:cs="Times New Roman" w:asciiTheme="minorEastAsia" w:hAnsiTheme="minorEastAsia"/>
                <w:sz w:val="24"/>
                <w:szCs w:val="24"/>
              </w:rPr>
              <w:t>15dB（0.1dB步进）的高损耗熔接</w:t>
            </w:r>
            <w:r>
              <w:rPr>
                <w:rFonts w:cs="Times New Roman" w:asciiTheme="minorEastAsia" w:hAnsiTheme="minorEastAsia"/>
                <w:sz w:val="24"/>
                <w:szCs w:val="24"/>
              </w:rPr>
              <w:t>加热时间</w:t>
            </w:r>
            <w:r>
              <w:rPr>
                <w:rFonts w:hint="eastAsia" w:cs="Times New Roman" w:asciiTheme="minorEastAsia" w:hAnsiTheme="minorEastAsia"/>
                <w:sz w:val="24"/>
                <w:szCs w:val="24"/>
              </w:rPr>
              <w:t>：60mm模式13秒，60mm slim模式9秒。加热模式：30种熔接</w:t>
            </w:r>
            <w:r>
              <w:rPr>
                <w:rFonts w:cs="Times New Roman" w:asciiTheme="minorEastAsia" w:hAnsiTheme="minorEastAsia"/>
                <w:sz w:val="24"/>
                <w:szCs w:val="24"/>
              </w:rPr>
              <w:t>结果存储</w:t>
            </w:r>
            <w:r>
              <w:rPr>
                <w:rFonts w:hint="eastAsia" w:cs="Times New Roman" w:asciiTheme="minorEastAsia" w:hAnsiTheme="minorEastAsia"/>
                <w:sz w:val="24"/>
                <w:szCs w:val="24"/>
              </w:rPr>
              <w:t>：</w:t>
            </w:r>
            <w:r>
              <w:rPr>
                <w:rFonts w:cs="Times New Roman" w:asciiTheme="minorEastAsia" w:hAnsiTheme="minorEastAsia"/>
                <w:sz w:val="24"/>
                <w:szCs w:val="24"/>
              </w:rPr>
              <w:t>可在内置存储器中保存20000个最新接续结果光纤影像的存储</w:t>
            </w:r>
            <w:r>
              <w:rPr>
                <w:rFonts w:hint="eastAsia" w:cs="Times New Roman" w:asciiTheme="minorEastAsia" w:hAnsiTheme="minorEastAsia"/>
                <w:sz w:val="24"/>
                <w:szCs w:val="24"/>
              </w:rPr>
              <w:t>：</w:t>
            </w:r>
            <w:r>
              <w:rPr>
                <w:rFonts w:cs="Times New Roman" w:asciiTheme="minorEastAsia" w:hAnsiTheme="minorEastAsia"/>
                <w:sz w:val="24"/>
                <w:szCs w:val="24"/>
              </w:rPr>
              <w:t>可在内置存储器中保存</w:t>
            </w:r>
            <w:r>
              <w:rPr>
                <w:rFonts w:hint="eastAsia" w:cs="Times New Roman" w:asciiTheme="minorEastAsia" w:hAnsiTheme="minorEastAsia"/>
                <w:sz w:val="24"/>
                <w:szCs w:val="24"/>
              </w:rPr>
              <w:t>100</w:t>
            </w:r>
            <w:r>
              <w:rPr>
                <w:rFonts w:cs="Times New Roman" w:asciiTheme="minorEastAsia" w:hAnsiTheme="minorEastAsia"/>
                <w:sz w:val="24"/>
                <w:szCs w:val="24"/>
              </w:rPr>
              <w:t>个光纤影像</w:t>
            </w:r>
            <w:r>
              <w:rPr>
                <w:rFonts w:hint="eastAsia" w:cs="Times New Roman" w:asciiTheme="minorEastAsia" w:hAnsiTheme="minorEastAsia"/>
                <w:sz w:val="24"/>
                <w:szCs w:val="24"/>
              </w:rPr>
              <w:t>拉力试验：2</w:t>
            </w:r>
            <w:r>
              <w:rPr>
                <w:rFonts w:cs="Times New Roman" w:asciiTheme="minorEastAsia" w:hAnsiTheme="minorEastAsia"/>
                <w:sz w:val="24"/>
                <w:szCs w:val="24"/>
              </w:rPr>
              <w:t>N</w:t>
            </w:r>
            <w:r>
              <w:rPr>
                <w:rFonts w:hint="eastAsia" w:cs="Times New Roman" w:asciiTheme="minorEastAsia" w:hAnsiTheme="minorEastAsia"/>
                <w:sz w:val="24"/>
                <w:szCs w:val="24"/>
              </w:rPr>
              <w:t>观察与显示方式：</w:t>
            </w:r>
            <w:r>
              <w:rPr>
                <w:rFonts w:cs="Times New Roman" w:asciiTheme="minorEastAsia" w:hAnsiTheme="minorEastAsia"/>
                <w:sz w:val="24"/>
                <w:szCs w:val="24"/>
              </w:rPr>
              <w:t>两轴观测的</w:t>
            </w:r>
            <w:r>
              <w:rPr>
                <w:rFonts w:hint="eastAsia" w:cs="Times New Roman" w:asciiTheme="minorEastAsia" w:hAnsiTheme="minorEastAsia"/>
                <w:sz w:val="24"/>
                <w:szCs w:val="24"/>
              </w:rPr>
              <w:t>5</w:t>
            </w:r>
            <w:r>
              <w:rPr>
                <w:rFonts w:cs="Times New Roman" w:asciiTheme="minorEastAsia" w:hAnsiTheme="minorEastAsia"/>
                <w:sz w:val="24"/>
                <w:szCs w:val="24"/>
              </w:rPr>
              <w:t>英寸</w:t>
            </w:r>
            <w:r>
              <w:rPr>
                <w:rFonts w:hint="eastAsia" w:cs="Times New Roman" w:asciiTheme="minorEastAsia" w:hAnsiTheme="minorEastAsia"/>
                <w:sz w:val="24"/>
                <w:szCs w:val="24"/>
              </w:rPr>
              <w:t>TFT触摸屏</w:t>
            </w:r>
            <w:r>
              <w:rPr>
                <w:rFonts w:cs="Times New Roman" w:asciiTheme="minorEastAsia" w:hAnsiTheme="minorEastAsia"/>
                <w:sz w:val="24"/>
                <w:szCs w:val="24"/>
              </w:rPr>
              <w:t>光纤显示方式</w:t>
            </w:r>
            <w:r>
              <w:rPr>
                <w:rFonts w:hint="eastAsia" w:cs="Times New Roman" w:asciiTheme="minorEastAsia" w:hAnsiTheme="minorEastAsia"/>
                <w:sz w:val="24"/>
                <w:szCs w:val="24"/>
              </w:rPr>
              <w:t>：</w:t>
            </w:r>
            <w:r>
              <w:rPr>
                <w:rFonts w:cs="Times New Roman" w:asciiTheme="minorEastAsia" w:hAnsiTheme="minorEastAsia"/>
                <w:sz w:val="24"/>
                <w:szCs w:val="24"/>
              </w:rPr>
              <w:t>X轴和Y轴</w:t>
            </w:r>
            <w:r>
              <w:rPr>
                <w:rFonts w:hint="eastAsia" w:cs="Times New Roman" w:asciiTheme="minorEastAsia" w:hAnsiTheme="minorEastAsia"/>
                <w:sz w:val="24"/>
                <w:szCs w:val="24"/>
              </w:rPr>
              <w:t>单芯</w:t>
            </w:r>
            <w:r>
              <w:rPr>
                <w:rFonts w:cs="Times New Roman" w:asciiTheme="minorEastAsia" w:hAnsiTheme="minorEastAsia"/>
                <w:sz w:val="24"/>
                <w:szCs w:val="24"/>
              </w:rPr>
              <w:t>显示</w:t>
            </w:r>
            <w:r>
              <w:rPr>
                <w:rFonts w:hint="eastAsia" w:cs="Times New Roman" w:asciiTheme="minorEastAsia" w:hAnsiTheme="minorEastAsia"/>
                <w:sz w:val="24"/>
                <w:szCs w:val="24"/>
              </w:rPr>
              <w:t>（放大320倍）或</w:t>
            </w:r>
            <w:r>
              <w:rPr>
                <w:rFonts w:cs="Times New Roman" w:asciiTheme="minorEastAsia" w:hAnsiTheme="minorEastAsia"/>
                <w:sz w:val="24"/>
                <w:szCs w:val="24"/>
              </w:rPr>
              <w:t>同时显示X/Y轴</w:t>
            </w:r>
            <w:r>
              <w:rPr>
                <w:rFonts w:hint="eastAsia" w:cs="Times New Roman" w:asciiTheme="minorEastAsia" w:hAnsiTheme="minorEastAsia"/>
                <w:sz w:val="24"/>
                <w:szCs w:val="24"/>
              </w:rPr>
              <w:t>（放大200倍）</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电源供电：可以适用于100</w:t>
            </w:r>
            <w:r>
              <w:rPr>
                <w:rFonts w:cs="Times New Roman" w:asciiTheme="minorEastAsia" w:hAnsiTheme="minorEastAsia"/>
                <w:sz w:val="24"/>
                <w:szCs w:val="24"/>
              </w:rPr>
              <w:t>～</w:t>
            </w:r>
            <w:r>
              <w:rPr>
                <w:rFonts w:hint="eastAsia" w:cs="Times New Roman" w:asciiTheme="minorEastAsia" w:hAnsiTheme="minorEastAsia"/>
                <w:sz w:val="24"/>
                <w:szCs w:val="24"/>
              </w:rPr>
              <w:t>240V的交流输入（50~60</w:t>
            </w:r>
            <w:r>
              <w:rPr>
                <w:rFonts w:cs="Times New Roman" w:asciiTheme="minorEastAsia" w:hAnsiTheme="minorEastAsia"/>
                <w:sz w:val="24"/>
                <w:szCs w:val="24"/>
              </w:rPr>
              <w:t>HZ</w:t>
            </w:r>
            <w:r>
              <w:rPr>
                <w:rFonts w:hint="eastAsia" w:cs="Times New Roman" w:asciiTheme="minorEastAsia" w:hAnsiTheme="minorEastAsia"/>
                <w:sz w:val="24"/>
                <w:szCs w:val="24"/>
              </w:rPr>
              <w:t>）</w:t>
            </w:r>
          </w:p>
          <w:p>
            <w:pPr>
              <w:spacing w:line="320" w:lineRule="exact"/>
              <w:rPr>
                <w:rFonts w:cs="Times New Roman" w:asciiTheme="minorEastAsia" w:hAnsiTheme="minorEastAsia"/>
                <w:sz w:val="24"/>
                <w:szCs w:val="24"/>
              </w:rPr>
            </w:pPr>
            <w:r>
              <w:rPr>
                <w:rFonts w:hint="eastAsia" w:cs="Times New Roman" w:asciiTheme="minorEastAsia" w:hAnsiTheme="minorEastAsia"/>
                <w:sz w:val="24"/>
                <w:szCs w:val="24"/>
              </w:rPr>
              <w:t>抗击最大</w:t>
            </w:r>
            <w:r>
              <w:rPr>
                <w:rFonts w:cs="Times New Roman" w:asciiTheme="minorEastAsia" w:hAnsiTheme="minorEastAsia"/>
                <w:sz w:val="24"/>
                <w:szCs w:val="24"/>
              </w:rPr>
              <w:t>风速</w:t>
            </w:r>
            <w:r>
              <w:rPr>
                <w:rFonts w:hint="eastAsia" w:cs="Times New Roman" w:asciiTheme="minorEastAsia" w:hAnsiTheme="minorEastAsia"/>
                <w:sz w:val="24"/>
                <w:szCs w:val="24"/>
              </w:rPr>
              <w:t>：</w:t>
            </w:r>
            <w:r>
              <w:rPr>
                <w:rFonts w:cs="Times New Roman" w:asciiTheme="minorEastAsia" w:hAnsiTheme="minorEastAsia"/>
                <w:sz w:val="24"/>
                <w:szCs w:val="24"/>
              </w:rPr>
              <w:t>15m/s</w:t>
            </w:r>
            <w:r>
              <w:rPr>
                <w:rFonts w:hint="eastAsia" w:cs="Times New Roman" w:asciiTheme="minorEastAsia" w:hAnsiTheme="minorEastAsia"/>
                <w:sz w:val="24"/>
                <w:szCs w:val="24"/>
              </w:rPr>
              <w:t xml:space="preserve">数据接口：USB 2.0 (Mini-B)，用于PC连接，支持因特网联网软件升级USB 2.0 (Type A)，可用 于 </w:t>
            </w:r>
            <w:r>
              <w:rPr>
                <w:rFonts w:cs="Times New Roman" w:asciiTheme="minorEastAsia" w:hAnsiTheme="minorEastAsia"/>
                <w:sz w:val="24"/>
                <w:szCs w:val="24"/>
              </w:rPr>
              <w:t xml:space="preserve"> </w:t>
            </w:r>
            <w:r>
              <w:rPr>
                <w:rFonts w:hint="eastAsia" w:cs="Times New Roman" w:asciiTheme="minorEastAsia" w:hAnsiTheme="minorEastAsia"/>
                <w:sz w:val="24"/>
                <w:szCs w:val="24"/>
              </w:rPr>
              <w:t>连接外置LED灯以及为移动设备充电6针Mini-DIN口，用于RS02/03热剥钳供电</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12.存储环境</w:t>
            </w:r>
            <w:r>
              <w:rPr>
                <w:rFonts w:hint="eastAsia" w:cs="Times New Roman" w:asciiTheme="minorEastAsia" w:hAnsiTheme="minorEastAsia"/>
                <w:sz w:val="24"/>
                <w:szCs w:val="24"/>
              </w:rPr>
              <w:t>：</w:t>
            </w:r>
            <w:r>
              <w:rPr>
                <w:rFonts w:cs="Times New Roman" w:asciiTheme="minorEastAsia" w:hAnsiTheme="minorEastAsia"/>
                <w:sz w:val="24"/>
                <w:szCs w:val="24"/>
              </w:rPr>
              <w:t>-40～+80</w:t>
            </w:r>
            <w:r>
              <w:rPr>
                <w:rFonts w:hint="eastAsia" w:cs="Times New Roman" w:asciiTheme="minorEastAsia" w:hAnsiTheme="minorEastAsia"/>
                <w:sz w:val="24"/>
                <w:szCs w:val="24"/>
              </w:rPr>
              <w:t>℃</w:t>
            </w:r>
            <w:r>
              <w:rPr>
                <w:rFonts w:cs="Times New Roman" w:asciiTheme="minorEastAsia" w:hAnsiTheme="minorEastAsia"/>
                <w:sz w:val="24"/>
                <w:szCs w:val="24"/>
              </w:rPr>
              <w:t>(温度)，0～95％（湿度）</w:t>
            </w:r>
          </w:p>
          <w:p>
            <w:pPr>
              <w:spacing w:line="320" w:lineRule="exact"/>
              <w:rPr>
                <w:rFonts w:cs="Times New Roman" w:asciiTheme="minorEastAsia" w:hAnsiTheme="minorEastAsia"/>
                <w:sz w:val="24"/>
                <w:szCs w:val="24"/>
              </w:rPr>
            </w:pPr>
            <w:r>
              <w:rPr>
                <w:rFonts w:cs="Times New Roman" w:asciiTheme="minorEastAsia" w:hAnsiTheme="minorEastAsia"/>
                <w:sz w:val="24"/>
                <w:szCs w:val="24"/>
              </w:rPr>
              <w:t>操作环境</w:t>
            </w:r>
            <w:r>
              <w:rPr>
                <w:rFonts w:hint="eastAsia" w:cs="Times New Roman" w:asciiTheme="minorEastAsia" w:hAnsiTheme="minorEastAsia"/>
                <w:sz w:val="24"/>
                <w:szCs w:val="24"/>
              </w:rPr>
              <w:t>：</w:t>
            </w:r>
            <w:r>
              <w:rPr>
                <w:rFonts w:cs="Times New Roman" w:asciiTheme="minorEastAsia" w:hAnsiTheme="minorEastAsia"/>
                <w:sz w:val="24"/>
                <w:szCs w:val="24"/>
              </w:rPr>
              <w:t>-10～+50</w:t>
            </w:r>
            <w:r>
              <w:rPr>
                <w:rFonts w:hint="eastAsia" w:cs="Times New Roman" w:asciiTheme="minorEastAsia" w:hAnsiTheme="minorEastAsia"/>
                <w:sz w:val="24"/>
                <w:szCs w:val="24"/>
              </w:rPr>
              <w:t>℃</w:t>
            </w:r>
            <w:r>
              <w:rPr>
                <w:rFonts w:cs="Times New Roman" w:asciiTheme="minorEastAsia" w:hAnsiTheme="minorEastAsia"/>
                <w:sz w:val="24"/>
                <w:szCs w:val="24"/>
              </w:rPr>
              <w:t>(温度)，0～95%（湿度），0～5000m（海拔）尺寸/重量</w:t>
            </w:r>
            <w:r>
              <w:rPr>
                <w:rFonts w:hint="eastAsia" w:cs="Times New Roman" w:asciiTheme="minorEastAsia" w:hAnsiTheme="minorEastAsia"/>
                <w:sz w:val="24"/>
                <w:szCs w:val="24"/>
              </w:rPr>
              <w:t>：</w:t>
            </w:r>
            <w:r>
              <w:rPr>
                <w:rFonts w:cs="Times New Roman" w:asciiTheme="minorEastAsia" w:hAnsiTheme="minorEastAsia"/>
                <w:sz w:val="24"/>
                <w:szCs w:val="24"/>
              </w:rPr>
              <w:t>1</w:t>
            </w:r>
            <w:r>
              <w:rPr>
                <w:rFonts w:hint="eastAsia" w:cs="Times New Roman" w:asciiTheme="minorEastAsia" w:hAnsiTheme="minorEastAsia"/>
                <w:sz w:val="24"/>
                <w:szCs w:val="24"/>
              </w:rPr>
              <w:t>70</w:t>
            </w:r>
            <w:r>
              <w:rPr>
                <w:rFonts w:cs="Times New Roman" w:asciiTheme="minorEastAsia" w:hAnsiTheme="minorEastAsia"/>
                <w:sz w:val="24"/>
                <w:szCs w:val="24"/>
              </w:rPr>
              <w:t>W x 1</w:t>
            </w:r>
            <w:r>
              <w:rPr>
                <w:rFonts w:hint="eastAsia" w:cs="Times New Roman" w:asciiTheme="minorEastAsia" w:hAnsiTheme="minorEastAsia"/>
                <w:sz w:val="24"/>
                <w:szCs w:val="24"/>
              </w:rPr>
              <w:t>73</w:t>
            </w:r>
            <w:r>
              <w:rPr>
                <w:rFonts w:cs="Times New Roman" w:asciiTheme="minorEastAsia" w:hAnsiTheme="minorEastAsia"/>
                <w:sz w:val="24"/>
                <w:szCs w:val="24"/>
              </w:rPr>
              <w:t>D x 150H (mm)</w:t>
            </w:r>
            <w:r>
              <w:rPr>
                <w:rFonts w:hint="eastAsia" w:cs="Times New Roman" w:asciiTheme="minorEastAsia" w:hAnsiTheme="minorEastAsia"/>
                <w:sz w:val="24"/>
                <w:szCs w:val="24"/>
              </w:rPr>
              <w:t xml:space="preserve"> （不包括突出部）</w:t>
            </w:r>
            <w:r>
              <w:rPr>
                <w:rFonts w:cs="Times New Roman" w:asciiTheme="minorEastAsia" w:hAnsiTheme="minorEastAsia"/>
                <w:sz w:val="24"/>
                <w:szCs w:val="24"/>
              </w:rPr>
              <w:t xml:space="preserve">/ </w:t>
            </w:r>
            <w:r>
              <w:rPr>
                <w:rFonts w:hint="eastAsia" w:cs="Times New Roman" w:asciiTheme="minorEastAsia" w:hAnsiTheme="minorEastAsia"/>
                <w:sz w:val="24"/>
                <w:szCs w:val="24"/>
              </w:rPr>
              <w:t>不大于</w:t>
            </w:r>
            <w:r>
              <w:rPr>
                <w:rFonts w:cs="Times New Roman" w:asciiTheme="minorEastAsia" w:hAnsiTheme="minorEastAsia"/>
                <w:sz w:val="24"/>
                <w:szCs w:val="24"/>
              </w:rPr>
              <w:t>2.</w:t>
            </w:r>
            <w:r>
              <w:rPr>
                <w:rFonts w:hint="eastAsia" w:cs="Times New Roman" w:asciiTheme="minorEastAsia" w:hAnsiTheme="minorEastAsia"/>
                <w:sz w:val="24"/>
                <w:szCs w:val="24"/>
              </w:rPr>
              <w:t>9</w:t>
            </w:r>
            <w:r>
              <w:rPr>
                <w:rFonts w:cs="Times New Roman" w:asciiTheme="minorEastAsia" w:hAnsiTheme="minorEastAsia"/>
                <w:sz w:val="24"/>
                <w:szCs w:val="24"/>
              </w:rPr>
              <w:t>kg</w:t>
            </w:r>
            <w:r>
              <w:rPr>
                <w:rFonts w:hint="eastAsia" w:cs="Times New Roman" w:asciiTheme="minorEastAsia" w:hAnsiTheme="minorEastAsia"/>
                <w:sz w:val="24"/>
                <w:szCs w:val="24"/>
              </w:rPr>
              <w:t>（含电池）</w:t>
            </w:r>
          </w:p>
        </w:tc>
      </w:tr>
    </w:tbl>
    <w:p>
      <w:pPr>
        <w:widowControl/>
        <w:shd w:val="clear" w:color="auto" w:fill="FFFFFF"/>
        <w:spacing w:line="480" w:lineRule="exact"/>
        <w:ind w:firstLine="420"/>
        <w:jc w:val="left"/>
        <w:rPr>
          <w:rFonts w:ascii="仿宋" w:hAnsi="仿宋" w:eastAsia="仿宋" w:cs="Helvetica"/>
          <w:color w:val="000000"/>
          <w:kern w:val="0"/>
          <w:sz w:val="28"/>
          <w:szCs w:val="28"/>
        </w:rPr>
      </w:pPr>
      <w:r>
        <w:rPr>
          <w:rFonts w:hint="eastAsia" w:ascii="宋体" w:hAnsi="宋体" w:eastAsia="宋体" w:cs="Helvetica"/>
          <w:color w:val="000000"/>
          <w:kern w:val="0"/>
          <w:sz w:val="24"/>
          <w:szCs w:val="24"/>
        </w:rPr>
        <w:t>4、服务要求：</w:t>
      </w:r>
      <w:r>
        <w:rPr>
          <w:rFonts w:ascii="宋体" w:hAnsi="宋体" w:eastAsia="宋体" w:cs="Helvetica"/>
          <w:color w:val="000000"/>
          <w:kern w:val="0"/>
          <w:sz w:val="24"/>
          <w:szCs w:val="24"/>
        </w:rPr>
        <w:t>免费</w:t>
      </w:r>
      <w:r>
        <w:rPr>
          <w:rFonts w:hint="eastAsia" w:ascii="宋体" w:hAnsi="宋体" w:eastAsia="宋体" w:cs="Helvetica"/>
          <w:color w:val="000000"/>
          <w:kern w:val="0"/>
          <w:sz w:val="24"/>
          <w:szCs w:val="24"/>
        </w:rPr>
        <w:t>提供以上设备使用权（大赛期间）及技术支持服务，接到实施保障单位通知后</w:t>
      </w:r>
      <w:r>
        <w:rPr>
          <w:rFonts w:ascii="宋体" w:hAnsi="宋体" w:eastAsia="宋体" w:cs="Helvetica"/>
          <w:color w:val="000000"/>
          <w:kern w:val="0"/>
          <w:sz w:val="24"/>
          <w:szCs w:val="24"/>
        </w:rPr>
        <w:t>5</w:t>
      </w:r>
      <w:r>
        <w:rPr>
          <w:rFonts w:hint="eastAsia" w:ascii="宋体" w:hAnsi="宋体" w:eastAsia="宋体" w:cs="Helvetica"/>
          <w:color w:val="000000"/>
          <w:kern w:val="0"/>
          <w:sz w:val="24"/>
          <w:szCs w:val="24"/>
        </w:rPr>
        <w:t>天内提供。</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5、遴选方式：公开招标，投标人可兼投兼中。</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6、合同履行期限：自合同签订之日起至“广东省第三届职业技能大赛”结束。</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1" w:firstLineChars="200"/>
        <w:jc w:val="left"/>
        <w:textAlignment w:val="auto"/>
        <w:rPr>
          <w:rFonts w:ascii="Helvetica" w:hAnsi="Helvetica" w:eastAsia="宋体" w:cs="Helvetica"/>
          <w:color w:val="333333"/>
          <w:kern w:val="0"/>
          <w:sz w:val="24"/>
          <w:szCs w:val="24"/>
        </w:rPr>
      </w:pPr>
      <w:r>
        <w:rPr>
          <w:rFonts w:hint="eastAsia" w:ascii="宋体" w:hAnsi="宋体" w:eastAsia="宋体" w:cs="Helvetica"/>
          <w:b/>
          <w:bCs/>
          <w:color w:val="000000"/>
          <w:kern w:val="0"/>
          <w:sz w:val="24"/>
          <w:szCs w:val="24"/>
        </w:rPr>
        <w:t>二、参加遴选的竞赛设备设施支持单位资格要求</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1、应具备《政府采购法》第二十二条规定的条件：</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（1）具有独立承担民事责任的能力；</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（2）具有良好的商业信誉和健全的财务会计制度；</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（3）具有履行合同所必需的设备和专业技术能力；</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（4）具有依法缴纳税收和社会保障资金的良好记录；</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（5）参加本项目采购活动前3年内在经营活动中没有重大违法记录。</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（6）符合法律、行政法规规定的其他条件。</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2、参选单位及法人代表没有被列入失信被执行人、重大税收违法案件当事人名单、政府采购严重违法失信行为记录名单；</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3、本项目不允许联合体参选。</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4、本项目对设备支持单位资格的特别要求，须符合下列条件之一：</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1)在产业行业中有较大影响力、声誉良好的中国知名品牌企业；</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2)有参与世赛或省级二类以上（含）职业技能赛事合作经验的企业、；</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3)与实施保障单位建立长期良好校企合作关系，为技能人才培养做出积极贡献；</w:t>
      </w:r>
    </w:p>
    <w:p>
      <w:pPr>
        <w:widowControl/>
        <w:shd w:val="clear" w:color="auto" w:fill="FFFFFF"/>
        <w:spacing w:line="480" w:lineRule="exact"/>
        <w:ind w:firstLine="480" w:firstLineChars="20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4)</w:t>
      </w:r>
      <w:r>
        <w:rPr>
          <w:rFonts w:hint="eastAsia"/>
          <w:sz w:val="24"/>
          <w:szCs w:val="24"/>
        </w:rPr>
        <w:t xml:space="preserve"> </w:t>
      </w:r>
      <w:r>
        <w:rPr>
          <w:rFonts w:hint="eastAsia" w:ascii="宋体" w:hAnsi="宋体" w:eastAsia="宋体" w:cs="Helvetica"/>
          <w:color w:val="000000"/>
          <w:kern w:val="0"/>
          <w:sz w:val="24"/>
          <w:szCs w:val="24"/>
        </w:rPr>
        <w:t>能提供满足赛务工作要求的产品、技术和服务，无知识产权纠纷的企业。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ind w:firstLine="481" w:firstLineChars="200"/>
        <w:textAlignment w:val="auto"/>
        <w:rPr>
          <w:rFonts w:ascii="Helvetica" w:hAnsi="Helvetica" w:cs="Helvetica"/>
          <w:color w:val="333333"/>
          <w:sz w:val="21"/>
          <w:szCs w:val="21"/>
        </w:rPr>
      </w:pPr>
      <w:r>
        <w:rPr>
          <w:rStyle w:val="8"/>
          <w:rFonts w:hint="eastAsia" w:cs="Helvetica"/>
          <w:color w:val="333333"/>
        </w:rPr>
        <w:t>三、报名及获取招标文件</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1.报名时间：2023年4月4日 至2023年4月10日（北京时间）：上午8：40至11：30；下午13：40至16:30。</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2.报名提交资料：</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（1）营业执照副本、企业信用信息资料（原件扫描件）</w:t>
      </w:r>
      <w:r>
        <w:rPr>
          <w:rFonts w:hint="eastAsia" w:ascii="宋体" w:hAnsi="宋体" w:eastAsia="宋体" w:cs="Helvetica"/>
          <w:color w:val="000000"/>
          <w:kern w:val="0"/>
          <w:sz w:val="24"/>
          <w:szCs w:val="24"/>
        </w:rPr>
        <w:t>及第二条第4点要求的资格证明文件。</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（2）法人委托授权书原件（原件扫描件）</w:t>
      </w:r>
      <w:r>
        <w:rPr>
          <w:rFonts w:hint="eastAsia" w:ascii="宋体" w:hAnsi="宋体" w:eastAsia="宋体" w:cs="Helvetica"/>
          <w:color w:val="000000"/>
          <w:kern w:val="0"/>
          <w:sz w:val="24"/>
          <w:szCs w:val="24"/>
        </w:rPr>
        <w:t>。</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3.报名方式及获取招标文件方式：</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（1）有意向的供应商可</w:t>
      </w:r>
      <w:r>
        <w:rPr>
          <w:rFonts w:hint="eastAsia" w:ascii="宋体" w:hAnsi="宋体" w:eastAsia="宋体" w:cs="Helvetica"/>
          <w:color w:val="000000"/>
          <w:kern w:val="0"/>
          <w:sz w:val="24"/>
          <w:szCs w:val="24"/>
        </w:rPr>
        <w:t>在报名时间截止前</w:t>
      </w:r>
      <w:r>
        <w:rPr>
          <w:rFonts w:ascii="宋体" w:hAnsi="宋体" w:eastAsia="宋体" w:cs="Helvetica"/>
          <w:color w:val="000000"/>
          <w:kern w:val="0"/>
          <w:sz w:val="24"/>
          <w:szCs w:val="24"/>
        </w:rPr>
        <w:t>通过深圳技师学院邮箱bidding_ssti@hrss.sz.gov.cn进行投标报名，并按要求提供报名资料的扫描件，联系人和电话等信息。经审核符合要求，将通过深圳技师学院邮箱以邮件形式免费发放招标文件。供应商无需到现场领取招标文件。如有弃标，请于报名截止日之前来函说明。</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2）根据学校管理要求，投标报名同时供应商须提供指定现场投标人员名单，包括身份证号码和联系电话等信息进行报备。如需更换现场投标人员，须在报名截止日期前提出更改申请。现场投标人员须与报名指定现场投标人员名单一致。</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b/>
          <w:bCs/>
          <w:color w:val="000000"/>
          <w:kern w:val="0"/>
          <w:sz w:val="24"/>
          <w:szCs w:val="24"/>
        </w:rPr>
        <w:t>四、答疑事项</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1.答疑时间：凡对招标文件有任何疑问的（包括认为招标文件的技术指标或参数存在倾向性或不公正性条款），请在2023年4月10日下午6:00前发送相关函件（须加盖公章）至邮箱bidding_ssti@hrss.sz.gov.cn进行申请，逾期提交将不予受理。</w:t>
      </w:r>
    </w:p>
    <w:p>
      <w:pPr>
        <w:widowControl/>
        <w:shd w:val="clear" w:color="auto" w:fill="FFFFFF"/>
        <w:spacing w:line="480" w:lineRule="exact"/>
        <w:ind w:firstLine="420"/>
        <w:jc w:val="left"/>
        <w:rPr>
          <w:rFonts w:hint="eastAsia" w:ascii="宋体" w:hAnsi="宋体" w:eastAsia="宋体" w:cs="Helvetica"/>
          <w:color w:val="000000"/>
          <w:kern w:val="0"/>
          <w:sz w:val="24"/>
          <w:szCs w:val="24"/>
        </w:rPr>
      </w:pPr>
      <w:r>
        <w:rPr>
          <w:rFonts w:hint="eastAsia" w:ascii="宋体" w:hAnsi="宋体" w:eastAsia="宋体" w:cs="Helvetica"/>
          <w:color w:val="000000"/>
          <w:kern w:val="0"/>
          <w:sz w:val="24"/>
          <w:szCs w:val="24"/>
        </w:rPr>
        <w:t>2.答疑结果：2023年4月11日中午12点前将答疑结果在官方网站“深圳技师学院→招标采购→招标公告”中公布。投标人有义务在招标活动期间浏览以上网站，在以上网站公布的与本次招标项目有关的信息视为已送达各投标人。</w:t>
      </w:r>
    </w:p>
    <w:p>
      <w:pPr>
        <w:widowControl/>
        <w:shd w:val="clear" w:color="auto" w:fill="FFFFFF"/>
        <w:spacing w:line="480" w:lineRule="exact"/>
        <w:ind w:firstLine="420"/>
        <w:jc w:val="left"/>
        <w:rPr>
          <w:rFonts w:ascii="宋体" w:hAnsi="宋体" w:eastAsia="宋体" w:cs="Helvetica"/>
          <w:color w:val="000000"/>
          <w:kern w:val="0"/>
          <w:sz w:val="24"/>
          <w:szCs w:val="24"/>
        </w:rPr>
      </w:pPr>
      <w:bookmarkStart w:id="0" w:name="_GoBack"/>
      <w:bookmarkEnd w:id="0"/>
      <w:r>
        <w:rPr>
          <w:rFonts w:hint="eastAsia" w:ascii="宋体" w:hAnsi="宋体" w:eastAsia="宋体"/>
          <w:b/>
          <w:bCs/>
          <w:color w:val="000000"/>
          <w:kern w:val="0"/>
          <w:sz w:val="24"/>
          <w:szCs w:val="24"/>
        </w:rPr>
        <w:t>五、开标时间及地点</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1.开标时间：</w:t>
      </w:r>
      <w:r>
        <w:rPr>
          <w:rFonts w:ascii="宋体" w:hAnsi="宋体" w:eastAsia="宋体"/>
          <w:b/>
          <w:bCs/>
          <w:color w:val="000000"/>
          <w:kern w:val="0"/>
          <w:sz w:val="24"/>
          <w:szCs w:val="24"/>
        </w:rPr>
        <w:t>2023年4月11日（星期</w:t>
      </w:r>
      <w:r>
        <w:rPr>
          <w:rFonts w:hint="eastAsia" w:ascii="宋体" w:hAnsi="宋体" w:eastAsia="宋体"/>
          <w:b/>
          <w:bCs/>
          <w:color w:val="000000"/>
          <w:kern w:val="0"/>
          <w:sz w:val="24"/>
          <w:szCs w:val="24"/>
        </w:rPr>
        <w:t>二</w:t>
      </w:r>
      <w:r>
        <w:rPr>
          <w:rFonts w:ascii="宋体" w:hAnsi="宋体" w:eastAsia="宋体"/>
          <w:b/>
          <w:bCs/>
          <w:color w:val="000000"/>
          <w:kern w:val="0"/>
          <w:sz w:val="24"/>
          <w:szCs w:val="24"/>
        </w:rPr>
        <w:t>）14时30分</w:t>
      </w:r>
      <w:r>
        <w:rPr>
          <w:rFonts w:ascii="宋体" w:hAnsi="宋体" w:eastAsia="宋体" w:cs="Helvetica"/>
          <w:color w:val="000000"/>
          <w:kern w:val="0"/>
          <w:sz w:val="24"/>
          <w:szCs w:val="24"/>
        </w:rPr>
        <w:t>（北京时间）</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2.开标及递交投标文件地点：深圳市龙岗区龙岗街道五联社区将军帽路1号深圳技师学院德馨楼403评标室。</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投标人授权代表应携带</w:t>
      </w:r>
      <w:r>
        <w:rPr>
          <w:rFonts w:ascii="宋体" w:hAnsi="宋体" w:eastAsia="宋体"/>
          <w:b/>
          <w:bCs/>
          <w:color w:val="000000"/>
          <w:kern w:val="0"/>
          <w:sz w:val="24"/>
          <w:szCs w:val="24"/>
        </w:rPr>
        <w:t>身份证原件</w:t>
      </w:r>
      <w:r>
        <w:rPr>
          <w:rFonts w:ascii="宋体" w:hAnsi="宋体" w:eastAsia="宋体" w:cs="Helvetica"/>
          <w:color w:val="000000"/>
          <w:kern w:val="0"/>
          <w:sz w:val="24"/>
          <w:szCs w:val="24"/>
        </w:rPr>
        <w:t>及按要求密封完好的唱标文件（含开标一览表、法定代表人证明书原件、法定代表人授权书原件（法定代表人直接参与投标的可不提供此项））和投标文件提前到达投标文件递交地点，投标截止时间后，投标文件将不予接收。</w:t>
      </w:r>
    </w:p>
    <w:p>
      <w:pPr>
        <w:widowControl/>
        <w:shd w:val="clear" w:color="auto" w:fill="FFFFFF"/>
        <w:spacing w:line="480" w:lineRule="exact"/>
        <w:ind w:firstLine="481" w:firstLineChars="200"/>
        <w:jc w:val="left"/>
        <w:rPr>
          <w:rFonts w:ascii="Helvetica" w:hAnsi="Helvetica" w:eastAsia="宋体" w:cs="Helvetica"/>
          <w:color w:val="333333"/>
          <w:kern w:val="0"/>
          <w:sz w:val="24"/>
          <w:szCs w:val="24"/>
        </w:rPr>
      </w:pPr>
      <w:r>
        <w:rPr>
          <w:rFonts w:hint="eastAsia" w:ascii="宋体" w:hAnsi="宋体" w:eastAsia="宋体" w:cs="Helvetica"/>
          <w:b/>
          <w:bCs/>
          <w:color w:val="000000"/>
          <w:kern w:val="0"/>
          <w:sz w:val="24"/>
          <w:szCs w:val="24"/>
        </w:rPr>
        <w:t>六、公告媒体</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大赛执委会办公室所在单位（深圳市人社局）官网、深圳技师学院官网。</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b/>
          <w:bCs/>
          <w:color w:val="000000"/>
          <w:kern w:val="0"/>
          <w:sz w:val="24"/>
          <w:szCs w:val="24"/>
        </w:rPr>
        <w:t>七、凡对本次采购提出询问，请按以下方式联系</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详细地址：深圳市龙岗区五联将军帽路1号</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项目联系人：陈老师，吴老师。</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联系电话：0755-83757809 邮箱：bidding_ssti@hrss.sz.gov.cn</w:t>
      </w:r>
    </w:p>
    <w:p>
      <w:pPr>
        <w:widowControl/>
        <w:shd w:val="clear" w:color="auto" w:fill="FFFFFF"/>
        <w:spacing w:line="480" w:lineRule="exact"/>
        <w:ind w:firstLine="420"/>
        <w:jc w:val="left"/>
        <w:rPr>
          <w:rFonts w:ascii="宋体" w:hAnsi="宋体" w:eastAsia="宋体" w:cs="Helvetica"/>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926FD"/>
    <w:multiLevelType w:val="multilevel"/>
    <w:tmpl w:val="2E1926F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2F2A29D7"/>
    <w:multiLevelType w:val="multilevel"/>
    <w:tmpl w:val="2F2A29D7"/>
    <w:lvl w:ilvl="0" w:tentative="0">
      <w:start w:val="16"/>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ODNlMmRhZDc3MjRjMDVlYjA3NjczNzljMmJkM2IifQ=="/>
  </w:docVars>
  <w:rsids>
    <w:rsidRoot w:val="00462562"/>
    <w:rsid w:val="000742AA"/>
    <w:rsid w:val="000832BF"/>
    <w:rsid w:val="000B0D1A"/>
    <w:rsid w:val="001A2A54"/>
    <w:rsid w:val="001B6A6C"/>
    <w:rsid w:val="002414B8"/>
    <w:rsid w:val="003241ED"/>
    <w:rsid w:val="003B5E32"/>
    <w:rsid w:val="00432CA8"/>
    <w:rsid w:val="00462562"/>
    <w:rsid w:val="004C64FF"/>
    <w:rsid w:val="005133C6"/>
    <w:rsid w:val="00540C5F"/>
    <w:rsid w:val="005E06EB"/>
    <w:rsid w:val="005E17C7"/>
    <w:rsid w:val="00606EB7"/>
    <w:rsid w:val="00647C35"/>
    <w:rsid w:val="00680EC2"/>
    <w:rsid w:val="00725ADD"/>
    <w:rsid w:val="007E08FD"/>
    <w:rsid w:val="007E0D7E"/>
    <w:rsid w:val="00813D85"/>
    <w:rsid w:val="008360C6"/>
    <w:rsid w:val="009D5641"/>
    <w:rsid w:val="00B26FE6"/>
    <w:rsid w:val="00B50FB9"/>
    <w:rsid w:val="00B8497F"/>
    <w:rsid w:val="00BD65E2"/>
    <w:rsid w:val="00C6482A"/>
    <w:rsid w:val="00CA5EBA"/>
    <w:rsid w:val="00CE2328"/>
    <w:rsid w:val="00DA6B88"/>
    <w:rsid w:val="00E771A0"/>
    <w:rsid w:val="00E91AE2"/>
    <w:rsid w:val="00EA7FB9"/>
    <w:rsid w:val="00F73468"/>
    <w:rsid w:val="00FB2E66"/>
    <w:rsid w:val="50EA39A2"/>
    <w:rsid w:val="63F3D9C9"/>
    <w:rsid w:val="7196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styleId="10">
    <w:name w:val="annotation reference"/>
    <w:basedOn w:val="7"/>
    <w:semiHidden/>
    <w:unhideWhenUsed/>
    <w:qFormat/>
    <w:uiPriority w:val="99"/>
  </w:style>
  <w:style w:type="paragraph" w:customStyle="1" w:styleId="11">
    <w:name w:val="table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paragraph" w:customStyle="1" w:styleId="1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页眉 Char"/>
    <w:basedOn w:val="7"/>
    <w:link w:val="3"/>
    <w:qFormat/>
    <w:uiPriority w:val="99"/>
    <w:rPr>
      <w:kern w:val="2"/>
      <w:sz w:val="18"/>
      <w:szCs w:val="18"/>
    </w:rPr>
  </w:style>
  <w:style w:type="character" w:customStyle="1" w:styleId="16">
    <w:name w:val="页脚 Char"/>
    <w:basedOn w:val="7"/>
    <w:link w:val="2"/>
    <w:qFormat/>
    <w:uiPriority w:val="99"/>
    <w:rPr>
      <w:kern w:val="2"/>
      <w:sz w:val="18"/>
      <w:szCs w:val="18"/>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2072</Words>
  <Characters>11814</Characters>
  <Lines>98</Lines>
  <Paragraphs>27</Paragraphs>
  <TotalTime>52</TotalTime>
  <ScaleCrop>false</ScaleCrop>
  <LinksUpToDate>false</LinksUpToDate>
  <CharactersWithSpaces>13859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2023-04-02T02:36:00Z</dcterms:created>
  <dc:creator>sziit</dc:creator>
  <cp:lastModifiedBy>rsj</cp:lastModifiedBy>
  <dcterms:modified xsi:type="dcterms:W3CDTF">2023-04-03T18:18:55Z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9DD68BEFA1484A1DBB3F3DEA62ACA46F</vt:lpwstr>
  </property>
</Properties>
</file>