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黑体" w:hAnsi="黑体" w:eastAsia="黑体"/>
          <w:b/>
          <w:sz w:val="28"/>
          <w:szCs w:val="28"/>
          <w:lang w:eastAsia="zh-CN"/>
        </w:rPr>
      </w:pPr>
      <w:r>
        <w:rPr>
          <w:rFonts w:hint="eastAsia" w:ascii="黑体" w:hAnsi="黑体" w:eastAsia="黑体"/>
          <w:b/>
          <w:sz w:val="28"/>
          <w:szCs w:val="28"/>
          <w:lang w:eastAsia="zh-CN"/>
        </w:rPr>
        <w:t>第十九届留学英才招聘会暨国家留学人才就业服务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  <w:lang w:eastAsia="zh-CN"/>
        </w:rPr>
        <w:t>平台活动（粤港澳大湾区专场）</w:t>
      </w:r>
      <w:r>
        <w:rPr>
          <w:rFonts w:hint="eastAsia" w:ascii="黑体" w:hAnsi="黑体" w:eastAsia="黑体"/>
          <w:b/>
          <w:sz w:val="28"/>
          <w:szCs w:val="28"/>
        </w:rPr>
        <w:t>中标结果公示</w:t>
      </w:r>
    </w:p>
    <w:p>
      <w:pPr>
        <w:pStyle w:val="13"/>
        <w:rPr>
          <w:rFonts w:hint="eastAsi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 w:eastAsia="宋体"/>
          <w:b/>
          <w:szCs w:val="21"/>
        </w:rPr>
      </w:pPr>
      <w:r>
        <w:rPr>
          <w:rFonts w:hint="eastAsia" w:ascii="宋体" w:hAnsi="宋体" w:eastAsia="宋体"/>
          <w:b/>
          <w:szCs w:val="21"/>
        </w:rPr>
        <w:t>项目编号：</w:t>
      </w:r>
      <w:r>
        <w:rPr>
          <w:rFonts w:hint="eastAsia" w:ascii="宋体" w:hAnsi="宋体" w:eastAsia="宋体"/>
          <w:b w:val="0"/>
          <w:bCs/>
          <w:szCs w:val="21"/>
          <w:lang w:eastAsia="zh-CN"/>
        </w:rPr>
        <w:t>SZZZ2023-QC0140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 w:eastAsia="宋体"/>
          <w:b/>
          <w:szCs w:val="21"/>
        </w:rPr>
      </w:pPr>
      <w:r>
        <w:rPr>
          <w:rFonts w:hint="eastAsia" w:ascii="宋体" w:hAnsi="宋体" w:eastAsia="宋体"/>
          <w:b/>
          <w:szCs w:val="21"/>
        </w:rPr>
        <w:t>项目名称：</w:t>
      </w:r>
      <w:r>
        <w:rPr>
          <w:rFonts w:hint="eastAsia" w:ascii="宋体" w:hAnsi="宋体" w:eastAsia="宋体"/>
          <w:b w:val="0"/>
          <w:bCs/>
          <w:szCs w:val="21"/>
          <w:lang w:eastAsia="zh-CN"/>
        </w:rPr>
        <w:t>第十九届留学英才招聘会暨国家留学人才就业服务平台活动（粤港澳大湾区专场）</w:t>
      </w:r>
    </w:p>
    <w:p>
      <w:pPr>
        <w:spacing w:line="360" w:lineRule="auto"/>
        <w:rPr>
          <w:rFonts w:ascii="宋体" w:hAnsi="宋体" w:eastAsia="宋体"/>
          <w:b/>
          <w:szCs w:val="21"/>
        </w:rPr>
      </w:pPr>
      <w:r>
        <w:rPr>
          <w:rFonts w:hint="eastAsia" w:ascii="宋体" w:hAnsi="宋体" w:eastAsia="宋体"/>
          <w:b/>
          <w:szCs w:val="21"/>
        </w:rPr>
        <w:t>三、投标供应商名称及报价</w:t>
      </w:r>
    </w:p>
    <w:tbl>
      <w:tblPr>
        <w:tblStyle w:val="14"/>
        <w:tblW w:w="472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4355"/>
        <w:gridCol w:w="30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419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/>
                <w:b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kern w:val="0"/>
                <w:szCs w:val="21"/>
              </w:rPr>
              <w:t>序号</w:t>
            </w:r>
          </w:p>
        </w:tc>
        <w:tc>
          <w:tcPr>
            <w:tcW w:w="2701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/>
                <w:b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kern w:val="0"/>
                <w:szCs w:val="21"/>
              </w:rPr>
              <w:t>投标</w:t>
            </w:r>
            <w:r>
              <w:rPr>
                <w:rFonts w:hint="eastAsia" w:ascii="宋体" w:hAnsi="宋体" w:eastAsia="宋体"/>
                <w:b/>
                <w:szCs w:val="21"/>
              </w:rPr>
              <w:t>供应商</w:t>
            </w:r>
            <w:r>
              <w:rPr>
                <w:rFonts w:hint="eastAsia" w:ascii="宋体" w:hAnsi="宋体" w:eastAsia="宋体"/>
                <w:b/>
                <w:bCs/>
                <w:snapToGrid w:val="0"/>
                <w:kern w:val="0"/>
                <w:szCs w:val="21"/>
              </w:rPr>
              <w:t>名称</w:t>
            </w:r>
          </w:p>
        </w:tc>
        <w:tc>
          <w:tcPr>
            <w:tcW w:w="1880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/>
                <w:b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kern w:val="0"/>
                <w:szCs w:val="21"/>
              </w:rPr>
              <w:t>投标总价(人民币元)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</w:trPr>
        <w:tc>
          <w:tcPr>
            <w:tcW w:w="419" w:type="pc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1"/>
                <w:szCs w:val="21"/>
              </w:rPr>
              <w:t>1</w:t>
            </w:r>
          </w:p>
        </w:tc>
        <w:tc>
          <w:tcPr>
            <w:tcW w:w="4355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1"/>
                <w:szCs w:val="21"/>
              </w:rPr>
              <w:t>深圳国际人才交流中心</w:t>
            </w:r>
          </w:p>
        </w:tc>
        <w:tc>
          <w:tcPr>
            <w:tcW w:w="3031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1"/>
                <w:szCs w:val="21"/>
              </w:rPr>
              <w:t>678,294.00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</w:trPr>
        <w:tc>
          <w:tcPr>
            <w:tcW w:w="419" w:type="pc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1"/>
                <w:szCs w:val="21"/>
              </w:rPr>
              <w:t>2</w:t>
            </w:r>
          </w:p>
        </w:tc>
        <w:tc>
          <w:tcPr>
            <w:tcW w:w="4355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1"/>
                <w:szCs w:val="21"/>
              </w:rPr>
              <w:t>深圳禾力创咨询有限公司</w:t>
            </w:r>
          </w:p>
        </w:tc>
        <w:tc>
          <w:tcPr>
            <w:tcW w:w="3031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1"/>
                <w:szCs w:val="21"/>
              </w:rPr>
              <w:t>692,816.00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</w:trPr>
        <w:tc>
          <w:tcPr>
            <w:tcW w:w="419" w:type="pc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1"/>
                <w:szCs w:val="21"/>
              </w:rPr>
              <w:t>3</w:t>
            </w:r>
          </w:p>
        </w:tc>
        <w:tc>
          <w:tcPr>
            <w:tcW w:w="4355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1"/>
                <w:szCs w:val="21"/>
              </w:rPr>
              <w:t>深圳市恒泰人才交流服务有限公司</w:t>
            </w:r>
          </w:p>
        </w:tc>
        <w:tc>
          <w:tcPr>
            <w:tcW w:w="3031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1"/>
                <w:szCs w:val="21"/>
              </w:rPr>
              <w:t>692,180.00</w:t>
            </w:r>
          </w:p>
        </w:tc>
      </w:tr>
    </w:tbl>
    <w:p>
      <w:pPr>
        <w:spacing w:line="360" w:lineRule="auto"/>
        <w:rPr>
          <w:rFonts w:ascii="宋体" w:hAnsi="宋体" w:eastAsia="宋体"/>
          <w:b/>
          <w:szCs w:val="21"/>
        </w:rPr>
      </w:pPr>
      <w:r>
        <w:rPr>
          <w:rFonts w:hint="eastAsia" w:ascii="宋体" w:hAnsi="宋体" w:eastAsia="宋体"/>
          <w:b/>
          <w:szCs w:val="21"/>
        </w:rPr>
        <w:t>四、候选中标供应商名单</w:t>
      </w:r>
    </w:p>
    <w:tbl>
      <w:tblPr>
        <w:tblStyle w:val="14"/>
        <w:tblW w:w="475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74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51" w:hRule="atLeast"/>
        </w:trPr>
        <w:tc>
          <w:tcPr>
            <w:tcW w:w="436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/>
                <w:b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kern w:val="0"/>
                <w:szCs w:val="21"/>
              </w:rPr>
              <w:t>序号</w:t>
            </w:r>
          </w:p>
        </w:tc>
        <w:tc>
          <w:tcPr>
            <w:tcW w:w="4564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/>
                <w:b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kern w:val="0"/>
                <w:szCs w:val="21"/>
              </w:rPr>
              <w:t>投标</w:t>
            </w:r>
            <w:r>
              <w:rPr>
                <w:rFonts w:hint="eastAsia" w:ascii="宋体" w:hAnsi="宋体" w:eastAsia="宋体"/>
                <w:b/>
                <w:szCs w:val="21"/>
              </w:rPr>
              <w:t>供应商</w:t>
            </w:r>
            <w:r>
              <w:rPr>
                <w:rFonts w:hint="eastAsia" w:ascii="宋体" w:hAnsi="宋体" w:eastAsia="宋体"/>
                <w:b/>
                <w:bCs/>
                <w:snapToGrid w:val="0"/>
                <w:kern w:val="0"/>
                <w:szCs w:val="21"/>
              </w:rPr>
              <w:t>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</w:trPr>
        <w:tc>
          <w:tcPr>
            <w:tcW w:w="436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napToGrid w:val="0"/>
                <w:kern w:val="0"/>
                <w:szCs w:val="21"/>
              </w:rPr>
              <w:t>1</w:t>
            </w:r>
          </w:p>
        </w:tc>
        <w:tc>
          <w:tcPr>
            <w:tcW w:w="4564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/>
                <w:snapToGrid w:val="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eastAsia="zh-CN"/>
              </w:rPr>
              <w:t>深圳国际人才交流中心</w:t>
            </w:r>
          </w:p>
        </w:tc>
      </w:tr>
    </w:tbl>
    <w:p>
      <w:pPr>
        <w:spacing w:line="360" w:lineRule="auto"/>
        <w:rPr>
          <w:rFonts w:ascii="宋体" w:hAnsi="宋体" w:eastAsia="宋体"/>
          <w:b/>
          <w:szCs w:val="21"/>
        </w:rPr>
      </w:pPr>
      <w:r>
        <w:rPr>
          <w:rFonts w:hint="eastAsia" w:ascii="宋体" w:hAnsi="宋体" w:eastAsia="宋体"/>
          <w:b/>
          <w:szCs w:val="21"/>
        </w:rPr>
        <w:t>五、中标信息</w:t>
      </w:r>
    </w:p>
    <w:p>
      <w:pPr>
        <w:spacing w:line="360" w:lineRule="auto"/>
        <w:ind w:firstLine="420" w:firstLineChars="200"/>
        <w:rPr>
          <w:rFonts w:hint="default" w:ascii="宋体" w:hAnsi="宋体" w:eastAsia="宋体"/>
          <w:color w:val="000000"/>
          <w:sz w:val="24"/>
          <w:lang w:val="en-US" w:eastAsia="zh-CN"/>
        </w:rPr>
      </w:pPr>
      <w:r>
        <w:rPr>
          <w:rFonts w:hint="eastAsia" w:ascii="宋体" w:hAnsi="宋体" w:eastAsia="宋体"/>
          <w:szCs w:val="21"/>
        </w:rPr>
        <w:t>1、供应商名称</w:t>
      </w:r>
      <w:r>
        <w:rPr>
          <w:rFonts w:hint="eastAsia" w:ascii="宋体" w:hAnsi="宋体" w:eastAsia="宋体"/>
          <w:sz w:val="22"/>
          <w:szCs w:val="22"/>
        </w:rPr>
        <w:t>：</w:t>
      </w:r>
      <w:r>
        <w:rPr>
          <w:rFonts w:hint="eastAsia" w:ascii="宋体" w:hAnsi="宋体" w:eastAsia="宋体" w:cs="宋体"/>
          <w:snapToGrid w:val="0"/>
          <w:kern w:val="0"/>
          <w:sz w:val="22"/>
          <w:szCs w:val="18"/>
          <w:lang w:eastAsia="zh-CN"/>
        </w:rPr>
        <w:t>深圳国际人才交流中心</w:t>
      </w:r>
    </w:p>
    <w:p>
      <w:pPr>
        <w:spacing w:line="360" w:lineRule="auto"/>
        <w:ind w:firstLine="420" w:firstLineChars="200"/>
        <w:rPr>
          <w:rFonts w:hint="eastAsia" w:ascii="宋体" w:hAnsi="宋体" w:eastAsia="宋体"/>
          <w:szCs w:val="21"/>
          <w:lang w:val="en-US" w:eastAsia="zh-CN"/>
        </w:rPr>
      </w:pPr>
      <w:r>
        <w:rPr>
          <w:rFonts w:hint="eastAsia" w:ascii="宋体" w:hAnsi="宋体" w:eastAsia="宋体"/>
          <w:szCs w:val="21"/>
        </w:rPr>
        <w:t>2、供应商地址：</w:t>
      </w:r>
      <w:r>
        <w:rPr>
          <w:rFonts w:hint="eastAsia" w:ascii="宋体" w:hAnsi="宋体" w:eastAsia="宋体"/>
          <w:szCs w:val="21"/>
          <w:lang w:val="en-US" w:eastAsia="zh-CN"/>
        </w:rPr>
        <w:t>深圳市宝安区福海街道永和路与荔园路交汇处宝安人才园4楼</w:t>
      </w:r>
    </w:p>
    <w:p>
      <w:pPr>
        <w:spacing w:line="360" w:lineRule="auto"/>
        <w:ind w:firstLine="420" w:firstLineChars="200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3、中标金额：人民币678,294.00元</w:t>
      </w:r>
    </w:p>
    <w:p>
      <w:pPr>
        <w:spacing w:line="360" w:lineRule="auto"/>
        <w:rPr>
          <w:rFonts w:ascii="宋体" w:hAnsi="宋体" w:eastAsia="宋体"/>
          <w:b/>
          <w:szCs w:val="21"/>
        </w:rPr>
      </w:pPr>
      <w:r>
        <w:rPr>
          <w:rFonts w:hint="eastAsia" w:ascii="宋体" w:hAnsi="宋体" w:eastAsia="宋体"/>
          <w:b/>
          <w:szCs w:val="21"/>
        </w:rPr>
        <w:t>六、主要标的信息</w:t>
      </w:r>
    </w:p>
    <w:tbl>
      <w:tblPr>
        <w:tblStyle w:val="14"/>
        <w:tblW w:w="483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5000" w:type="pct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服务类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0" w:hRule="atLeast"/>
        </w:trPr>
        <w:tc>
          <w:tcPr>
            <w:tcW w:w="5000" w:type="pct"/>
          </w:tcPr>
          <w:p>
            <w:pPr>
              <w:spacing w:line="360" w:lineRule="auto"/>
              <w:rPr>
                <w:rFonts w:hint="eastAsia"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名称：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第十九届留学英才招聘会暨国家留学人才就业服务平台活动（粤港澳大湾区专场）</w:t>
            </w:r>
          </w:p>
          <w:p>
            <w:pPr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服务范围：详见招标文件</w:t>
            </w:r>
          </w:p>
          <w:p>
            <w:pPr>
              <w:spacing w:line="360" w:lineRule="auto"/>
              <w:rPr>
                <w:rFonts w:ascii="宋体" w:hAnsi="宋体" w:eastAsia="宋体"/>
                <w:szCs w:val="21"/>
                <w:u w:val="single"/>
              </w:rPr>
            </w:pPr>
            <w:r>
              <w:rPr>
                <w:rFonts w:hint="eastAsia" w:ascii="宋体" w:hAnsi="宋体" w:eastAsia="宋体"/>
                <w:szCs w:val="21"/>
              </w:rPr>
              <w:t>服务要求：详见招标文件</w:t>
            </w:r>
          </w:p>
          <w:p>
            <w:pPr>
              <w:spacing w:line="360" w:lineRule="auto"/>
              <w:rPr>
                <w:rFonts w:hint="eastAsia" w:ascii="宋体" w:hAnsi="宋体" w:eastAsia="宋体"/>
                <w:szCs w:val="21"/>
                <w:u w:val="single"/>
              </w:rPr>
            </w:pPr>
            <w:r>
              <w:rPr>
                <w:rFonts w:hint="eastAsia" w:ascii="宋体" w:hAnsi="宋体" w:eastAsia="宋体"/>
              </w:rPr>
              <w:t>服务期限</w:t>
            </w:r>
            <w:r>
              <w:rPr>
                <w:rFonts w:hint="eastAsia" w:ascii="宋体" w:hAnsi="宋体" w:eastAsia="宋体"/>
                <w:szCs w:val="21"/>
              </w:rPr>
              <w:t>：</w:t>
            </w:r>
            <w:r>
              <w:rPr>
                <w:rFonts w:hint="eastAsia" w:ascii="宋体" w:hAnsi="宋体" w:eastAsia="宋体"/>
              </w:rPr>
              <w:t>自签订合同之日起至2023年5月30日止。</w:t>
            </w:r>
          </w:p>
          <w:p>
            <w:pPr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服务标准：详见招投标文件</w:t>
            </w:r>
          </w:p>
        </w:tc>
      </w:tr>
    </w:tbl>
    <w:p>
      <w:pPr>
        <w:spacing w:line="360" w:lineRule="auto"/>
        <w:rPr>
          <w:rFonts w:ascii="宋体" w:hAnsi="宋体" w:eastAsia="宋体"/>
          <w:b/>
          <w:szCs w:val="21"/>
        </w:rPr>
      </w:pPr>
      <w:r>
        <w:rPr>
          <w:rFonts w:hint="eastAsia" w:ascii="宋体" w:hAnsi="宋体" w:eastAsia="宋体"/>
          <w:b/>
          <w:szCs w:val="21"/>
        </w:rPr>
        <w:t>七、评审委员会成员名单及打分明细</w: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bCs/>
          <w:szCs w:val="21"/>
        </w:rPr>
      </w:pPr>
      <w:r>
        <w:rPr>
          <w:rFonts w:hint="eastAsia" w:ascii="宋体" w:hAnsi="宋体" w:eastAsia="宋体"/>
          <w:szCs w:val="21"/>
        </w:rPr>
        <w:t>1、</w:t>
      </w:r>
      <w:r>
        <w:rPr>
          <w:rFonts w:hint="eastAsia" w:ascii="宋体" w:hAnsi="宋体" w:eastAsia="宋体" w:cs="宋体"/>
          <w:bCs/>
          <w:szCs w:val="21"/>
        </w:rPr>
        <w:t>评</w:t>
      </w:r>
      <w:r>
        <w:rPr>
          <w:rFonts w:hint="eastAsia" w:ascii="宋体" w:hAnsi="宋体" w:eastAsia="宋体"/>
          <w:szCs w:val="21"/>
        </w:rPr>
        <w:t>审</w:t>
      </w:r>
      <w:r>
        <w:rPr>
          <w:rFonts w:hint="eastAsia" w:ascii="宋体" w:hAnsi="宋体" w:eastAsia="宋体" w:cs="宋体"/>
          <w:bCs/>
          <w:szCs w:val="21"/>
        </w:rPr>
        <w:t>委员会成员名单</w:t>
      </w:r>
      <w:r>
        <w:rPr>
          <w:rFonts w:hint="eastAsia" w:ascii="宋体" w:hAnsi="宋体" w:eastAsia="宋体" w:cs="宋体"/>
          <w:bCs/>
          <w:szCs w:val="21"/>
          <w:lang w:eastAsia="zh-CN"/>
        </w:rPr>
        <w:t>：</w:t>
      </w:r>
      <w:r>
        <w:rPr>
          <w:rFonts w:hint="eastAsia" w:ascii="宋体" w:hAnsi="宋体" w:eastAsia="宋体" w:cs="宋体"/>
          <w:bCs/>
          <w:szCs w:val="21"/>
        </w:rPr>
        <w:t>刘虹</w:t>
      </w:r>
      <w:r>
        <w:rPr>
          <w:rFonts w:hint="eastAsia" w:ascii="宋体" w:hAnsi="宋体" w:eastAsia="宋体" w:cs="宋体"/>
          <w:bCs/>
          <w:szCs w:val="21"/>
          <w:lang w:eastAsia="zh-CN"/>
        </w:rPr>
        <w:t>、</w:t>
      </w:r>
      <w:r>
        <w:rPr>
          <w:rFonts w:hint="eastAsia" w:ascii="宋体" w:hAnsi="宋体" w:eastAsia="宋体" w:cs="宋体"/>
          <w:bCs/>
          <w:szCs w:val="21"/>
        </w:rPr>
        <w:t>邹润生</w:t>
      </w:r>
      <w:r>
        <w:rPr>
          <w:rFonts w:hint="eastAsia" w:ascii="宋体" w:hAnsi="宋体" w:eastAsia="宋体" w:cs="宋体"/>
          <w:bCs/>
          <w:szCs w:val="21"/>
          <w:lang w:eastAsia="zh-CN"/>
        </w:rPr>
        <w:t>、</w:t>
      </w:r>
      <w:r>
        <w:rPr>
          <w:rFonts w:hint="eastAsia" w:ascii="宋体" w:hAnsi="宋体" w:eastAsia="宋体" w:cs="宋体"/>
          <w:bCs/>
          <w:szCs w:val="21"/>
        </w:rPr>
        <w:t>郑创伟</w:t>
      </w:r>
      <w:r>
        <w:rPr>
          <w:rFonts w:hint="eastAsia" w:ascii="宋体" w:hAnsi="宋体" w:eastAsia="宋体" w:cs="宋体"/>
          <w:bCs/>
          <w:szCs w:val="21"/>
          <w:lang w:eastAsia="zh-CN"/>
        </w:rPr>
        <w:t>、</w:t>
      </w:r>
      <w:r>
        <w:rPr>
          <w:rFonts w:hint="eastAsia" w:ascii="宋体" w:hAnsi="宋体" w:eastAsia="宋体" w:cs="宋体"/>
          <w:bCs/>
          <w:szCs w:val="21"/>
        </w:rPr>
        <w:t>温杰</w:t>
      </w:r>
      <w:r>
        <w:rPr>
          <w:rFonts w:hint="eastAsia" w:ascii="宋体" w:hAnsi="宋体" w:eastAsia="宋体" w:cs="宋体"/>
          <w:bCs/>
          <w:szCs w:val="21"/>
          <w:lang w:eastAsia="zh-CN"/>
        </w:rPr>
        <w:t>、</w:t>
      </w:r>
      <w:r>
        <w:rPr>
          <w:rFonts w:hint="eastAsia" w:ascii="宋体" w:hAnsi="宋体" w:eastAsia="宋体" w:cs="宋体"/>
          <w:bCs/>
          <w:szCs w:val="21"/>
        </w:rPr>
        <w:t>李海宾</w:t>
      </w:r>
    </w:p>
    <w:p>
      <w:pPr>
        <w:spacing w:line="360" w:lineRule="auto"/>
        <w:ind w:firstLine="420" w:firstLineChars="200"/>
        <w:rPr>
          <w:rFonts w:ascii="宋体" w:hAnsi="宋体" w:eastAsia="宋体" w:cs="宋体"/>
          <w:bCs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2、</w:t>
      </w:r>
      <w:r>
        <w:rPr>
          <w:rFonts w:hint="eastAsia" w:ascii="宋体" w:hAnsi="宋体" w:eastAsia="宋体" w:cs="宋体"/>
          <w:bCs/>
          <w:szCs w:val="21"/>
        </w:rPr>
        <w:t>评</w:t>
      </w:r>
      <w:r>
        <w:rPr>
          <w:rFonts w:hint="eastAsia" w:ascii="宋体" w:hAnsi="宋体" w:eastAsia="宋体"/>
          <w:szCs w:val="21"/>
        </w:rPr>
        <w:t>审</w:t>
      </w:r>
      <w:r>
        <w:rPr>
          <w:rFonts w:hint="eastAsia" w:ascii="宋体" w:hAnsi="宋体" w:eastAsia="宋体" w:cs="宋体"/>
          <w:bCs/>
          <w:szCs w:val="21"/>
        </w:rPr>
        <w:t>委员会打分明细：</w:t>
      </w:r>
    </w:p>
    <w:tbl>
      <w:tblPr>
        <w:tblStyle w:val="14"/>
        <w:tblW w:w="5102" w:type="pct"/>
        <w:tblInd w:w="-1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1938"/>
        <w:gridCol w:w="877"/>
        <w:gridCol w:w="877"/>
        <w:gridCol w:w="877"/>
        <w:gridCol w:w="872"/>
        <w:gridCol w:w="912"/>
        <w:gridCol w:w="915"/>
        <w:gridCol w:w="6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443" w:type="pct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/>
                <w:b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kern w:val="0"/>
                <w:szCs w:val="21"/>
              </w:rPr>
              <w:t>序号</w:t>
            </w:r>
          </w:p>
        </w:tc>
        <w:tc>
          <w:tcPr>
            <w:tcW w:w="1113" w:type="pct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/>
                <w:b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投标供应商名称</w:t>
            </w:r>
          </w:p>
        </w:tc>
        <w:tc>
          <w:tcPr>
            <w:tcW w:w="2537" w:type="pct"/>
            <w:gridSpan w:val="5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  <w:lang w:val="en-US" w:eastAsia="zh-CN"/>
              </w:rPr>
              <w:t>评审委员会技术、商务、价格打分汇总</w:t>
            </w:r>
          </w:p>
        </w:tc>
        <w:tc>
          <w:tcPr>
            <w:tcW w:w="525" w:type="pct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  <w:lang w:val="en-US" w:eastAsia="zh-CN"/>
              </w:rPr>
              <w:t>评审得分</w:t>
            </w:r>
          </w:p>
        </w:tc>
        <w:tc>
          <w:tcPr>
            <w:tcW w:w="380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szCs w:val="21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</w:trPr>
        <w:tc>
          <w:tcPr>
            <w:tcW w:w="443" w:type="pct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/>
                <w:b/>
                <w:bCs/>
                <w:snapToGrid w:val="0"/>
                <w:kern w:val="0"/>
                <w:szCs w:val="21"/>
              </w:rPr>
            </w:pPr>
          </w:p>
        </w:tc>
        <w:tc>
          <w:tcPr>
            <w:tcW w:w="1113" w:type="pct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/>
                <w:b/>
                <w:bCs/>
                <w:snapToGrid w:val="0"/>
                <w:kern w:val="0"/>
                <w:szCs w:val="21"/>
              </w:rPr>
            </w:pPr>
          </w:p>
        </w:tc>
        <w:tc>
          <w:tcPr>
            <w:tcW w:w="504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  <w:lang w:val="en-US" w:eastAsia="zh-CN"/>
              </w:rPr>
              <w:t>刘虹</w:t>
            </w:r>
          </w:p>
        </w:tc>
        <w:tc>
          <w:tcPr>
            <w:tcW w:w="504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  <w:lang w:val="en-US" w:eastAsia="zh-CN"/>
              </w:rPr>
              <w:t>邹润生</w:t>
            </w:r>
          </w:p>
        </w:tc>
        <w:tc>
          <w:tcPr>
            <w:tcW w:w="504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  <w:lang w:val="en-US" w:eastAsia="zh-CN"/>
              </w:rPr>
              <w:t>郑创伟</w:t>
            </w:r>
          </w:p>
        </w:tc>
        <w:tc>
          <w:tcPr>
            <w:tcW w:w="501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  <w:lang w:val="en-US" w:eastAsia="zh-CN"/>
              </w:rPr>
              <w:t>温杰</w:t>
            </w:r>
          </w:p>
        </w:tc>
        <w:tc>
          <w:tcPr>
            <w:tcW w:w="522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  <w:lang w:val="en-US" w:eastAsia="zh-CN"/>
              </w:rPr>
              <w:t>李海宾</w:t>
            </w:r>
          </w:p>
        </w:tc>
        <w:tc>
          <w:tcPr>
            <w:tcW w:w="525" w:type="pct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380" w:type="pct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/>
                <w:b/>
                <w:bCs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443" w:type="pc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napToGrid w:val="0"/>
                <w:kern w:val="0"/>
                <w:szCs w:val="21"/>
              </w:rPr>
              <w:t>1</w:t>
            </w:r>
          </w:p>
        </w:tc>
        <w:tc>
          <w:tcPr>
            <w:tcW w:w="1113" w:type="pc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/>
                <w:snapToGrid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napToGrid w:val="0"/>
                <w:kern w:val="0"/>
                <w:szCs w:val="21"/>
                <w:lang w:val="en-US" w:eastAsia="zh-CN"/>
              </w:rPr>
              <w:t>深圳国际人才交流中心</w:t>
            </w:r>
          </w:p>
        </w:tc>
        <w:tc>
          <w:tcPr>
            <w:tcW w:w="504" w:type="pc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宋体" w:hAnsi="宋体" w:eastAsia="宋体"/>
                <w:snapToGrid w:val="0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snapToGrid w:val="0"/>
                <w:kern w:val="0"/>
                <w:szCs w:val="21"/>
                <w:lang w:val="en-US" w:eastAsia="zh-CN"/>
              </w:rPr>
              <w:t xml:space="preserve">81.18 </w:t>
            </w:r>
          </w:p>
        </w:tc>
        <w:tc>
          <w:tcPr>
            <w:tcW w:w="504" w:type="pc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宋体" w:hAnsi="宋体" w:eastAsia="宋体"/>
                <w:snapToGrid w:val="0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snapToGrid w:val="0"/>
                <w:kern w:val="0"/>
                <w:szCs w:val="21"/>
                <w:lang w:val="en-US" w:eastAsia="zh-CN"/>
              </w:rPr>
              <w:t xml:space="preserve">90.18 </w:t>
            </w:r>
          </w:p>
        </w:tc>
        <w:tc>
          <w:tcPr>
            <w:tcW w:w="504" w:type="pc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宋体" w:hAnsi="宋体" w:eastAsia="宋体"/>
                <w:snapToGrid w:val="0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snapToGrid w:val="0"/>
                <w:kern w:val="0"/>
                <w:szCs w:val="21"/>
                <w:lang w:val="en-US" w:eastAsia="zh-CN"/>
              </w:rPr>
              <w:t xml:space="preserve">87.18 </w:t>
            </w:r>
          </w:p>
        </w:tc>
        <w:tc>
          <w:tcPr>
            <w:tcW w:w="501" w:type="pc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宋体" w:hAnsi="宋体" w:eastAsia="宋体"/>
                <w:snapToGrid w:val="0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snapToGrid w:val="0"/>
                <w:kern w:val="0"/>
                <w:szCs w:val="21"/>
                <w:lang w:val="en-US" w:eastAsia="zh-CN"/>
              </w:rPr>
              <w:t xml:space="preserve">84.18 </w:t>
            </w:r>
          </w:p>
        </w:tc>
        <w:tc>
          <w:tcPr>
            <w:tcW w:w="522" w:type="pc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宋体" w:hAnsi="宋体" w:eastAsia="宋体"/>
                <w:snapToGrid w:val="0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snapToGrid w:val="0"/>
                <w:kern w:val="0"/>
                <w:szCs w:val="21"/>
                <w:lang w:val="en-US" w:eastAsia="zh-CN"/>
              </w:rPr>
              <w:t xml:space="preserve">82.18 </w:t>
            </w:r>
          </w:p>
        </w:tc>
        <w:tc>
          <w:tcPr>
            <w:tcW w:w="525" w:type="pc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宋体" w:hAnsi="宋体" w:eastAsia="宋体"/>
                <w:snapToGrid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napToGrid w:val="0"/>
                <w:kern w:val="0"/>
                <w:szCs w:val="21"/>
              </w:rPr>
              <w:t>84.98</w:t>
            </w:r>
          </w:p>
        </w:tc>
        <w:tc>
          <w:tcPr>
            <w:tcW w:w="380" w:type="pc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/>
                <w:snapToGrid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napToGrid w:val="0"/>
                <w:kern w:val="0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443" w:type="pc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napToGrid w:val="0"/>
                <w:kern w:val="0"/>
                <w:szCs w:val="21"/>
              </w:rPr>
              <w:t>2</w:t>
            </w:r>
          </w:p>
        </w:tc>
        <w:tc>
          <w:tcPr>
            <w:tcW w:w="1113" w:type="pc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/>
                <w:snapToGrid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napToGrid w:val="0"/>
                <w:kern w:val="0"/>
                <w:szCs w:val="21"/>
                <w:lang w:val="en-US" w:eastAsia="zh-CN"/>
              </w:rPr>
              <w:t>深圳禾力创咨询有限公司</w:t>
            </w:r>
          </w:p>
        </w:tc>
        <w:tc>
          <w:tcPr>
            <w:tcW w:w="504" w:type="pc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/>
                <w:snapToGrid w:val="0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snapToGrid w:val="0"/>
                <w:kern w:val="0"/>
                <w:szCs w:val="21"/>
                <w:lang w:val="en-US" w:eastAsia="zh-CN"/>
              </w:rPr>
              <w:t xml:space="preserve">56.99 </w:t>
            </w:r>
          </w:p>
        </w:tc>
        <w:tc>
          <w:tcPr>
            <w:tcW w:w="504" w:type="pc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/>
                <w:snapToGrid w:val="0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snapToGrid w:val="0"/>
                <w:kern w:val="0"/>
                <w:szCs w:val="21"/>
                <w:lang w:val="en-US" w:eastAsia="zh-CN"/>
              </w:rPr>
              <w:t xml:space="preserve">56.99 </w:t>
            </w:r>
          </w:p>
        </w:tc>
        <w:tc>
          <w:tcPr>
            <w:tcW w:w="504" w:type="pc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/>
                <w:snapToGrid w:val="0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snapToGrid w:val="0"/>
                <w:kern w:val="0"/>
                <w:szCs w:val="21"/>
                <w:lang w:val="en-US" w:eastAsia="zh-CN"/>
              </w:rPr>
              <w:t xml:space="preserve">62.99 </w:t>
            </w:r>
          </w:p>
        </w:tc>
        <w:tc>
          <w:tcPr>
            <w:tcW w:w="501" w:type="pc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/>
                <w:snapToGrid w:val="0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snapToGrid w:val="0"/>
                <w:kern w:val="0"/>
                <w:szCs w:val="21"/>
                <w:lang w:val="en-US" w:eastAsia="zh-CN"/>
              </w:rPr>
              <w:t xml:space="preserve">65.99 </w:t>
            </w:r>
          </w:p>
        </w:tc>
        <w:tc>
          <w:tcPr>
            <w:tcW w:w="522" w:type="pc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/>
                <w:snapToGrid w:val="0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snapToGrid w:val="0"/>
                <w:kern w:val="0"/>
                <w:szCs w:val="21"/>
                <w:lang w:val="en-US" w:eastAsia="zh-CN"/>
              </w:rPr>
              <w:t xml:space="preserve">56.99 </w:t>
            </w:r>
          </w:p>
        </w:tc>
        <w:tc>
          <w:tcPr>
            <w:tcW w:w="525" w:type="pc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宋体" w:hAnsi="宋体" w:eastAsia="宋体"/>
                <w:snapToGrid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napToGrid w:val="0"/>
                <w:kern w:val="0"/>
                <w:szCs w:val="21"/>
              </w:rPr>
              <w:t>59.99</w:t>
            </w:r>
          </w:p>
        </w:tc>
        <w:tc>
          <w:tcPr>
            <w:tcW w:w="380" w:type="pc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/>
                <w:snapToGrid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napToGrid w:val="0"/>
                <w:kern w:val="0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</w:trPr>
        <w:tc>
          <w:tcPr>
            <w:tcW w:w="443" w:type="pc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napToGrid w:val="0"/>
                <w:kern w:val="0"/>
                <w:szCs w:val="21"/>
              </w:rPr>
              <w:t>3</w:t>
            </w:r>
          </w:p>
        </w:tc>
        <w:tc>
          <w:tcPr>
            <w:tcW w:w="1113" w:type="pc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/>
                <w:snapToGrid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napToGrid w:val="0"/>
                <w:kern w:val="0"/>
                <w:szCs w:val="21"/>
                <w:lang w:val="en-US" w:eastAsia="zh-CN"/>
              </w:rPr>
              <w:t>深圳市恒泰人才交流服务有限公司</w:t>
            </w:r>
          </w:p>
        </w:tc>
        <w:tc>
          <w:tcPr>
            <w:tcW w:w="504" w:type="pc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宋体" w:hAnsi="宋体" w:eastAsia="宋体"/>
                <w:snapToGrid w:val="0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snapToGrid w:val="0"/>
                <w:kern w:val="0"/>
                <w:szCs w:val="21"/>
                <w:lang w:val="en-US" w:eastAsia="zh-CN"/>
              </w:rPr>
              <w:t xml:space="preserve">65.00 </w:t>
            </w:r>
          </w:p>
        </w:tc>
        <w:tc>
          <w:tcPr>
            <w:tcW w:w="504" w:type="pc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宋体" w:hAnsi="宋体" w:eastAsia="宋体"/>
                <w:snapToGrid w:val="0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snapToGrid w:val="0"/>
                <w:kern w:val="0"/>
                <w:szCs w:val="21"/>
                <w:lang w:val="en-US" w:eastAsia="zh-CN"/>
              </w:rPr>
              <w:t xml:space="preserve">67.00 </w:t>
            </w:r>
          </w:p>
        </w:tc>
        <w:tc>
          <w:tcPr>
            <w:tcW w:w="504" w:type="pc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宋体" w:hAnsi="宋体" w:eastAsia="宋体"/>
                <w:snapToGrid w:val="0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snapToGrid w:val="0"/>
                <w:kern w:val="0"/>
                <w:szCs w:val="21"/>
                <w:lang w:val="en-US" w:eastAsia="zh-CN"/>
              </w:rPr>
              <w:t xml:space="preserve">71.00 </w:t>
            </w:r>
          </w:p>
        </w:tc>
        <w:tc>
          <w:tcPr>
            <w:tcW w:w="501" w:type="pc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宋体" w:hAnsi="宋体" w:eastAsia="宋体"/>
                <w:snapToGrid w:val="0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snapToGrid w:val="0"/>
                <w:kern w:val="0"/>
                <w:szCs w:val="21"/>
                <w:lang w:val="en-US" w:eastAsia="zh-CN"/>
              </w:rPr>
              <w:t xml:space="preserve">74.00 </w:t>
            </w:r>
          </w:p>
        </w:tc>
        <w:tc>
          <w:tcPr>
            <w:tcW w:w="522" w:type="pc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宋体" w:hAnsi="宋体" w:eastAsia="宋体"/>
                <w:snapToGrid w:val="0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snapToGrid w:val="0"/>
                <w:kern w:val="0"/>
                <w:szCs w:val="21"/>
                <w:lang w:val="en-US" w:eastAsia="zh-CN"/>
              </w:rPr>
              <w:t xml:space="preserve">65.00 </w:t>
            </w:r>
          </w:p>
        </w:tc>
        <w:tc>
          <w:tcPr>
            <w:tcW w:w="525" w:type="pc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宋体" w:hAnsi="宋体" w:eastAsia="宋体"/>
                <w:snapToGrid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napToGrid w:val="0"/>
                <w:kern w:val="0"/>
                <w:szCs w:val="21"/>
              </w:rPr>
              <w:t>68.40</w:t>
            </w:r>
          </w:p>
        </w:tc>
        <w:tc>
          <w:tcPr>
            <w:tcW w:w="380" w:type="pc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/>
                <w:snapToGrid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napToGrid w:val="0"/>
                <w:kern w:val="0"/>
                <w:szCs w:val="21"/>
              </w:rPr>
              <w:t>2</w:t>
            </w:r>
          </w:p>
        </w:tc>
      </w:tr>
    </w:tbl>
    <w:p>
      <w:pPr>
        <w:spacing w:line="360" w:lineRule="auto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b/>
          <w:szCs w:val="21"/>
        </w:rPr>
        <w:t>八、代理服务收费标准及金额</w:t>
      </w:r>
    </w:p>
    <w:p>
      <w:pPr>
        <w:spacing w:line="360" w:lineRule="auto"/>
        <w:ind w:firstLine="424" w:firstLineChars="202"/>
        <w:rPr>
          <w:rFonts w:ascii="宋体" w:hAnsi="宋体" w:eastAsia="宋体"/>
          <w:szCs w:val="21"/>
          <w:highlight w:val="none"/>
        </w:rPr>
      </w:pPr>
      <w:r>
        <w:rPr>
          <w:rFonts w:hint="eastAsia" w:ascii="宋体" w:hAnsi="宋体" w:eastAsia="宋体"/>
          <w:szCs w:val="21"/>
        </w:rPr>
        <w:t>按深财购[2018]27号文件的代理费用参考标准及招标文件约定，本项目招标代理服务费</w:t>
      </w:r>
      <w:r>
        <w:rPr>
          <w:rFonts w:hint="eastAsia" w:ascii="宋体" w:hAnsi="宋体" w:eastAsia="宋体"/>
          <w:szCs w:val="21"/>
          <w:highlight w:val="none"/>
        </w:rPr>
        <w:t>金额为:人民币</w:t>
      </w:r>
      <w:r>
        <w:rPr>
          <w:rFonts w:hint="eastAsia" w:ascii="宋体" w:hAnsi="宋体" w:eastAsia="宋体"/>
          <w:szCs w:val="21"/>
          <w:highlight w:val="none"/>
          <w:lang w:val="en-US" w:eastAsia="zh-CN"/>
        </w:rPr>
        <w:t>10174.41</w:t>
      </w:r>
      <w:r>
        <w:rPr>
          <w:rFonts w:hint="eastAsia" w:ascii="宋体" w:hAnsi="宋体" w:eastAsia="宋体"/>
          <w:szCs w:val="21"/>
          <w:highlight w:val="none"/>
        </w:rPr>
        <w:t>元，向中标供应商收取。</w:t>
      </w:r>
    </w:p>
    <w:p>
      <w:pPr>
        <w:spacing w:line="360" w:lineRule="auto"/>
        <w:rPr>
          <w:rFonts w:ascii="宋体" w:hAnsi="宋体" w:eastAsia="宋体"/>
          <w:b/>
          <w:szCs w:val="21"/>
          <w:highlight w:val="none"/>
        </w:rPr>
      </w:pPr>
      <w:r>
        <w:rPr>
          <w:rFonts w:hint="eastAsia" w:ascii="宋体" w:hAnsi="宋体" w:eastAsia="宋体" w:cs="仿宋"/>
          <w:b/>
          <w:szCs w:val="21"/>
          <w:highlight w:val="none"/>
        </w:rPr>
        <w:t>九</w:t>
      </w:r>
      <w:r>
        <w:rPr>
          <w:rFonts w:hint="eastAsia" w:ascii="宋体" w:hAnsi="宋体" w:eastAsia="宋体"/>
          <w:b/>
          <w:szCs w:val="21"/>
          <w:highlight w:val="none"/>
        </w:rPr>
        <w:t>、公示期限</w:t>
      </w:r>
    </w:p>
    <w:p>
      <w:pPr>
        <w:spacing w:line="360" w:lineRule="auto"/>
        <w:ind w:firstLine="424" w:firstLineChars="202"/>
        <w:rPr>
          <w:rFonts w:ascii="宋体" w:hAnsi="宋体" w:eastAsia="宋体"/>
          <w:szCs w:val="21"/>
          <w:highlight w:val="none"/>
        </w:rPr>
      </w:pPr>
      <w:r>
        <w:rPr>
          <w:rFonts w:hint="eastAsia" w:ascii="宋体" w:hAnsi="宋体" w:eastAsia="宋体"/>
          <w:szCs w:val="21"/>
          <w:highlight w:val="none"/>
        </w:rPr>
        <w:t>2023年</w:t>
      </w:r>
      <w:r>
        <w:rPr>
          <w:rFonts w:hint="eastAsia" w:ascii="宋体" w:hAnsi="宋体" w:eastAsia="宋体"/>
          <w:szCs w:val="21"/>
          <w:highlight w:val="none"/>
          <w:lang w:val="en-US" w:eastAsia="zh-CN"/>
        </w:rPr>
        <w:t>04</w:t>
      </w:r>
      <w:r>
        <w:rPr>
          <w:rFonts w:hint="eastAsia" w:ascii="宋体" w:hAnsi="宋体" w:eastAsia="宋体"/>
          <w:szCs w:val="21"/>
          <w:highlight w:val="none"/>
        </w:rPr>
        <w:t>月</w:t>
      </w:r>
      <w:r>
        <w:rPr>
          <w:rFonts w:hint="eastAsia" w:ascii="宋体" w:hAnsi="宋体" w:eastAsia="宋体"/>
          <w:szCs w:val="21"/>
          <w:highlight w:val="none"/>
          <w:lang w:val="en-US" w:eastAsia="zh-CN"/>
        </w:rPr>
        <w:t>26</w:t>
      </w:r>
      <w:r>
        <w:rPr>
          <w:rFonts w:hint="eastAsia" w:ascii="宋体" w:hAnsi="宋体" w:eastAsia="宋体"/>
          <w:szCs w:val="21"/>
          <w:highlight w:val="none"/>
        </w:rPr>
        <w:t>日至2023年0</w:t>
      </w:r>
      <w:r>
        <w:rPr>
          <w:rFonts w:hint="eastAsia" w:ascii="宋体" w:hAnsi="宋体" w:eastAsia="宋体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/>
          <w:szCs w:val="21"/>
          <w:highlight w:val="none"/>
        </w:rPr>
        <w:t>月</w:t>
      </w:r>
      <w:r>
        <w:rPr>
          <w:rFonts w:hint="eastAsia" w:ascii="宋体" w:hAnsi="宋体" w:eastAsia="宋体"/>
          <w:szCs w:val="21"/>
          <w:highlight w:val="none"/>
          <w:lang w:val="en-US" w:eastAsia="zh-CN"/>
        </w:rPr>
        <w:t>29</w:t>
      </w:r>
      <w:r>
        <w:rPr>
          <w:rFonts w:hint="eastAsia" w:ascii="宋体" w:hAnsi="宋体" w:eastAsia="宋体"/>
          <w:szCs w:val="21"/>
          <w:highlight w:val="none"/>
        </w:rPr>
        <w:t>日</w:t>
      </w:r>
    </w:p>
    <w:p>
      <w:pPr>
        <w:spacing w:line="360" w:lineRule="auto"/>
        <w:rPr>
          <w:rFonts w:ascii="宋体" w:hAnsi="宋体" w:eastAsia="宋体" w:cs="仿宋"/>
          <w:b/>
          <w:szCs w:val="21"/>
          <w:highlight w:val="none"/>
        </w:rPr>
      </w:pPr>
      <w:r>
        <w:rPr>
          <w:rFonts w:hint="eastAsia" w:ascii="宋体" w:hAnsi="宋体" w:eastAsia="宋体" w:cs="宋体"/>
          <w:b/>
          <w:kern w:val="0"/>
          <w:szCs w:val="21"/>
          <w:highlight w:val="none"/>
        </w:rPr>
        <w:t>十</w:t>
      </w:r>
      <w:r>
        <w:rPr>
          <w:rFonts w:hint="eastAsia" w:ascii="宋体" w:hAnsi="宋体" w:eastAsia="宋体" w:cs="仿宋"/>
          <w:b/>
          <w:szCs w:val="21"/>
          <w:highlight w:val="none"/>
        </w:rPr>
        <w:t>、其他补充事宜</w:t>
      </w:r>
    </w:p>
    <w:p>
      <w:pPr>
        <w:spacing w:line="360" w:lineRule="auto"/>
        <w:ind w:firstLine="424" w:firstLineChars="202"/>
        <w:rPr>
          <w:rFonts w:ascii="宋体" w:hAnsi="宋体" w:eastAsia="宋体"/>
          <w:szCs w:val="21"/>
          <w:highlight w:val="none"/>
        </w:rPr>
      </w:pPr>
      <w:r>
        <w:rPr>
          <w:rFonts w:hint="eastAsia" w:ascii="宋体" w:hAnsi="宋体" w:eastAsia="宋体"/>
          <w:szCs w:val="21"/>
          <w:highlight w:val="none"/>
        </w:rPr>
        <w:t>无</w:t>
      </w:r>
    </w:p>
    <w:p>
      <w:pPr>
        <w:spacing w:line="360" w:lineRule="auto"/>
        <w:rPr>
          <w:rFonts w:ascii="宋体" w:hAnsi="宋体" w:eastAsia="宋体" w:cs="宋体"/>
          <w:b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b/>
          <w:kern w:val="0"/>
          <w:szCs w:val="21"/>
          <w:highlight w:val="none"/>
        </w:rPr>
        <w:t>十一、凡对本次公示内容提出询问，请按以下方式联系。</w:t>
      </w:r>
    </w:p>
    <w:p>
      <w:pPr>
        <w:pStyle w:val="28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ascii="宋体" w:hAnsi="宋体" w:eastAsia="宋体"/>
          <w:snapToGrid w:val="0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  <w:highlight w:val="none"/>
        </w:rPr>
        <w:t>1、采购人信息</w:t>
      </w:r>
    </w:p>
    <w:p>
      <w:pPr>
        <w:pStyle w:val="28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hint="eastAsia" w:ascii="宋体" w:hAnsi="宋体" w:eastAsia="宋体"/>
          <w:snapToGrid w:val="0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  <w:highlight w:val="none"/>
        </w:rPr>
        <w:t>名称：</w:t>
      </w:r>
      <w:r>
        <w:rPr>
          <w:rFonts w:hint="eastAsia" w:ascii="宋体" w:hAnsi="宋体" w:eastAsia="宋体"/>
          <w:snapToGrid w:val="0"/>
          <w:color w:val="auto"/>
          <w:sz w:val="21"/>
          <w:szCs w:val="21"/>
          <w:highlight w:val="none"/>
          <w:lang w:eastAsia="zh-CN"/>
        </w:rPr>
        <w:t>深圳市人事人才公共服务中心</w:t>
      </w:r>
    </w:p>
    <w:p>
      <w:pPr>
        <w:pStyle w:val="28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ascii="宋体" w:hAnsi="宋体" w:eastAsia="宋体"/>
          <w:snapToGrid w:val="0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  <w:highlight w:val="none"/>
        </w:rPr>
        <w:t>地址：广东省深圳市福田区深南大道8005号深圳人才园</w:t>
      </w:r>
    </w:p>
    <w:p>
      <w:pPr>
        <w:pStyle w:val="28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hint="default" w:ascii="宋体" w:hAnsi="宋体" w:eastAsia="宋体"/>
          <w:snapToGrid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  <w:highlight w:val="none"/>
        </w:rPr>
        <w:t>联系方式：</w:t>
      </w:r>
      <w:r>
        <w:rPr>
          <w:rFonts w:hint="eastAsia" w:ascii="宋体" w:hAnsi="宋体" w:eastAsia="宋体"/>
          <w:snapToGrid w:val="0"/>
          <w:color w:val="auto"/>
          <w:sz w:val="21"/>
          <w:szCs w:val="21"/>
          <w:highlight w:val="none"/>
          <w:lang w:val="en-US" w:eastAsia="zh-CN"/>
        </w:rPr>
        <w:t>李工，0755-88123042</w:t>
      </w:r>
    </w:p>
    <w:p>
      <w:pPr>
        <w:pStyle w:val="28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ascii="宋体" w:hAnsi="宋体" w:eastAsia="宋体"/>
          <w:snapToGrid w:val="0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  <w:highlight w:val="none"/>
        </w:rPr>
        <w:t>2、采购代理机构信息</w:t>
      </w:r>
    </w:p>
    <w:p>
      <w:pPr>
        <w:pStyle w:val="28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ascii="宋体" w:hAnsi="宋体" w:eastAsia="宋体"/>
          <w:snapToGrid w:val="0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  <w:highlight w:val="none"/>
        </w:rPr>
        <w:t>名称：深圳市中正招标有限公司</w:t>
      </w:r>
    </w:p>
    <w:p>
      <w:pPr>
        <w:pStyle w:val="28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ascii="宋体" w:hAnsi="宋体" w:eastAsia="宋体"/>
          <w:snapToGrid w:val="0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  <w:highlight w:val="none"/>
        </w:rPr>
        <w:t>地址：深圳市福田区民田路171号新华保险大厦903</w:t>
      </w:r>
    </w:p>
    <w:p>
      <w:pPr>
        <w:pStyle w:val="28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ascii="宋体" w:hAnsi="宋体" w:eastAsia="宋体"/>
          <w:snapToGrid w:val="0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  <w:highlight w:val="none"/>
        </w:rPr>
        <w:t>联系方式：杨小姐，0755-83026699</w:t>
      </w:r>
    </w:p>
    <w:p>
      <w:pPr>
        <w:pStyle w:val="28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ascii="宋体" w:hAnsi="宋体" w:eastAsia="宋体"/>
          <w:snapToGrid w:val="0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  <w:highlight w:val="none"/>
        </w:rPr>
        <w:t>3、项目</w:t>
      </w:r>
      <w:r>
        <w:rPr>
          <w:rFonts w:ascii="宋体" w:hAnsi="宋体" w:eastAsia="宋体"/>
          <w:snapToGrid w:val="0"/>
          <w:color w:val="auto"/>
          <w:sz w:val="21"/>
          <w:szCs w:val="21"/>
          <w:highlight w:val="none"/>
        </w:rPr>
        <w:t>联系方式</w:t>
      </w:r>
    </w:p>
    <w:p>
      <w:pPr>
        <w:pStyle w:val="28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ascii="宋体" w:hAnsi="宋体" w:eastAsia="宋体"/>
          <w:snapToGrid w:val="0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  <w:highlight w:val="none"/>
        </w:rPr>
        <w:t>项目联系人：杨小姐</w:t>
      </w:r>
    </w:p>
    <w:p>
      <w:pPr>
        <w:pStyle w:val="28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ascii="宋体" w:hAnsi="宋体" w:eastAsia="宋体"/>
          <w:snapToGrid w:val="0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  <w:highlight w:val="none"/>
        </w:rPr>
        <w:t>电话：0755-83026699</w:t>
      </w:r>
    </w:p>
    <w:p>
      <w:pPr>
        <w:spacing w:line="360" w:lineRule="auto"/>
        <w:rPr>
          <w:rFonts w:ascii="宋体" w:hAnsi="宋体" w:eastAsia="宋体" w:cs="宋体"/>
          <w:b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b/>
          <w:kern w:val="0"/>
          <w:szCs w:val="21"/>
          <w:highlight w:val="none"/>
        </w:rPr>
        <w:t>十二、附件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ascii="宋体" w:hAnsi="宋体" w:eastAsia="宋体" w:cs="宋体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kern w:val="0"/>
          <w:szCs w:val="21"/>
          <w:highlight w:val="none"/>
          <w:lang w:eastAsia="zh-CN"/>
        </w:rPr>
        <w:t>无</w:t>
      </w:r>
    </w:p>
    <w:p>
      <w:pPr>
        <w:spacing w:line="360" w:lineRule="auto"/>
        <w:ind w:left="424" w:leftChars="202"/>
        <w:jc w:val="right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深圳市中正招标有限公司</w:t>
      </w:r>
    </w:p>
    <w:p>
      <w:pPr>
        <w:spacing w:line="360" w:lineRule="auto"/>
        <w:ind w:left="424" w:leftChars="202"/>
        <w:jc w:val="right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2023年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04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26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日</w:t>
      </w:r>
    </w:p>
    <w:sectPr>
      <w:pgSz w:w="11906" w:h="16838"/>
      <w:pgMar w:top="1276" w:right="1797" w:bottom="709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004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001010101"/>
    <w:charset w:val="50"/>
    <w:family w:val="auto"/>
    <w:pitch w:val="default"/>
    <w:sig w:usb0="00000000" w:usb1="0000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Unicode MS">
    <w:altName w:val="DejaVu Sans"/>
    <w:panose1 w:val="020B0604020002020204"/>
    <w:charset w:val="86"/>
    <w:family w:val="swiss"/>
    <w:pitch w:val="default"/>
    <w:sig w:usb0="00000000" w:usb1="00000000" w:usb2="0000003F" w:usb3="00000000" w:csb0="603F01FF" w:csb1="FFFF0000"/>
  </w:font>
  <w:font w:name="仿宋">
    <w:altName w:val="方正仿宋_GBK"/>
    <w:panose1 w:val="020106090600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FE7B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99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qFormat="1" w:unhideWhenUsed="0" w:uiPriority="99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link w:val="2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1"/>
    <w:next w:val="1"/>
    <w:link w:val="21"/>
    <w:qFormat/>
    <w:uiPriority w:val="9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6">
    <w:name w:val="Default Paragraph Font"/>
    <w:qFormat/>
    <w:uiPriority w:val="1"/>
  </w:style>
  <w:style w:type="table" w:default="1" w:styleId="1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24"/>
    <w:qFormat/>
    <w:uiPriority w:val="99"/>
    <w:rPr>
      <w:rFonts w:ascii="宋体"/>
      <w:sz w:val="18"/>
      <w:szCs w:val="18"/>
    </w:rPr>
  </w:style>
  <w:style w:type="paragraph" w:styleId="5">
    <w:name w:val="annotation text"/>
    <w:basedOn w:val="1"/>
    <w:link w:val="25"/>
    <w:qFormat/>
    <w:uiPriority w:val="99"/>
    <w:pPr>
      <w:jc w:val="left"/>
    </w:pPr>
  </w:style>
  <w:style w:type="paragraph" w:styleId="6">
    <w:name w:val="Body Text"/>
    <w:basedOn w:val="1"/>
    <w:next w:val="1"/>
    <w:qFormat/>
    <w:uiPriority w:val="0"/>
    <w:pPr>
      <w:spacing w:after="120"/>
    </w:pPr>
  </w:style>
  <w:style w:type="paragraph" w:styleId="7">
    <w:name w:val="Body Text Indent"/>
    <w:basedOn w:val="1"/>
    <w:qFormat/>
    <w:uiPriority w:val="0"/>
    <w:pPr>
      <w:spacing w:after="120"/>
      <w:ind w:left="420" w:leftChars="200"/>
    </w:pPr>
  </w:style>
  <w:style w:type="paragraph" w:styleId="8">
    <w:name w:val="Plain Text"/>
    <w:basedOn w:val="1"/>
    <w:link w:val="22"/>
    <w:qFormat/>
    <w:uiPriority w:val="99"/>
    <w:rPr>
      <w:rFonts w:ascii="宋体" w:hAnsi="Courier New" w:cs="黑体"/>
      <w:szCs w:val="22"/>
    </w:rPr>
  </w:style>
  <w:style w:type="paragraph" w:styleId="9">
    <w:name w:val="Balloon Text"/>
    <w:basedOn w:val="1"/>
    <w:link w:val="27"/>
    <w:qFormat/>
    <w:uiPriority w:val="99"/>
    <w:rPr>
      <w:sz w:val="18"/>
      <w:szCs w:val="18"/>
    </w:rPr>
  </w:style>
  <w:style w:type="paragraph" w:styleId="10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annotation subject"/>
    <w:basedOn w:val="5"/>
    <w:next w:val="5"/>
    <w:link w:val="26"/>
    <w:qFormat/>
    <w:uiPriority w:val="99"/>
    <w:rPr>
      <w:b/>
      <w:bCs/>
    </w:rPr>
  </w:style>
  <w:style w:type="paragraph" w:styleId="13">
    <w:name w:val="Body Text First Indent 2"/>
    <w:basedOn w:val="7"/>
    <w:qFormat/>
    <w:uiPriority w:val="0"/>
    <w:pPr>
      <w:spacing w:after="160" w:line="360" w:lineRule="auto"/>
      <w:ind w:firstLine="480" w:firstLineChars="200"/>
    </w:pPr>
    <w:rPr>
      <w:kern w:val="0"/>
      <w:sz w:val="24"/>
    </w:rPr>
  </w:style>
  <w:style w:type="table" w:styleId="15">
    <w:name w:val="Table Grid"/>
    <w:basedOn w:val="14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annotation reference"/>
    <w:basedOn w:val="16"/>
    <w:qFormat/>
    <w:uiPriority w:val="99"/>
    <w:rPr>
      <w:sz w:val="21"/>
      <w:szCs w:val="21"/>
    </w:rPr>
  </w:style>
  <w:style w:type="character" w:customStyle="1" w:styleId="18">
    <w:name w:val="页眉 Char"/>
    <w:basedOn w:val="16"/>
    <w:link w:val="11"/>
    <w:qFormat/>
    <w:uiPriority w:val="99"/>
    <w:rPr>
      <w:sz w:val="18"/>
      <w:szCs w:val="18"/>
    </w:rPr>
  </w:style>
  <w:style w:type="character" w:customStyle="1" w:styleId="19">
    <w:name w:val="页脚 Char"/>
    <w:basedOn w:val="16"/>
    <w:link w:val="10"/>
    <w:qFormat/>
    <w:uiPriority w:val="99"/>
    <w:rPr>
      <w:sz w:val="18"/>
      <w:szCs w:val="18"/>
    </w:rPr>
  </w:style>
  <w:style w:type="character" w:customStyle="1" w:styleId="20">
    <w:name w:val="标题 1 Char"/>
    <w:basedOn w:val="16"/>
    <w:link w:val="3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1">
    <w:name w:val="标题 2 Char"/>
    <w:basedOn w:val="16"/>
    <w:link w:val="2"/>
    <w:qFormat/>
    <w:uiPriority w:val="9"/>
    <w:rPr>
      <w:rFonts w:ascii="Arial" w:hAnsi="Arial" w:eastAsia="黑体" w:cs="Arial"/>
      <w:b/>
      <w:bCs/>
      <w:sz w:val="32"/>
      <w:szCs w:val="32"/>
    </w:rPr>
  </w:style>
  <w:style w:type="character" w:customStyle="1" w:styleId="22">
    <w:name w:val="纯文本 Char"/>
    <w:basedOn w:val="16"/>
    <w:link w:val="8"/>
    <w:qFormat/>
    <w:uiPriority w:val="99"/>
    <w:rPr>
      <w:rFonts w:ascii="宋体" w:hAnsi="Courier New" w:eastAsia="宋体" w:cs="黑体"/>
    </w:rPr>
  </w:style>
  <w:style w:type="paragraph" w:customStyle="1" w:styleId="23">
    <w:name w:val="列出段落2"/>
    <w:basedOn w:val="1"/>
    <w:qFormat/>
    <w:uiPriority w:val="34"/>
    <w:pPr>
      <w:ind w:firstLine="420" w:firstLineChars="200"/>
    </w:pPr>
  </w:style>
  <w:style w:type="character" w:customStyle="1" w:styleId="24">
    <w:name w:val="文档结构图 Char"/>
    <w:basedOn w:val="16"/>
    <w:link w:val="4"/>
    <w:qFormat/>
    <w:uiPriority w:val="99"/>
    <w:rPr>
      <w:rFonts w:ascii="宋体" w:hAnsi="Times New Roman" w:eastAsia="宋体" w:cs="Times New Roman"/>
      <w:sz w:val="18"/>
      <w:szCs w:val="18"/>
    </w:rPr>
  </w:style>
  <w:style w:type="character" w:customStyle="1" w:styleId="25">
    <w:name w:val="批注文字 Char"/>
    <w:basedOn w:val="16"/>
    <w:link w:val="5"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26">
    <w:name w:val="批注主题 Char"/>
    <w:basedOn w:val="25"/>
    <w:link w:val="12"/>
    <w:qFormat/>
    <w:uiPriority w:val="99"/>
    <w:rPr>
      <w:rFonts w:ascii="Times New Roman" w:hAnsi="Times New Roman" w:eastAsia="宋体" w:cs="Times New Roman"/>
      <w:b/>
      <w:bCs/>
      <w:szCs w:val="20"/>
    </w:rPr>
  </w:style>
  <w:style w:type="character" w:customStyle="1" w:styleId="27">
    <w:name w:val="批注框文本 Char"/>
    <w:basedOn w:val="16"/>
    <w:link w:val="9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8">
    <w:name w:val="p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Calibri" w:hAnsi="Calibri" w:eastAsia="Arial Unicode MS" w:cs="Arial Unicode MS"/>
      <w:color w:val="000000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mycomputer</Company>
  <Pages>2</Pages>
  <Words>806</Words>
  <Characters>1004</Characters>
  <Paragraphs>113</Paragraphs>
  <TotalTime>11</TotalTime>
  <ScaleCrop>false</ScaleCrop>
  <LinksUpToDate>false</LinksUpToDate>
  <CharactersWithSpaces>1019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2020-10-30T08:45:00Z</dcterms:created>
  <dc:creator>Administrator</dc:creator>
  <cp:lastModifiedBy>heyaoyi</cp:lastModifiedBy>
  <cp:lastPrinted>2023-04-17T12:49:00Z</cp:lastPrinted>
  <dcterms:modified xsi:type="dcterms:W3CDTF">2023-04-26T15:54:44Z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F788FC52F01D49F8B48499B7F78C128F</vt:lpwstr>
  </property>
</Properties>
</file>