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A0E" w:rsidRDefault="008E4A0E" w:rsidP="008E4A0E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8E4A0E" w:rsidRDefault="008E4A0E" w:rsidP="008E4A0E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分模块考核的各职业模块代码及名称</w:t>
      </w:r>
    </w:p>
    <w:p w:rsidR="008E4A0E" w:rsidRDefault="008E4A0E" w:rsidP="008E4A0E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</w:p>
    <w:p w:rsidR="008E4A0E" w:rsidRDefault="008E4A0E" w:rsidP="008E4A0E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一、智能楼宇管理员模块代码及模块名称</w:t>
      </w:r>
    </w:p>
    <w:tbl>
      <w:tblPr>
        <w:tblW w:w="0" w:type="auto"/>
        <w:jc w:val="center"/>
        <w:tblLayout w:type="fixed"/>
        <w:tblLook w:val="0000"/>
      </w:tblPr>
      <w:tblGrid>
        <w:gridCol w:w="1796"/>
        <w:gridCol w:w="2669"/>
        <w:gridCol w:w="2896"/>
      </w:tblGrid>
      <w:tr w:rsidR="008E4A0E" w:rsidTr="009C4B77">
        <w:trPr>
          <w:trHeight w:val="510"/>
          <w:jc w:val="center"/>
        </w:trPr>
        <w:tc>
          <w:tcPr>
            <w:tcW w:w="1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等级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模块代码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模块名称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中级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52-201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综合布线系统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52-202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消防自动化系统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52-203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通信网络系统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52-204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设备监控系统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52-205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安全防范系统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高级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52-301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综合布线系统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52-302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消防自动化系统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52-303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通信网络系统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52-304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设备监控系统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179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52-305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安全防范系统</w:t>
            </w:r>
          </w:p>
        </w:tc>
      </w:tr>
    </w:tbl>
    <w:p w:rsidR="008E4A0E" w:rsidRDefault="008E4A0E" w:rsidP="008E4A0E">
      <w:pPr>
        <w:widowControl/>
        <w:adjustRightInd w:val="0"/>
        <w:snapToGrid w:val="0"/>
        <w:spacing w:line="58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二、制冷空调系统安装维修工、电工、电梯安装维修工技师和高级技师模块代码及模块名称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7"/>
        <w:gridCol w:w="1417"/>
        <w:gridCol w:w="3564"/>
        <w:gridCol w:w="2310"/>
      </w:tblGrid>
      <w:tr w:rsidR="008E4A0E" w:rsidTr="009C4B77">
        <w:trPr>
          <w:trHeight w:val="510"/>
          <w:jc w:val="center"/>
        </w:trPr>
        <w:tc>
          <w:tcPr>
            <w:tcW w:w="85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等级</w:t>
            </w: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模块代码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模块名称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8"/>
              </w:rPr>
            </w:pPr>
            <w:r>
              <w:rPr>
                <w:rFonts w:ascii="仿宋_GB2312" w:eastAsia="仿宋_GB2312" w:hAnsi="仿宋" w:hint="eastAsia"/>
                <w:b/>
                <w:bCs/>
                <w:kern w:val="0"/>
                <w:sz w:val="28"/>
              </w:rPr>
              <w:t>模块类型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 w:val="restart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技师</w:t>
            </w: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50-401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可编程控制应用技术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公共模块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50-402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自动控制应用技术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公共模块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50-403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微机控制与接口技术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公共模块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50-404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制冷空调系统安装技术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制冷空调系统安装维修工专业模块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50-405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微机保护与机电控制技术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电工专业模块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50-406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电梯安装维修技术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电梯安装维修工专</w:t>
            </w:r>
            <w:r>
              <w:rPr>
                <w:rFonts w:ascii="仿宋_GB2312" w:eastAsia="仿宋_GB2312" w:hAnsi="仿宋" w:hint="eastAsia"/>
                <w:sz w:val="24"/>
              </w:rPr>
              <w:lastRenderedPageBreak/>
              <w:t>业模块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50-408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制冷空调系统安装维修工综合评审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制冷空调系统安装维修工综合评审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50-407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电工综合评审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电工综合评审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50-409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电梯安装维修工综合评审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电梯安装维修工综合评审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 w:val="restart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高级技师</w:t>
            </w: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50-501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专业英语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公共模块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50-503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制冷新技术应用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制冷空调系统安装维修工专业模块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50-502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智能技术应用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电工专业模块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50-507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电梯安装维修技术与管理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电梯安装维修工专业模块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50-505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制冷设备维修工综合评审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制冷设备维修工综合评审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50-504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电工综合评审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电工综合评审</w:t>
            </w:r>
          </w:p>
        </w:tc>
      </w:tr>
      <w:tr w:rsidR="008E4A0E" w:rsidTr="009C4B77">
        <w:trPr>
          <w:trHeight w:val="510"/>
          <w:jc w:val="center"/>
        </w:trPr>
        <w:tc>
          <w:tcPr>
            <w:tcW w:w="857" w:type="dxa"/>
            <w:vMerge/>
            <w:vAlign w:val="center"/>
          </w:tcPr>
          <w:p w:rsidR="008E4A0E" w:rsidRDefault="008E4A0E" w:rsidP="009C4B77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50-506</w:t>
            </w:r>
          </w:p>
        </w:tc>
        <w:tc>
          <w:tcPr>
            <w:tcW w:w="3564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电梯设备维修工综合评审</w:t>
            </w:r>
          </w:p>
        </w:tc>
        <w:tc>
          <w:tcPr>
            <w:tcW w:w="2310" w:type="dxa"/>
            <w:vAlign w:val="center"/>
          </w:tcPr>
          <w:p w:rsidR="008E4A0E" w:rsidRDefault="008E4A0E" w:rsidP="009C4B77">
            <w:pPr>
              <w:spacing w:line="3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电梯设备维修工综合评审</w:t>
            </w:r>
          </w:p>
        </w:tc>
      </w:tr>
    </w:tbl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8E4A0E" w:rsidRDefault="008E4A0E" w:rsidP="008E4A0E">
      <w:pPr>
        <w:autoSpaceDE w:val="0"/>
        <w:spacing w:line="580" w:lineRule="exact"/>
        <w:rPr>
          <w:rFonts w:ascii="黑体" w:eastAsia="黑体" w:hAnsi="黑体"/>
          <w:sz w:val="32"/>
          <w:szCs w:val="32"/>
        </w:rPr>
      </w:pPr>
    </w:p>
    <w:p w:rsidR="003007A3" w:rsidRPr="008E4A0E" w:rsidRDefault="003007A3"/>
    <w:sectPr w:rsidR="003007A3" w:rsidRPr="008E4A0E" w:rsidSect="0030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4A0E"/>
    <w:rsid w:val="000857AC"/>
    <w:rsid w:val="000F254B"/>
    <w:rsid w:val="00172739"/>
    <w:rsid w:val="003007A3"/>
    <w:rsid w:val="0051705F"/>
    <w:rsid w:val="00537E84"/>
    <w:rsid w:val="00576CD9"/>
    <w:rsid w:val="00842669"/>
    <w:rsid w:val="008E4A0E"/>
    <w:rsid w:val="00A44993"/>
    <w:rsid w:val="00A51967"/>
    <w:rsid w:val="00A8707D"/>
    <w:rsid w:val="00B74930"/>
    <w:rsid w:val="00BD350E"/>
    <w:rsid w:val="00C14652"/>
    <w:rsid w:val="00CD2F6C"/>
    <w:rsid w:val="00CE7AD4"/>
    <w:rsid w:val="00D13FBB"/>
    <w:rsid w:val="00D30519"/>
    <w:rsid w:val="00D403E3"/>
    <w:rsid w:val="00D46EE9"/>
    <w:rsid w:val="00D66DC1"/>
    <w:rsid w:val="00D823D5"/>
    <w:rsid w:val="00DB7FD5"/>
    <w:rsid w:val="00EF6275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4A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4A0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Chinese ORG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2019-03-08T06:57:00Z</dcterms:created>
  <dcterms:modified xsi:type="dcterms:W3CDTF">2019-03-08T07:04:00Z</dcterms:modified>
</cp:coreProperties>
</file>