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spacing w:line="560" w:lineRule="exact"/>
        <w:rPr>
          <w:rFonts w:ascii="黑体" w:eastAsia="黑体"/>
          <w:bCs/>
          <w:color w:val="000000"/>
          <w:sz w:val="32"/>
          <w:szCs w:val="32"/>
        </w:rPr>
      </w:pPr>
    </w:p>
    <w:p>
      <w:pPr>
        <w:widowControl/>
        <w:spacing w:line="270" w:lineRule="atLeas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深圳市药品检验研究院202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44"/>
          <w:szCs w:val="44"/>
        </w:rPr>
        <w:t>年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44"/>
          <w:szCs w:val="44"/>
        </w:rPr>
        <w:t>月选聘事业编制工作人员岗位表</w:t>
      </w:r>
    </w:p>
    <w:tbl>
      <w:tblPr>
        <w:tblStyle w:val="4"/>
        <w:tblW w:w="14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88"/>
        <w:gridCol w:w="903"/>
        <w:gridCol w:w="620"/>
        <w:gridCol w:w="620"/>
        <w:gridCol w:w="740"/>
        <w:gridCol w:w="630"/>
        <w:gridCol w:w="720"/>
        <w:gridCol w:w="690"/>
        <w:gridCol w:w="720"/>
        <w:gridCol w:w="1500"/>
        <w:gridCol w:w="1215"/>
        <w:gridCol w:w="1545"/>
        <w:gridCol w:w="735"/>
        <w:gridCol w:w="870"/>
        <w:gridCol w:w="6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3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岗位属性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77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形式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岗位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职责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岗位等级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最低学历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最低学位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最低专业技术资格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与岗位有关的其它条件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考生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eastAsia="zh-CN"/>
              </w:rPr>
              <w:t>深圳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市药品检验研究院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检验员</w:t>
            </w: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从事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免疫学、生物学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highlight w:val="none"/>
              </w:rPr>
              <w:t>相关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检验及科研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highlight w:val="none"/>
              </w:rPr>
              <w:t>工作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十一级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color w:val="000000"/>
                <w:kern w:val="2"/>
                <w:sz w:val="20"/>
                <w:szCs w:val="20"/>
                <w:highlight w:val="yellow"/>
                <w:lang w:val="en-US" w:eastAsia="zh-CN" w:bidi="ar-SA"/>
              </w:rPr>
            </w:pPr>
            <w:r>
              <w:rPr>
                <w:rFonts w:hint="eastAsia" w:cs="Arial"/>
                <w:color w:val="000000"/>
                <w:sz w:val="20"/>
                <w:szCs w:val="20"/>
                <w:lang w:eastAsia="zh-CN"/>
              </w:rPr>
              <w:t>免疫学</w:t>
            </w:r>
            <w:r>
              <w:rPr>
                <w:rFonts w:hint="eastAsia" w:cs="Arial"/>
                <w:color w:val="000000"/>
                <w:sz w:val="20"/>
                <w:szCs w:val="20"/>
              </w:rPr>
              <w:t>（A100102）</w:t>
            </w:r>
            <w:r>
              <w:rPr>
                <w:rFonts w:hint="eastAsia" w:cs="Arial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cs="Arial"/>
                <w:color w:val="000000"/>
                <w:sz w:val="20"/>
                <w:szCs w:val="20"/>
                <w:lang w:eastAsia="zh-CN"/>
              </w:rPr>
              <w:t>生物学（</w:t>
            </w:r>
            <w:r>
              <w:rPr>
                <w:rFonts w:hint="eastAsia" w:cs="Arial"/>
                <w:color w:val="000000"/>
                <w:sz w:val="20"/>
                <w:szCs w:val="20"/>
              </w:rPr>
              <w:t>A0710</w:t>
            </w:r>
            <w:r>
              <w:rPr>
                <w:rFonts w:hint="eastAsia" w:cs="Arial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具有2年以上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免疫学、生物学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相关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检验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及科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研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 xml:space="preserve">工作经历 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市内外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474" w:right="1417" w:bottom="1417" w:left="1417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OTE3M2Y3NmQxMDk2ZDNmMjc4Njg0YzViYTNkYjkifQ=="/>
  </w:docVars>
  <w:rsids>
    <w:rsidRoot w:val="5F4B54E2"/>
    <w:rsid w:val="1C5966AD"/>
    <w:rsid w:val="332758EF"/>
    <w:rsid w:val="3FE31DBA"/>
    <w:rsid w:val="4DB54FFC"/>
    <w:rsid w:val="58632C8D"/>
    <w:rsid w:val="5F4B54E2"/>
    <w:rsid w:val="663D4ED9"/>
    <w:rsid w:val="74545DF0"/>
    <w:rsid w:val="79963838"/>
    <w:rsid w:val="7A3A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223</Characters>
  <Lines>0</Lines>
  <Paragraphs>0</Paragraphs>
  <TotalTime>1</TotalTime>
  <ScaleCrop>false</ScaleCrop>
  <LinksUpToDate>false</LinksUpToDate>
  <CharactersWithSpaces>224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2024-06-19T11:23:00Z</dcterms:created>
  <dc:creator>马辉军</dc:creator>
  <cp:lastModifiedBy>马辉军</cp:lastModifiedBy>
  <dcterms:modified xsi:type="dcterms:W3CDTF">2024-06-28T09:19:31Z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0A0B2AAA9225458AB34ED9DE38A59FD6_13</vt:lpwstr>
  </property>
</Properties>
</file>