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 w:bidi="ar-SA"/>
        </w:rPr>
        <w:t>职称证书查询平台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一、深圳市人才一体化服务平台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系统链接：https://hrsspub.sz.gov.cn/rcyth/website/#/type。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职称证书编号查询：登陆一体化系统——用户中心——我的事项——全部——找到需要查询的职称业务进行查询。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证书查询流程：个人账号登录——专技人才——职称（专业技术资格）证书信息查询(评审、认定、确认取得)。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二、广东省专业技术人才职称管理系统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系统链接：https://ggfw.hrss.gd.gov.cn/gdweb/ggfw/web/pub/ggfwzyjs.do。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证书查询流程：登录省系统——系统首页——证书查询栏目——输入个人姓名、身份证号（或其他类型证件号）、职称证书编号及网页验证码——查询。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证书下载流程：进入查询页面后，点击左侧“证书下载”按钮，在弹出的实名认证界面中进行认证，认证通过即可下载证书。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510B0"/>
    <w:rsid w:val="4C5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35"/>
      <w:szCs w:val="35"/>
      <w:lang w:val="en-US" w:eastAsia="en-US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2024-10-12T10:46:00Z</dcterms:created>
  <dc:creator>user</dc:creator>
  <cp:lastModifiedBy>岁西托里亚</cp:lastModifiedBy>
  <dcterms:modified xsi:type="dcterms:W3CDTF">2024-10-14T03:04:52Z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2B504FBEEF3E4C3090C0966B0D4C7CAB</vt:lpwstr>
  </property>
</Properties>
</file>