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0" w:firstLineChars="0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/>
        </w:rPr>
        <w:t>附件3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广东省第四届职业技能大赛</w:t>
      </w:r>
      <w:r>
        <w:rPr>
          <w:rFonts w:eastAsia="方正小标宋简体"/>
          <w:sz w:val="44"/>
          <w:szCs w:val="44"/>
        </w:rPr>
        <w:t>裁判员推荐表</w:t>
      </w:r>
    </w:p>
    <w:tbl>
      <w:tblPr>
        <w:tblStyle w:val="6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993"/>
        <w:gridCol w:w="661"/>
        <w:gridCol w:w="1534"/>
        <w:gridCol w:w="1016"/>
        <w:gridCol w:w="588"/>
        <w:gridCol w:w="281"/>
        <w:gridCol w:w="858"/>
        <w:gridCol w:w="1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彩色白底相片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等  级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职业资格</w:t>
            </w:r>
          </w:p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技能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等级）级别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9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参加工作时间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从事本专业</w:t>
            </w:r>
          </w:p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(工种)时间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从事一线技术技能工作年限(年)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身份证号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CN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  <w:t>工作单位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96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CN" w:bidi="zh-TW"/>
              </w:rPr>
              <w:t>主要经历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起止时间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在何单位学习或工作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项目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职业技能竞赛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执裁经历</w:t>
            </w:r>
          </w:p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竞赛时间</w:t>
            </w:r>
          </w:p>
        </w:tc>
        <w:tc>
          <w:tcPr>
            <w:tcW w:w="3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竞赛名称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竞赛等级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2" w:hRule="atLeast"/>
          <w:jc w:val="center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职业技能竞赛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eastAsia"/>
                <w:color w:val="000000"/>
                <w:sz w:val="24"/>
                <w:lang w:val="zh-TW" w:eastAsia="zh-CN" w:bidi="zh-TW"/>
              </w:rPr>
            </w:pPr>
            <w:r>
              <w:rPr>
                <w:rFonts w:hint="eastAsia"/>
                <w:color w:val="000000"/>
                <w:sz w:val="24"/>
                <w:lang w:val="zh-TW" w:eastAsia="zh-CN" w:bidi="zh-TW"/>
              </w:rPr>
              <w:t>获奖情况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2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/>
                <w:color w:val="000000"/>
                <w:sz w:val="24"/>
                <w:lang w:val="zh-TW" w:eastAsia="zh-CN" w:bidi="zh-TW"/>
              </w:rPr>
            </w:pPr>
            <w:r>
              <w:rPr>
                <w:rFonts w:hint="eastAsia"/>
                <w:color w:val="000000"/>
                <w:sz w:val="24"/>
                <w:lang w:val="zh-TW" w:eastAsia="zh-CN" w:bidi="zh-TW"/>
              </w:rPr>
              <w:t>与本人申请相关其他能力说明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eastAsia"/>
                <w:color w:val="000000"/>
                <w:sz w:val="24"/>
                <w:lang w:val="zh-TW" w:eastAsia="zh-CN" w:bidi="zh-TW"/>
              </w:rPr>
            </w:pPr>
            <w:r>
              <w:rPr>
                <w:rFonts w:hint="eastAsia"/>
                <w:color w:val="000000"/>
                <w:sz w:val="24"/>
                <w:lang w:val="zh-TW" w:eastAsia="zh-CN" w:bidi="zh-TW"/>
              </w:rPr>
              <w:t>本人所在单位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eastAsia" w:eastAsia="仿宋_GB2312"/>
                <w:color w:val="000000"/>
                <w:sz w:val="24"/>
                <w:lang w:val="zh-TW" w:eastAsia="zh-CN" w:bidi="zh-TW"/>
              </w:rPr>
            </w:pPr>
            <w:r>
              <w:rPr>
                <w:rFonts w:hint="eastAsia"/>
                <w:color w:val="000000"/>
                <w:sz w:val="24"/>
                <w:lang w:val="zh-TW" w:eastAsia="zh-CN" w:bidi="zh-TW"/>
              </w:rPr>
              <w:t>推荐意见</w:t>
            </w:r>
          </w:p>
        </w:tc>
        <w:tc>
          <w:tcPr>
            <w:tcW w:w="797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bidi="zh-TW"/>
              </w:rPr>
            </w:pPr>
            <w:r>
              <w:rPr>
                <w:color w:val="000000"/>
                <w:sz w:val="24"/>
                <w:lang w:bidi="zh-TW"/>
              </w:rPr>
              <w:t xml:space="preserve">         单位（盖章）：</w:t>
            </w:r>
          </w:p>
          <w:p>
            <w:pPr>
              <w:spacing w:line="0" w:lineRule="atLeast"/>
              <w:jc w:val="right"/>
              <w:textAlignment w:val="baseline"/>
              <w:rPr>
                <w:color w:val="000000"/>
                <w:sz w:val="24"/>
                <w:lang w:bidi="zh-TW"/>
              </w:rPr>
            </w:pPr>
            <w:r>
              <w:rPr>
                <w:color w:val="000000"/>
                <w:sz w:val="24"/>
                <w:lang w:bidi="zh-TW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1"/>
    <w:rsid w:val="001771D4"/>
    <w:rsid w:val="002745B1"/>
    <w:rsid w:val="005B7B01"/>
    <w:rsid w:val="00614EF0"/>
    <w:rsid w:val="00A9341A"/>
    <w:rsid w:val="00BB0DCF"/>
    <w:rsid w:val="00CB3CDB"/>
    <w:rsid w:val="00D37809"/>
    <w:rsid w:val="00E70E0A"/>
    <w:rsid w:val="00EC01C7"/>
    <w:rsid w:val="00F53B1C"/>
    <w:rsid w:val="00FC16A0"/>
    <w:rsid w:val="00FC6A8F"/>
    <w:rsid w:val="3DFFA6AE"/>
    <w:rsid w:val="7D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3"/>
    <w:unhideWhenUsed/>
    <w:qFormat/>
    <w:uiPriority w:val="99"/>
    <w:pPr>
      <w:autoSpaceDE w:val="0"/>
      <w:autoSpaceDN w:val="0"/>
      <w:spacing w:after="0" w:line="560" w:lineRule="exact"/>
      <w:ind w:firstLine="721" w:firstLineChars="20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Courier New" w:hAnsi="Courier New" w:eastAsia="宋体" w:cs="Courier New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正文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正文首行缩进 Char"/>
    <w:basedOn w:val="12"/>
    <w:link w:val="5"/>
    <w:qFormat/>
    <w:uiPriority w:val="99"/>
    <w:rPr>
      <w:rFonts w:ascii="仿宋_GB2312" w:hAnsi="仿宋_GB2312" w:eastAsia="宋体" w:cs="仿宋_GB2312"/>
      <w:kern w:val="0"/>
      <w:sz w:val="32"/>
      <w:szCs w:val="36"/>
      <w:lang w:val="zh-CN" w:bidi="zh-CN"/>
    </w:rPr>
  </w:style>
  <w:style w:type="paragraph" w:customStyle="1" w:styleId="14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5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2023-02-13T03:36:00Z</dcterms:created>
  <dc:creator>蔡洪月</dc:creator>
  <cp:lastModifiedBy>zw</cp:lastModifiedBy>
  <dcterms:modified xsi:type="dcterms:W3CDTF">2025-02-19T15:44:51Z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