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5361"/>
        </w:tabs>
        <w:spacing w:line="580" w:lineRule="exact"/>
        <w:ind w:left="0" w:leftChars="0" w:firstLine="0" w:firstLineChars="0"/>
        <w:rPr>
          <w:rFonts w:hint="default" w:ascii="黑体" w:hAnsi="黑体" w:eastAsia="黑体" w:cs="黑体"/>
          <w:lang w:eastAsia="zh-CN"/>
        </w:rPr>
      </w:pPr>
      <w:r>
        <w:rPr>
          <w:rFonts w:hint="eastAsia" w:ascii="黑体" w:hAnsi="黑体" w:eastAsia="黑体" w:cs="黑体"/>
          <w:lang w:eastAsia="zh-CN"/>
        </w:rPr>
        <w:t>附件</w:t>
      </w:r>
      <w:r>
        <w:rPr>
          <w:rFonts w:hint="default" w:ascii="黑体" w:hAnsi="黑体" w:eastAsia="黑体" w:cs="黑体"/>
          <w:lang w:eastAsia="zh-CN"/>
        </w:rPr>
        <w:t>5</w:t>
      </w:r>
      <w:bookmarkStart w:id="168" w:name="_GoBack"/>
      <w:bookmarkEnd w:id="168"/>
    </w:p>
    <w:p>
      <w:pPr>
        <w:ind w:firstLine="0" w:firstLineChars="0"/>
        <w:rPr>
          <w:rFonts w:hint="eastAsia" w:ascii="黑体" w:hAnsi="黑体" w:eastAsia="黑体" w:cs="黑体"/>
        </w:rPr>
      </w:pPr>
    </w:p>
    <w:p>
      <w:pPr>
        <w:tabs>
          <w:tab w:val="left" w:pos="5361"/>
        </w:tabs>
        <w:rPr>
          <w:rFonts w:hint="eastAsia" w:ascii="仿宋_GB2312" w:hAnsi="仿宋_GB2312"/>
        </w:rPr>
      </w:pPr>
      <w:r>
        <w:rPr>
          <w:rFonts w:ascii="仿宋_GB2312" w:hAnsi="仿宋_GB2312"/>
        </w:rPr>
        <w:tab/>
      </w:r>
    </w:p>
    <w:p>
      <w:pPr>
        <w:ind w:firstLine="560"/>
        <w:rPr>
          <w:rFonts w:hint="eastAsia" w:ascii="宋体" w:hAnsi="宋体" w:cs="宋体"/>
          <w:kern w:val="0"/>
          <w:sz w:val="28"/>
          <w:szCs w:val="28"/>
        </w:rPr>
      </w:pPr>
    </w:p>
    <w:p>
      <w:pPr>
        <w:ind w:firstLine="88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ind w:firstLine="88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ind w:firstLine="88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pStyle w:val="3"/>
        <w:jc w:val="center"/>
        <w:rPr>
          <w:rFonts w:hint="eastAsia" w:ascii="仿宋_GB2312" w:hAnsi="仿宋_GB2312"/>
          <w:b w:val="0"/>
          <w:bCs w:val="0"/>
        </w:rPr>
      </w:pPr>
      <w:bookmarkStart w:id="0" w:name="_Toc27001"/>
      <w:bookmarkStart w:id="1" w:name="_Toc20196"/>
      <w:bookmarkStart w:id="2" w:name="_Toc8712"/>
      <w:bookmarkStart w:id="3" w:name="_Toc7388"/>
      <w:bookmarkStart w:id="4" w:name="_Toc14224"/>
      <w:bookmarkStart w:id="5" w:name="_Toc30059"/>
      <w:bookmarkStart w:id="6" w:name="_Toc30656"/>
      <w:bookmarkStart w:id="7" w:name="_Toc13859"/>
      <w:bookmarkStart w:id="8" w:name="_Toc4607"/>
      <w:bookmarkStart w:id="9" w:name="_Toc14943"/>
      <w:bookmarkStart w:id="10" w:name="_Toc3448"/>
      <w:bookmarkStart w:id="11" w:name="_Toc22327"/>
      <w:bookmarkStart w:id="12" w:name="_Toc18710"/>
      <w:bookmarkStart w:id="13" w:name="_Toc23537"/>
      <w:bookmarkStart w:id="14" w:name="_Toc30805"/>
      <w:bookmarkStart w:id="15" w:name="_Toc18316"/>
      <w:bookmarkStart w:id="16" w:name="_Toc18941"/>
      <w:bookmarkStart w:id="17" w:name="_Toc16190"/>
      <w:bookmarkStart w:id="18" w:name="_Toc13699"/>
      <w:bookmarkStart w:id="19" w:name="_Toc29470"/>
      <w:bookmarkStart w:id="20" w:name="_Toc5117"/>
      <w:bookmarkStart w:id="21" w:name="_Toc3661"/>
      <w:bookmarkStart w:id="22" w:name="_Toc7359"/>
      <w:bookmarkStart w:id="23" w:name="_Toc21271"/>
      <w:bookmarkStart w:id="24" w:name="_Toc2451"/>
      <w:r>
        <w:rPr>
          <w:rFonts w:hint="eastAsia" w:ascii="仿宋_GB2312" w:hAnsi="仿宋_GB2312"/>
          <w:b w:val="0"/>
          <w:bCs w:val="0"/>
        </w:rPr>
        <w:t>深圳市</w:t>
      </w:r>
      <w:r>
        <w:rPr>
          <w:rFonts w:hint="eastAsia"/>
          <w:b w:val="0"/>
          <w:bCs w:val="0"/>
          <w:lang w:val="en-US" w:eastAsia="zh-CN"/>
        </w:rPr>
        <w:t>高端医疗器械</w:t>
      </w:r>
      <w:r>
        <w:rPr>
          <w:rFonts w:hint="eastAsia" w:ascii="仿宋_GB2312" w:hAnsi="仿宋_GB2312"/>
          <w:b w:val="0"/>
          <w:bCs w:val="0"/>
        </w:rPr>
        <w:t>产业高端紧缺</w:t>
      </w:r>
    </w:p>
    <w:p>
      <w:pPr>
        <w:pStyle w:val="3"/>
        <w:jc w:val="center"/>
        <w:rPr>
          <w:rFonts w:hint="eastAsia" w:ascii="仿宋_GB2312" w:hAnsi="仿宋_GB2312"/>
          <w:b w:val="0"/>
          <w:bCs w:val="0"/>
        </w:rPr>
      </w:pPr>
      <w:r>
        <w:rPr>
          <w:rFonts w:hint="eastAsia" w:ascii="仿宋_GB2312" w:hAnsi="仿宋_GB2312"/>
          <w:b w:val="0"/>
          <w:bCs w:val="0"/>
        </w:rPr>
        <w:t>岗位</w:t>
      </w:r>
      <w:bookmarkEnd w:id="0"/>
      <w:bookmarkEnd w:id="1"/>
      <w:bookmarkEnd w:id="2"/>
      <w:bookmarkEnd w:id="3"/>
      <w:bookmarkEnd w:id="4"/>
      <w:bookmarkEnd w:id="5"/>
      <w:bookmarkStart w:id="25" w:name="_Toc17198"/>
      <w:bookmarkStart w:id="26" w:name="_Toc26370"/>
      <w:bookmarkStart w:id="27" w:name="_Toc12"/>
      <w:bookmarkStart w:id="28" w:name="_Toc25753"/>
      <w:bookmarkStart w:id="29" w:name="_Toc24038"/>
      <w:bookmarkStart w:id="30" w:name="_Toc8507"/>
      <w:r>
        <w:rPr>
          <w:rFonts w:hint="eastAsia" w:ascii="仿宋_GB2312" w:hAnsi="仿宋_GB2312"/>
          <w:b w:val="0"/>
          <w:bCs w:val="0"/>
        </w:rPr>
        <w:t>清单</w:t>
      </w:r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</w:p>
    <w:p>
      <w:pPr>
        <w:bidi w:val="0"/>
        <w:ind w:left="0" w:leftChars="0" w:firstLine="0" w:firstLineChars="0"/>
        <w:jc w:val="center"/>
        <w:rPr>
          <w:rFonts w:hint="eastAsia" w:ascii="楷体_GB2312" w:hAnsi="楷体_GB2312" w:eastAsia="楷体_GB2312" w:cs="楷体_GB2312"/>
        </w:rPr>
      </w:pPr>
      <w:bookmarkStart w:id="31" w:name="_Toc14466"/>
      <w:bookmarkStart w:id="32" w:name="_Toc18019"/>
      <w:bookmarkStart w:id="33" w:name="_Toc29205"/>
      <w:bookmarkStart w:id="34" w:name="_Toc17111"/>
      <w:bookmarkStart w:id="35" w:name="_Toc7153"/>
      <w:bookmarkStart w:id="36" w:name="_Toc28103"/>
      <w:bookmarkStart w:id="37" w:name="_Toc15156"/>
      <w:r>
        <w:rPr>
          <w:rFonts w:hint="eastAsia" w:ascii="楷体_GB2312" w:hAnsi="楷体_GB2312" w:eastAsia="楷体_GB2312" w:cs="楷体_GB2312"/>
          <w:lang w:eastAsia="zh-CN"/>
        </w:rPr>
        <w:t>（征求意见稿）</w:t>
      </w:r>
    </w:p>
    <w:p>
      <w:pPr>
        <w:jc w:val="center"/>
        <w:rPr>
          <w:rFonts w:hint="eastAsia" w:ascii="楷体" w:hAnsi="楷体" w:eastAsia="楷体" w:cs="楷体"/>
        </w:rPr>
      </w:pPr>
    </w:p>
    <w:p>
      <w:pPr>
        <w:rPr>
          <w:rFonts w:hint="eastAsia" w:ascii="仿宋_GB2312" w:hAnsi="仿宋_GB2312"/>
        </w:rPr>
      </w:pPr>
    </w:p>
    <w:p>
      <w:pPr>
        <w:rPr>
          <w:rFonts w:hint="eastAsia" w:ascii="仿宋_GB2312" w:hAnsi="仿宋_GB2312"/>
        </w:rPr>
      </w:pPr>
    </w:p>
    <w:p>
      <w:pPr>
        <w:rPr>
          <w:rFonts w:hint="eastAsia" w:ascii="仿宋_GB2312" w:hAnsi="仿宋_GB2312"/>
          <w:lang w:val="zh-CN"/>
        </w:rPr>
      </w:pPr>
    </w:p>
    <w:p>
      <w:pPr>
        <w:rPr>
          <w:rFonts w:hint="eastAsia" w:ascii="仿宋_GB2312" w:hAnsi="仿宋_GB2312"/>
        </w:rPr>
      </w:pPr>
    </w:p>
    <w:p>
      <w:pPr>
        <w:rPr>
          <w:rFonts w:hint="eastAsia" w:ascii="仿宋_GB2312" w:hAnsi="仿宋_GB2312"/>
        </w:rPr>
      </w:pPr>
    </w:p>
    <w:p>
      <w:pPr>
        <w:rPr>
          <w:rFonts w:hint="eastAsia" w:ascii="仿宋_GB2312" w:hAnsi="仿宋_GB2312"/>
        </w:rPr>
      </w:pPr>
    </w:p>
    <w:p>
      <w:pPr>
        <w:rPr>
          <w:rFonts w:hint="eastAsia" w:ascii="仿宋_GB2312" w:hAnsi="仿宋_GB2312"/>
        </w:rPr>
      </w:pPr>
    </w:p>
    <w:p>
      <w:pPr>
        <w:rPr>
          <w:rFonts w:hint="eastAsia" w:ascii="仿宋_GB2312" w:hAnsi="仿宋_GB2312"/>
        </w:rPr>
      </w:pPr>
    </w:p>
    <w:p>
      <w:pPr>
        <w:rPr>
          <w:rFonts w:hint="eastAsia" w:ascii="仿宋_GB2312" w:hAnsi="仿宋_GB2312"/>
        </w:rPr>
      </w:pPr>
    </w:p>
    <w:p>
      <w:pPr>
        <w:rPr>
          <w:rFonts w:hint="eastAsia" w:ascii="仿宋_GB2312" w:hAnsi="仿宋_GB2312"/>
        </w:rPr>
      </w:pPr>
    </w:p>
    <w:p>
      <w:pPr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pStyle w:val="3"/>
        <w:rPr>
          <w:rFonts w:hint="eastAsia" w:ascii="仿宋_GB2312" w:hAnsi="仿宋_GB2312"/>
          <w:b w:val="0"/>
          <w:bCs w:val="0"/>
        </w:rPr>
      </w:pPr>
      <w:r>
        <w:rPr>
          <w:rFonts w:hint="eastAsia" w:ascii="楷体_GB2312" w:hAnsi="楷体_GB2312" w:eastAsia="楷体_GB2312" w:cs="楷体_GB2312"/>
          <w:b w:val="0"/>
          <w:bCs w:val="0"/>
          <w:kern w:val="2"/>
          <w:sz w:val="32"/>
          <w:szCs w:val="24"/>
          <w:lang w:val="en-US"/>
        </w:rPr>
        <w:t>2025年8月</w:t>
      </w:r>
      <w:r>
        <w:rPr>
          <w:rFonts w:hint="eastAsia" w:ascii="楷体_GB2312" w:hAnsi="楷体_GB2312" w:eastAsia="楷体_GB2312" w:cs="楷体_GB2312"/>
          <w:b w:val="0"/>
          <w:bCs w:val="0"/>
          <w:kern w:val="2"/>
          <w:sz w:val="32"/>
          <w:szCs w:val="24"/>
        </w:rPr>
        <w:br w:type="page"/>
      </w:r>
      <w:bookmarkStart w:id="38" w:name="_Toc24523"/>
      <w:bookmarkStart w:id="39" w:name="_Toc17937"/>
      <w:bookmarkStart w:id="40" w:name="_Toc27011"/>
      <w:bookmarkStart w:id="41" w:name="_Toc1950"/>
      <w:bookmarkStart w:id="42" w:name="_Toc30951"/>
      <w:bookmarkStart w:id="43" w:name="_Toc3310"/>
      <w:r>
        <w:rPr>
          <w:rFonts w:hint="eastAsia" w:ascii="仿宋_GB2312" w:hAnsi="仿宋_GB2312"/>
          <w:b w:val="0"/>
          <w:bCs w:val="0"/>
        </w:rPr>
        <w:t>清单说明</w:t>
      </w:r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</w:p>
    <w:p>
      <w:pPr>
        <w:ind w:firstLine="0" w:firstLineChars="0"/>
        <w:rPr>
          <w:rFonts w:hint="eastAsia" w:ascii="仿宋_GB2312" w:hAnsi="仿宋_GB2312" w:cs="仿宋_GB2312"/>
          <w:szCs w:val="32"/>
        </w:rPr>
      </w:pPr>
    </w:p>
    <w:p>
      <w:pPr>
        <w:bidi w:val="0"/>
        <w:rPr>
          <w:rFonts w:hint="eastAsia"/>
        </w:rPr>
      </w:pPr>
      <w:r>
        <w:rPr>
          <w:rFonts w:hint="eastAsia"/>
        </w:rPr>
        <w:t>一、本清单“岗位名称”参考企业发布的通用岗位名称及头部企业访谈建议，仅供参考。</w:t>
      </w:r>
    </w:p>
    <w:p>
      <w:pPr>
        <w:bidi w:val="0"/>
        <w:rPr>
          <w:rFonts w:hint="eastAsia"/>
        </w:rPr>
      </w:pPr>
      <w:r>
        <w:rPr>
          <w:rFonts w:hint="eastAsia"/>
        </w:rPr>
        <w:t>二、清单岗位人才画像根据“岗位薪酬”“学习经历”“工作履历”等要素描述。</w:t>
      </w:r>
    </w:p>
    <w:p>
      <w:pPr>
        <w:bidi w:val="0"/>
        <w:rPr>
          <w:rFonts w:hint="eastAsia"/>
        </w:rPr>
      </w:pPr>
      <w:r>
        <w:rPr>
          <w:rFonts w:hint="eastAsia"/>
        </w:rPr>
        <w:t>三、清单岗位人才认定充分尊重人才市场价值为导向，主要以岗位薪酬为核心评价标准，以学习经历或工作履历为重要评价内容。人才画像的鼓励要素旨在鼓励用工企业、人力资源服务机构、高等院校、科研院所等招录、培养、引进具备符合该要素的人才。人才认定具体以“岗位薪酬+学习经历”或“岗位薪酬+工作履历”为判断依据。</w:t>
      </w:r>
    </w:p>
    <w:p>
      <w:pPr>
        <w:bidi w:val="0"/>
        <w:rPr>
          <w:rFonts w:hint="eastAsia"/>
        </w:rPr>
      </w:pPr>
      <w:r>
        <w:rPr>
          <w:rFonts w:hint="eastAsia"/>
        </w:rPr>
        <w:t>四、“岗位薪酬”包含与入职企业相关的工资、薪金、奖金所得，股权、期权所得及与该岗位相关的其他收入，以在入职企业过去12个月个人所得税纳税清单为认定标准。</w:t>
      </w:r>
    </w:p>
    <w:p>
      <w:pPr>
        <w:bidi w:val="0"/>
        <w:rPr>
          <w:rFonts w:hint="eastAsia"/>
        </w:rPr>
      </w:pPr>
      <w:r>
        <w:rPr>
          <w:rFonts w:hint="eastAsia"/>
        </w:rPr>
        <w:t>五、“学习经历”要求岗位人才符合人才画像确定的学历层次、学科门类（理学、工学、交叉学科等）。</w:t>
      </w:r>
    </w:p>
    <w:p>
      <w:pPr>
        <w:bidi w:val="0"/>
        <w:rPr>
          <w:rFonts w:hint="eastAsia"/>
        </w:rPr>
      </w:pPr>
      <w:r>
        <w:rPr>
          <w:rFonts w:hint="eastAsia"/>
        </w:rPr>
        <w:t>六、“工作履历”要求岗位人才具备人才画像确定的工作年限要求，且具备一定的岗位工作经历要求。</w:t>
      </w:r>
    </w:p>
    <w:p>
      <w:pPr>
        <w:bidi w:val="0"/>
        <w:rPr>
          <w:rFonts w:hint="eastAsia"/>
        </w:rPr>
      </w:pPr>
      <w:r>
        <w:rPr>
          <w:rFonts w:hint="eastAsia"/>
        </w:rPr>
        <w:t>七、人才画像鼓励要素中提及的院校排名与学科排名均以最新排名为准。</w:t>
      </w:r>
    </w:p>
    <w:p>
      <w:pPr>
        <w:rPr>
          <w:rFonts w:hint="eastAsia" w:ascii="仿宋_GB2312" w:hAnsi="仿宋_GB2312"/>
        </w:rPr>
      </w:pPr>
    </w:p>
    <w:p>
      <w:pPr>
        <w:pStyle w:val="3"/>
        <w:rPr>
          <w:rFonts w:hint="eastAsia" w:ascii="仿宋_GB2312" w:hAnsi="仿宋_GB2312"/>
          <w:b w:val="0"/>
        </w:rPr>
      </w:pPr>
      <w:r>
        <w:rPr>
          <w:rFonts w:hint="eastAsia" w:ascii="方正小标宋简体" w:hAnsi="方正小标宋简体" w:cs="方正小标宋简体"/>
        </w:rPr>
        <w:br w:type="page"/>
      </w:r>
      <w:bookmarkStart w:id="44" w:name="_Toc7916"/>
      <w:bookmarkStart w:id="45" w:name="_Toc31650"/>
      <w:bookmarkStart w:id="46" w:name="_Toc11986"/>
      <w:bookmarkStart w:id="47" w:name="_Toc13223"/>
      <w:bookmarkStart w:id="48" w:name="_Toc8902"/>
      <w:bookmarkStart w:id="49" w:name="_Toc6013"/>
      <w:bookmarkStart w:id="50" w:name="_Toc17292"/>
      <w:bookmarkStart w:id="51" w:name="_Toc8812"/>
      <w:bookmarkStart w:id="52" w:name="_Toc2230"/>
      <w:bookmarkStart w:id="53" w:name="_Toc12051"/>
      <w:bookmarkStart w:id="54" w:name="_Toc23661"/>
      <w:bookmarkStart w:id="55" w:name="_Toc28923"/>
      <w:bookmarkStart w:id="56" w:name="_Toc5144"/>
      <w:bookmarkStart w:id="57" w:name="_Toc13583"/>
      <w:bookmarkStart w:id="58" w:name="_Toc13681"/>
      <w:bookmarkStart w:id="59" w:name="_Toc13758"/>
      <w:bookmarkStart w:id="60" w:name="_Toc2011"/>
      <w:bookmarkStart w:id="61" w:name="_Toc18431"/>
      <w:bookmarkStart w:id="62" w:name="_Toc18351"/>
      <w:bookmarkStart w:id="63" w:name="_Toc4323"/>
      <w:bookmarkStart w:id="64" w:name="_Toc10652"/>
      <w:bookmarkStart w:id="65" w:name="_Toc8675"/>
      <w:bookmarkStart w:id="66" w:name="_Toc5567"/>
      <w:bookmarkStart w:id="67" w:name="_Toc194"/>
      <w:r>
        <w:rPr>
          <w:rFonts w:hint="eastAsia" w:ascii="仿宋_GB2312" w:hAnsi="仿宋_GB2312"/>
          <w:b w:val="0"/>
        </w:rPr>
        <w:t>目录</w:t>
      </w:r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</w:p>
    <w:sdt>
      <w:sdtPr>
        <w:rPr>
          <w:rFonts w:ascii="宋体" w:hAnsi="宋体" w:eastAsia="宋体" w:cs="仿宋_GB2312"/>
          <w:kern w:val="2"/>
          <w:sz w:val="21"/>
          <w:szCs w:val="24"/>
          <w:lang w:val="en-US" w:eastAsia="zh-CN" w:bidi="ar-SA"/>
        </w:rPr>
        <w:id w:val="147469656"/>
        <w15:color w:val="DBDBDB"/>
        <w:docPartObj>
          <w:docPartGallery w:val="Table of Contents"/>
          <w:docPartUnique/>
        </w:docPartObj>
      </w:sdtPr>
      <w:sdtEndPr>
        <w:rPr>
          <w:rFonts w:hint="eastAsia" w:ascii="仿宋_GB2312" w:hAnsi="仿宋_GB2312" w:eastAsia="仿宋_GB2312" w:cs="仿宋_GB2312"/>
          <w:b/>
          <w:bCs/>
          <w:kern w:val="2"/>
          <w:sz w:val="36"/>
          <w:szCs w:val="32"/>
          <w:lang w:val="en-US" w:eastAsia="zh-CN" w:bidi="ar-SA"/>
        </w:rPr>
      </w:sdtEndPr>
      <w:sdtContent>
        <w:p>
          <w:pPr>
            <w:ind w:firstLine="0" w:firstLineChars="0"/>
            <w:rPr>
              <w:rFonts w:ascii="宋体" w:hAnsi="宋体" w:eastAsia="宋体" w:cs="仿宋_GB2312"/>
              <w:kern w:val="2"/>
              <w:sz w:val="21"/>
              <w:szCs w:val="24"/>
              <w:lang w:val="en-US" w:eastAsia="zh-CN" w:bidi="ar-SA"/>
            </w:rPr>
          </w:pPr>
          <w:bookmarkStart w:id="68" w:name="_Toc17214"/>
        </w:p>
        <w:p>
          <w:pPr>
            <w:ind w:firstLine="0" w:firstLineChars="0"/>
            <w:rPr>
              <w:rFonts w:hint="eastAsia" w:ascii="黑体" w:hAnsi="黑体" w:eastAsia="黑体" w:cs="黑体"/>
              <w:sz w:val="36"/>
              <w:szCs w:val="36"/>
            </w:rPr>
          </w:pPr>
          <w:r>
            <w:rPr>
              <w:rFonts w:hint="eastAsia" w:ascii="黑体" w:hAnsi="黑体" w:eastAsia="黑体" w:cs="黑体"/>
              <w:sz w:val="36"/>
              <w:szCs w:val="36"/>
            </w:rPr>
            <w:t>五星岗位</w:t>
          </w:r>
        </w:p>
        <w:p>
          <w:pPr>
            <w:pStyle w:val="4"/>
            <w:bidi w:val="0"/>
            <w:spacing w:before="0" w:beforeLines="0" w:after="0" w:afterLines="0" w:line="240" w:lineRule="auto"/>
            <w:ind w:left="0" w:leftChars="0" w:right="0" w:rightChars="0" w:firstLine="0" w:firstLineChars="0"/>
            <w:jc w:val="center"/>
            <w:outlineLvl w:val="9"/>
            <w:rPr>
              <w:rFonts w:hint="eastAsia" w:ascii="仿宋_GB2312" w:hAnsi="仿宋_GB2312" w:eastAsia="仿宋_GB2312" w:cs="仿宋_GB2312"/>
              <w:b/>
              <w:bCs/>
              <w:kern w:val="2"/>
              <w:sz w:val="36"/>
              <w:szCs w:val="32"/>
              <w:lang w:val="en-US" w:eastAsia="zh-CN" w:bidi="ar-SA"/>
            </w:rPr>
          </w:pPr>
          <w:r>
            <w:rPr>
              <w:rFonts w:hint="eastAsia"/>
              <w:lang w:val="en-US" w:eastAsia="zh-CN"/>
            </w:rPr>
            <w:fldChar w:fldCharType="begin"/>
          </w:r>
          <w:r>
            <w:rPr>
              <w:rFonts w:hint="eastAsia"/>
              <w:lang w:val="en-US" w:eastAsia="zh-CN"/>
            </w:rPr>
            <w:instrText xml:space="preserve">TOC \o "1-2" \h \u </w:instrText>
          </w:r>
          <w:r>
            <w:rPr>
              <w:rFonts w:hint="eastAsia"/>
              <w:lang w:val="en-US" w:eastAsia="zh-CN"/>
            </w:rPr>
            <w:fldChar w:fldCharType="separate"/>
          </w:r>
        </w:p>
        <w:p>
          <w:pPr>
            <w:pStyle w:val="8"/>
            <w:tabs>
              <w:tab w:val="right" w:leader="dot" w:pos="8306"/>
              <w:tab w:val="clear" w:pos="8296"/>
            </w:tabs>
            <w:ind w:left="0" w:leftChars="0" w:firstLine="0" w:firstLineChars="0"/>
            <w:rPr>
              <w:rFonts w:hint="eastAsia"/>
              <w:lang w:val="en-US" w:eastAsia="zh-CN"/>
            </w:rPr>
          </w:pPr>
          <w:r>
            <w:rPr>
              <w:rFonts w:hint="eastAsia" w:ascii="楷体" w:hAnsi="楷体" w:eastAsia="楷体" w:cs="楷体"/>
            </w:rPr>
            <w:t>【</w:t>
          </w:r>
          <w:r>
            <w:rPr>
              <w:rFonts w:hint="eastAsia" w:ascii="楷体" w:hAnsi="楷体" w:eastAsia="楷体" w:cs="楷体"/>
              <w:lang w:eastAsia="zh-CN"/>
            </w:rPr>
            <w:t>研发管理</w:t>
          </w:r>
          <w:r>
            <w:rPr>
              <w:rFonts w:hint="eastAsia" w:ascii="楷体" w:hAnsi="楷体" w:eastAsia="楷体" w:cs="楷体"/>
            </w:rPr>
            <w:t>类】</w:t>
          </w:r>
        </w:p>
        <w:p>
          <w:pPr>
            <w:pStyle w:val="8"/>
            <w:tabs>
              <w:tab w:val="right" w:leader="dot" w:pos="8306"/>
              <w:tab w:val="clear" w:pos="8296"/>
            </w:tabs>
            <w:ind w:left="0" w:leftChars="0" w:firstLine="0" w:firstLineChars="0"/>
          </w:pPr>
          <w:r>
            <w:rPr>
              <w:rFonts w:hint="eastAsia"/>
              <w:lang w:val="en-US" w:eastAsia="zh-CN"/>
            </w:rPr>
            <w:fldChar w:fldCharType="begin"/>
          </w:r>
          <w:r>
            <w:rPr>
              <w:rFonts w:hint="eastAsia"/>
              <w:lang w:val="en-US" w:eastAsia="zh-CN"/>
            </w:rPr>
            <w:instrText xml:space="preserve"> HYPERLINK \l _Toc28645 </w:instrText>
          </w:r>
          <w:r>
            <w:rPr>
              <w:rFonts w:hint="eastAsia"/>
              <w:lang w:val="en-US" w:eastAsia="zh-CN"/>
            </w:rPr>
            <w:fldChar w:fldCharType="separate"/>
          </w:r>
          <w:r>
            <w:rPr>
              <w:rFonts w:hint="eastAsia"/>
              <w:lang w:val="en-US" w:eastAsia="zh-CN"/>
            </w:rPr>
            <w:t>1</w:t>
          </w:r>
          <w:r>
            <w:rPr>
              <w:rFonts w:hint="eastAsia"/>
            </w:rPr>
            <w:t>.</w:t>
          </w:r>
          <w:r>
            <w:rPr>
              <w:rFonts w:hint="eastAsia"/>
              <w:lang w:eastAsia="zh-CN"/>
            </w:rPr>
            <w:t>医疗器械首席科学家</w:t>
          </w:r>
          <w:r>
            <w:tab/>
          </w:r>
          <w:r>
            <w:fldChar w:fldCharType="begin"/>
          </w:r>
          <w:r>
            <w:instrText xml:space="preserve"> PAGEREF _Toc28645 \h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hint="eastAsia"/>
              <w:lang w:val="en-US" w:eastAsia="zh-CN"/>
            </w:rPr>
            <w:fldChar w:fldCharType="end"/>
          </w:r>
        </w:p>
        <w:p>
          <w:pPr>
            <w:pStyle w:val="8"/>
            <w:tabs>
              <w:tab w:val="right" w:leader="dot" w:pos="8306"/>
              <w:tab w:val="clear" w:pos="8296"/>
            </w:tabs>
            <w:ind w:left="0" w:leftChars="0" w:firstLine="0" w:firstLineChars="0"/>
          </w:pPr>
          <w:r>
            <w:rPr>
              <w:rFonts w:hint="eastAsia"/>
              <w:lang w:val="en-US" w:eastAsia="zh-CN"/>
            </w:rPr>
            <w:fldChar w:fldCharType="begin"/>
          </w:r>
          <w:r>
            <w:rPr>
              <w:rFonts w:hint="eastAsia"/>
              <w:lang w:val="en-US" w:eastAsia="zh-CN"/>
            </w:rPr>
            <w:instrText xml:space="preserve"> HYPERLINK \l _Toc4657 </w:instrText>
          </w:r>
          <w:r>
            <w:rPr>
              <w:rFonts w:hint="eastAsia"/>
              <w:lang w:val="en-US" w:eastAsia="zh-CN"/>
            </w:rPr>
            <w:fldChar w:fldCharType="separate"/>
          </w:r>
          <w:r>
            <w:rPr>
              <w:rFonts w:hint="eastAsia"/>
              <w:lang w:val="en-US" w:eastAsia="zh-CN"/>
            </w:rPr>
            <w:t>2</w:t>
          </w:r>
          <w:r>
            <w:rPr>
              <w:rFonts w:hint="eastAsia"/>
            </w:rPr>
            <w:t>.</w:t>
          </w:r>
          <w:r>
            <w:rPr>
              <w:rFonts w:hint="eastAsia"/>
              <w:lang w:eastAsia="zh-CN"/>
            </w:rPr>
            <w:t>医疗器械首席技术官</w:t>
          </w:r>
          <w:r>
            <w:tab/>
          </w:r>
          <w:r>
            <w:fldChar w:fldCharType="begin"/>
          </w:r>
          <w:r>
            <w:instrText xml:space="preserve"> PAGEREF _Toc4657 \h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hint="eastAsia"/>
              <w:lang w:val="en-US" w:eastAsia="zh-CN"/>
            </w:rPr>
            <w:fldChar w:fldCharType="end"/>
          </w:r>
        </w:p>
        <w:p>
          <w:pPr>
            <w:pStyle w:val="8"/>
            <w:tabs>
              <w:tab w:val="right" w:leader="dot" w:pos="8306"/>
              <w:tab w:val="clear" w:pos="8296"/>
            </w:tabs>
            <w:ind w:left="0" w:leftChars="0" w:firstLine="0" w:firstLineChars="0"/>
          </w:pPr>
          <w:r>
            <w:rPr>
              <w:rFonts w:hint="eastAsia"/>
              <w:lang w:val="en-US" w:eastAsia="zh-CN"/>
            </w:rPr>
            <w:fldChar w:fldCharType="begin"/>
          </w:r>
          <w:r>
            <w:rPr>
              <w:rFonts w:hint="eastAsia"/>
              <w:lang w:val="en-US" w:eastAsia="zh-CN"/>
            </w:rPr>
            <w:instrText xml:space="preserve"> HYPERLINK \l _Toc11655 </w:instrText>
          </w:r>
          <w:r>
            <w:rPr>
              <w:rFonts w:hint="eastAsia"/>
              <w:lang w:val="en-US" w:eastAsia="zh-CN"/>
            </w:rPr>
            <w:fldChar w:fldCharType="separate"/>
          </w:r>
          <w:r>
            <w:rPr>
              <w:rFonts w:hint="eastAsia"/>
              <w:lang w:val="en-US" w:eastAsia="zh-CN"/>
            </w:rPr>
            <w:t>3</w:t>
          </w:r>
          <w:r>
            <w:rPr>
              <w:rFonts w:hint="eastAsia"/>
            </w:rPr>
            <w:t>.</w:t>
          </w:r>
          <w:r>
            <w:rPr>
              <w:rFonts w:hint="eastAsia"/>
              <w:lang w:eastAsia="zh-CN"/>
            </w:rPr>
            <w:t>医疗器械研发总监</w:t>
          </w:r>
          <w:r>
            <w:tab/>
          </w:r>
          <w:r>
            <w:fldChar w:fldCharType="begin"/>
          </w:r>
          <w:r>
            <w:instrText xml:space="preserve"> PAGEREF _Toc11655 \h </w:instrText>
          </w:r>
          <w:r>
            <w:fldChar w:fldCharType="separate"/>
          </w:r>
          <w:r>
            <w:t>3</w:t>
          </w:r>
          <w:r>
            <w:fldChar w:fldCharType="end"/>
          </w:r>
          <w:r>
            <w:rPr>
              <w:rFonts w:hint="eastAsia"/>
              <w:lang w:val="en-US" w:eastAsia="zh-CN"/>
            </w:rPr>
            <w:fldChar w:fldCharType="end"/>
          </w:r>
        </w:p>
        <w:p>
          <w:pPr>
            <w:pStyle w:val="8"/>
            <w:tabs>
              <w:tab w:val="right" w:leader="dot" w:pos="8306"/>
              <w:tab w:val="clear" w:pos="8296"/>
            </w:tabs>
            <w:ind w:left="0" w:leftChars="0" w:firstLine="0" w:firstLineChars="0"/>
          </w:pPr>
          <w:r>
            <w:rPr>
              <w:rFonts w:hint="eastAsia"/>
              <w:lang w:val="en-US" w:eastAsia="zh-CN"/>
            </w:rPr>
            <w:fldChar w:fldCharType="begin"/>
          </w:r>
          <w:r>
            <w:rPr>
              <w:rFonts w:hint="eastAsia"/>
              <w:lang w:val="en-US" w:eastAsia="zh-CN"/>
            </w:rPr>
            <w:instrText xml:space="preserve"> HYPERLINK \l _Toc21577 </w:instrText>
          </w:r>
          <w:r>
            <w:rPr>
              <w:rFonts w:hint="eastAsia"/>
              <w:lang w:val="en-US" w:eastAsia="zh-CN"/>
            </w:rPr>
            <w:fldChar w:fldCharType="separate"/>
          </w:r>
          <w:r>
            <w:rPr>
              <w:rFonts w:hint="eastAsia"/>
              <w:lang w:val="en-US" w:eastAsia="zh-CN"/>
            </w:rPr>
            <w:t>4</w:t>
          </w:r>
          <w:r>
            <w:rPr>
              <w:rFonts w:hint="eastAsia"/>
            </w:rPr>
            <w:t>.</w:t>
          </w:r>
          <w:r>
            <w:rPr>
              <w:rFonts w:hint="eastAsia"/>
              <w:lang w:eastAsia="zh-CN"/>
            </w:rPr>
            <w:t>医学总监</w:t>
          </w:r>
          <w:r>
            <w:tab/>
          </w:r>
          <w:r>
            <w:fldChar w:fldCharType="begin"/>
          </w:r>
          <w:r>
            <w:instrText xml:space="preserve"> PAGEREF _Toc21577 \h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rPr>
              <w:rFonts w:hint="eastAsia"/>
              <w:lang w:val="en-US" w:eastAsia="zh-CN"/>
            </w:rPr>
            <w:fldChar w:fldCharType="end"/>
          </w:r>
        </w:p>
        <w:p>
          <w:pPr>
            <w:pStyle w:val="8"/>
            <w:tabs>
              <w:tab w:val="right" w:leader="dot" w:pos="8306"/>
              <w:tab w:val="clear" w:pos="8296"/>
            </w:tabs>
            <w:ind w:left="0" w:leftChars="0" w:firstLine="0" w:firstLineChars="0"/>
          </w:pPr>
          <w:r>
            <w:rPr>
              <w:rFonts w:hint="eastAsia"/>
              <w:lang w:val="en-US" w:eastAsia="zh-CN"/>
            </w:rPr>
            <w:fldChar w:fldCharType="begin"/>
          </w:r>
          <w:r>
            <w:rPr>
              <w:rFonts w:hint="eastAsia"/>
              <w:lang w:val="en-US" w:eastAsia="zh-CN"/>
            </w:rPr>
            <w:instrText xml:space="preserve"> HYPERLINK \l _Toc14181 </w:instrText>
          </w:r>
          <w:r>
            <w:rPr>
              <w:rFonts w:hint="eastAsia"/>
              <w:lang w:val="en-US" w:eastAsia="zh-CN"/>
            </w:rPr>
            <w:fldChar w:fldCharType="separate"/>
          </w:r>
          <w:r>
            <w:rPr>
              <w:rFonts w:hint="eastAsia"/>
              <w:lang w:val="en-US" w:eastAsia="zh-CN"/>
            </w:rPr>
            <w:t>5</w:t>
          </w:r>
          <w:r>
            <w:rPr>
              <w:rFonts w:hint="eastAsia"/>
            </w:rPr>
            <w:t>.</w:t>
          </w:r>
          <w:r>
            <w:rPr>
              <w:rFonts w:hint="eastAsia"/>
              <w:lang w:eastAsia="zh-CN"/>
            </w:rPr>
            <w:t>化学总监</w:t>
          </w:r>
          <w:r>
            <w:tab/>
          </w:r>
          <w:r>
            <w:fldChar w:fldCharType="begin"/>
          </w:r>
          <w:r>
            <w:instrText xml:space="preserve"> PAGEREF _Toc14181 \h </w:instrText>
          </w:r>
          <w:r>
            <w:fldChar w:fldCharType="separate"/>
          </w:r>
          <w:r>
            <w:t>5</w:t>
          </w:r>
          <w:r>
            <w:fldChar w:fldCharType="end"/>
          </w:r>
          <w:r>
            <w:rPr>
              <w:rFonts w:hint="eastAsia"/>
              <w:lang w:val="en-US" w:eastAsia="zh-CN"/>
            </w:rPr>
            <w:fldChar w:fldCharType="end"/>
          </w:r>
        </w:p>
        <w:p>
          <w:pPr>
            <w:pStyle w:val="8"/>
            <w:tabs>
              <w:tab w:val="right" w:leader="dot" w:pos="8306"/>
              <w:tab w:val="clear" w:pos="8296"/>
            </w:tabs>
            <w:ind w:left="0" w:leftChars="0" w:firstLine="0" w:firstLineChars="0"/>
            <w:rPr>
              <w:rFonts w:hint="eastAsia"/>
              <w:lang w:val="en-US" w:eastAsia="zh-CN"/>
            </w:rPr>
          </w:pPr>
          <w:r>
            <w:rPr>
              <w:rFonts w:hint="eastAsia" w:ascii="楷体" w:hAnsi="楷体" w:eastAsia="楷体" w:cs="楷体"/>
            </w:rPr>
            <w:t>【</w:t>
          </w:r>
          <w:r>
            <w:rPr>
              <w:rFonts w:hint="eastAsia" w:ascii="楷体" w:hAnsi="楷体" w:eastAsia="楷体" w:cs="楷体"/>
              <w:lang w:eastAsia="zh-CN"/>
            </w:rPr>
            <w:t>技术研究</w:t>
          </w:r>
          <w:r>
            <w:rPr>
              <w:rFonts w:hint="eastAsia" w:ascii="楷体" w:hAnsi="楷体" w:eastAsia="楷体" w:cs="楷体"/>
            </w:rPr>
            <w:t>类】</w:t>
          </w:r>
        </w:p>
        <w:p>
          <w:pPr>
            <w:pStyle w:val="8"/>
            <w:tabs>
              <w:tab w:val="right" w:leader="dot" w:pos="8306"/>
              <w:tab w:val="clear" w:pos="8296"/>
            </w:tabs>
            <w:ind w:left="0" w:leftChars="0" w:firstLine="0" w:firstLineChars="0"/>
          </w:pPr>
          <w:r>
            <w:rPr>
              <w:rFonts w:hint="eastAsia"/>
              <w:lang w:val="en-US" w:eastAsia="zh-CN"/>
            </w:rPr>
            <w:fldChar w:fldCharType="begin"/>
          </w:r>
          <w:r>
            <w:rPr>
              <w:rFonts w:hint="eastAsia"/>
              <w:lang w:val="en-US" w:eastAsia="zh-CN"/>
            </w:rPr>
            <w:instrText xml:space="preserve"> HYPERLINK \l _Toc732 </w:instrText>
          </w:r>
          <w:r>
            <w:rPr>
              <w:rFonts w:hint="eastAsia"/>
              <w:lang w:val="en-US" w:eastAsia="zh-CN"/>
            </w:rPr>
            <w:fldChar w:fldCharType="separate"/>
          </w:r>
          <w:r>
            <w:rPr>
              <w:rFonts w:hint="eastAsia"/>
              <w:lang w:val="en-US" w:eastAsia="zh-CN"/>
            </w:rPr>
            <w:t>6</w:t>
          </w:r>
          <w:r>
            <w:rPr>
              <w:rFonts w:hint="eastAsia"/>
            </w:rPr>
            <w:t>.</w:t>
          </w:r>
          <w:r>
            <w:rPr>
              <w:rFonts w:hint="eastAsia"/>
              <w:lang w:eastAsia="zh-CN"/>
            </w:rPr>
            <w:t>创新医疗器械研究专家</w:t>
          </w:r>
          <w:r>
            <w:tab/>
          </w:r>
          <w:r>
            <w:fldChar w:fldCharType="begin"/>
          </w:r>
          <w:r>
            <w:instrText xml:space="preserve"> PAGEREF _Toc732 \h </w:instrText>
          </w:r>
          <w:r>
            <w:fldChar w:fldCharType="separate"/>
          </w:r>
          <w:r>
            <w:t>6</w:t>
          </w:r>
          <w:r>
            <w:fldChar w:fldCharType="end"/>
          </w:r>
          <w:r>
            <w:rPr>
              <w:rFonts w:hint="eastAsia"/>
              <w:lang w:val="en-US" w:eastAsia="zh-CN"/>
            </w:rPr>
            <w:fldChar w:fldCharType="end"/>
          </w:r>
        </w:p>
        <w:p>
          <w:pPr>
            <w:pStyle w:val="8"/>
            <w:tabs>
              <w:tab w:val="right" w:leader="dot" w:pos="8306"/>
              <w:tab w:val="clear" w:pos="8296"/>
            </w:tabs>
            <w:ind w:left="0" w:leftChars="0" w:firstLine="0" w:firstLineChars="0"/>
            <w:rPr>
              <w:rFonts w:hint="eastAsia"/>
              <w:lang w:val="en-US" w:eastAsia="zh-CN"/>
            </w:rPr>
          </w:pPr>
          <w:r>
            <w:rPr>
              <w:rFonts w:hint="eastAsia" w:ascii="楷体" w:hAnsi="楷体" w:eastAsia="楷体" w:cs="楷体"/>
            </w:rPr>
            <w:t>【</w:t>
          </w:r>
          <w:r>
            <w:rPr>
              <w:rFonts w:hint="eastAsia" w:ascii="楷体" w:hAnsi="楷体" w:eastAsia="楷体" w:cs="楷体"/>
              <w:lang w:eastAsia="zh-CN"/>
            </w:rPr>
            <w:t>产品规划</w:t>
          </w:r>
          <w:r>
            <w:rPr>
              <w:rFonts w:hint="eastAsia" w:ascii="楷体" w:hAnsi="楷体" w:eastAsia="楷体" w:cs="楷体"/>
            </w:rPr>
            <w:t>类】</w:t>
          </w:r>
        </w:p>
        <w:p>
          <w:pPr>
            <w:pStyle w:val="8"/>
            <w:tabs>
              <w:tab w:val="right" w:leader="dot" w:pos="8306"/>
              <w:tab w:val="clear" w:pos="8296"/>
            </w:tabs>
            <w:ind w:left="0" w:leftChars="0" w:firstLine="0" w:firstLineChars="0"/>
          </w:pPr>
          <w:r>
            <w:rPr>
              <w:rFonts w:hint="eastAsia"/>
              <w:lang w:val="en-US" w:eastAsia="zh-CN"/>
            </w:rPr>
            <w:fldChar w:fldCharType="begin"/>
          </w:r>
          <w:r>
            <w:rPr>
              <w:rFonts w:hint="eastAsia"/>
              <w:lang w:val="en-US" w:eastAsia="zh-CN"/>
            </w:rPr>
            <w:instrText xml:space="preserve"> HYPERLINK \l _Toc4425 </w:instrText>
          </w:r>
          <w:r>
            <w:rPr>
              <w:rFonts w:hint="eastAsia"/>
              <w:lang w:val="en-US" w:eastAsia="zh-CN"/>
            </w:rPr>
            <w:fldChar w:fldCharType="separate"/>
          </w:r>
          <w:r>
            <w:rPr>
              <w:rFonts w:hint="eastAsia"/>
              <w:lang w:val="en-US" w:eastAsia="zh-CN"/>
            </w:rPr>
            <w:t>7</w:t>
          </w:r>
          <w:r>
            <w:rPr>
              <w:rFonts w:hint="eastAsia"/>
            </w:rPr>
            <w:t>.</w:t>
          </w:r>
          <w:r>
            <w:rPr>
              <w:rFonts w:hint="eastAsia"/>
              <w:lang w:eastAsia="zh-CN"/>
            </w:rPr>
            <w:t>医疗器械</w:t>
          </w:r>
          <w:r>
            <w:rPr>
              <w:rFonts w:hint="eastAsia"/>
            </w:rPr>
            <w:t>产品总监</w:t>
          </w:r>
          <w:r>
            <w:tab/>
          </w:r>
          <w:r>
            <w:fldChar w:fldCharType="begin"/>
          </w:r>
          <w:r>
            <w:instrText xml:space="preserve"> PAGEREF _Toc4425 \h </w:instrText>
          </w:r>
          <w:r>
            <w:fldChar w:fldCharType="separate"/>
          </w:r>
          <w:r>
            <w:t>7</w:t>
          </w:r>
          <w:r>
            <w:fldChar w:fldCharType="end"/>
          </w:r>
          <w:r>
            <w:rPr>
              <w:rFonts w:hint="eastAsia"/>
              <w:lang w:val="en-US" w:eastAsia="zh-CN"/>
            </w:rPr>
            <w:fldChar w:fldCharType="end"/>
          </w:r>
        </w:p>
        <w:p>
          <w:pPr>
            <w:pStyle w:val="8"/>
            <w:tabs>
              <w:tab w:val="right" w:leader="dot" w:pos="8306"/>
              <w:tab w:val="clear" w:pos="8296"/>
            </w:tabs>
            <w:ind w:left="0" w:leftChars="0" w:firstLine="0" w:firstLineChars="0"/>
            <w:rPr>
              <w:rFonts w:hint="eastAsia"/>
              <w:lang w:val="en-US" w:eastAsia="zh-CN"/>
            </w:rPr>
          </w:pPr>
          <w:r>
            <w:rPr>
              <w:rFonts w:hint="eastAsia" w:ascii="楷体" w:hAnsi="楷体" w:eastAsia="楷体" w:cs="楷体"/>
            </w:rPr>
            <w:t>【</w:t>
          </w:r>
          <w:r>
            <w:rPr>
              <w:rFonts w:hint="eastAsia" w:ascii="楷体" w:hAnsi="楷体" w:eastAsia="楷体" w:cs="楷体"/>
              <w:lang w:eastAsia="zh-CN"/>
            </w:rPr>
            <w:t>产品开发</w:t>
          </w:r>
          <w:r>
            <w:rPr>
              <w:rFonts w:hint="eastAsia" w:ascii="楷体" w:hAnsi="楷体" w:eastAsia="楷体" w:cs="楷体"/>
            </w:rPr>
            <w:t>类】</w:t>
          </w:r>
        </w:p>
        <w:p>
          <w:pPr>
            <w:pStyle w:val="8"/>
            <w:tabs>
              <w:tab w:val="right" w:leader="dot" w:pos="8306"/>
              <w:tab w:val="clear" w:pos="8296"/>
            </w:tabs>
            <w:ind w:left="0" w:leftChars="0" w:firstLine="0" w:firstLineChars="0"/>
          </w:pPr>
          <w:r>
            <w:rPr>
              <w:rFonts w:hint="eastAsia"/>
              <w:lang w:val="en-US" w:eastAsia="zh-CN"/>
            </w:rPr>
            <w:fldChar w:fldCharType="begin"/>
          </w:r>
          <w:r>
            <w:rPr>
              <w:rFonts w:hint="eastAsia"/>
              <w:lang w:val="en-US" w:eastAsia="zh-CN"/>
            </w:rPr>
            <w:instrText xml:space="preserve"> HYPERLINK \l _Toc26108 </w:instrText>
          </w:r>
          <w:r>
            <w:rPr>
              <w:rFonts w:hint="eastAsia"/>
              <w:lang w:val="en-US" w:eastAsia="zh-CN"/>
            </w:rPr>
            <w:fldChar w:fldCharType="separate"/>
          </w:r>
          <w:r>
            <w:rPr>
              <w:rFonts w:hint="eastAsia"/>
              <w:lang w:val="en-US" w:eastAsia="zh-CN"/>
            </w:rPr>
            <w:t>8</w:t>
          </w:r>
          <w:r>
            <w:rPr>
              <w:rFonts w:hint="eastAsia"/>
            </w:rPr>
            <w:t>.</w:t>
          </w:r>
          <w:r>
            <w:rPr>
              <w:rFonts w:hint="eastAsia"/>
              <w:lang w:eastAsia="zh-CN"/>
            </w:rPr>
            <w:t>医疗机器人</w:t>
          </w:r>
          <w:r>
            <w:rPr>
              <w:rFonts w:hint="eastAsia"/>
              <w:lang w:val="en-US" w:eastAsia="zh-CN"/>
            </w:rPr>
            <w:t>/</w:t>
          </w:r>
          <w:r>
            <w:rPr>
              <w:rFonts w:hint="eastAsia"/>
              <w:lang w:eastAsia="zh-CN"/>
            </w:rPr>
            <w:t>自动化研发专家</w:t>
          </w:r>
          <w:r>
            <w:tab/>
          </w:r>
          <w:r>
            <w:fldChar w:fldCharType="begin"/>
          </w:r>
          <w:r>
            <w:instrText xml:space="preserve"> PAGEREF _Toc26108 \h </w:instrText>
          </w:r>
          <w:r>
            <w:fldChar w:fldCharType="separate"/>
          </w:r>
          <w:r>
            <w:t>8</w:t>
          </w:r>
          <w:r>
            <w:fldChar w:fldCharType="end"/>
          </w:r>
          <w:r>
            <w:rPr>
              <w:rFonts w:hint="eastAsia"/>
              <w:lang w:val="en-US" w:eastAsia="zh-CN"/>
            </w:rPr>
            <w:fldChar w:fldCharType="end"/>
          </w:r>
        </w:p>
        <w:p>
          <w:pPr>
            <w:pStyle w:val="8"/>
            <w:tabs>
              <w:tab w:val="right" w:leader="dot" w:pos="8306"/>
              <w:tab w:val="clear" w:pos="8296"/>
            </w:tabs>
            <w:ind w:left="0" w:leftChars="0" w:firstLine="0" w:firstLineChars="0"/>
          </w:pPr>
          <w:r>
            <w:rPr>
              <w:rFonts w:hint="eastAsia"/>
              <w:lang w:val="en-US" w:eastAsia="zh-CN"/>
            </w:rPr>
            <w:fldChar w:fldCharType="begin"/>
          </w:r>
          <w:r>
            <w:rPr>
              <w:rFonts w:hint="eastAsia"/>
              <w:lang w:val="en-US" w:eastAsia="zh-CN"/>
            </w:rPr>
            <w:instrText xml:space="preserve"> HYPERLINK \l _Toc12451 </w:instrText>
          </w:r>
          <w:r>
            <w:rPr>
              <w:rFonts w:hint="eastAsia"/>
              <w:lang w:val="en-US" w:eastAsia="zh-CN"/>
            </w:rPr>
            <w:fldChar w:fldCharType="separate"/>
          </w:r>
          <w:r>
            <w:rPr>
              <w:rFonts w:hint="eastAsia"/>
              <w:lang w:val="en-US" w:eastAsia="zh-CN"/>
            </w:rPr>
            <w:t>9</w:t>
          </w:r>
          <w:r>
            <w:rPr>
              <w:rFonts w:hint="eastAsia"/>
            </w:rPr>
            <w:t>.</w:t>
          </w:r>
          <w:r>
            <w:rPr>
              <w:rFonts w:hint="eastAsia"/>
              <w:lang w:eastAsia="zh-CN"/>
            </w:rPr>
            <w:t>超速离心机研发专家</w:t>
          </w:r>
          <w:r>
            <w:tab/>
          </w:r>
          <w:r>
            <w:fldChar w:fldCharType="begin"/>
          </w:r>
          <w:r>
            <w:instrText xml:space="preserve"> PAGEREF _Toc12451 \h </w:instrText>
          </w:r>
          <w:r>
            <w:fldChar w:fldCharType="separate"/>
          </w:r>
          <w:r>
            <w:t>9</w:t>
          </w:r>
          <w:r>
            <w:fldChar w:fldCharType="end"/>
          </w:r>
          <w:r>
            <w:rPr>
              <w:rFonts w:hint="eastAsia"/>
              <w:lang w:val="en-US" w:eastAsia="zh-CN"/>
            </w:rPr>
            <w:fldChar w:fldCharType="end"/>
          </w:r>
        </w:p>
        <w:p>
          <w:pPr>
            <w:pStyle w:val="8"/>
            <w:tabs>
              <w:tab w:val="right" w:leader="dot" w:pos="8306"/>
              <w:tab w:val="clear" w:pos="8296"/>
            </w:tabs>
            <w:ind w:left="0" w:leftChars="0" w:firstLine="0" w:firstLineChars="0"/>
          </w:pPr>
          <w:r>
            <w:rPr>
              <w:rFonts w:hint="eastAsia"/>
              <w:lang w:val="en-US" w:eastAsia="zh-CN"/>
            </w:rPr>
            <w:fldChar w:fldCharType="begin"/>
          </w:r>
          <w:r>
            <w:rPr>
              <w:rFonts w:hint="eastAsia"/>
              <w:lang w:val="en-US" w:eastAsia="zh-CN"/>
            </w:rPr>
            <w:instrText xml:space="preserve"> HYPERLINK \l _Toc23645 </w:instrText>
          </w:r>
          <w:r>
            <w:rPr>
              <w:rFonts w:hint="eastAsia"/>
              <w:lang w:val="en-US" w:eastAsia="zh-CN"/>
            </w:rPr>
            <w:fldChar w:fldCharType="separate"/>
          </w:r>
          <w:r>
            <w:rPr>
              <w:rFonts w:hint="eastAsia"/>
              <w:lang w:val="en-US" w:eastAsia="zh-CN"/>
            </w:rPr>
            <w:t>10</w:t>
          </w:r>
          <w:r>
            <w:rPr>
              <w:rFonts w:hint="eastAsia"/>
            </w:rPr>
            <w:t>.</w:t>
          </w:r>
          <w:r>
            <w:rPr>
              <w:rFonts w:hint="eastAsia"/>
              <w:lang w:val="en-US" w:eastAsia="zh-CN"/>
            </w:rPr>
            <w:t>OCT专家</w:t>
          </w:r>
          <w:r>
            <w:tab/>
          </w:r>
          <w:r>
            <w:fldChar w:fldCharType="begin"/>
          </w:r>
          <w:r>
            <w:instrText xml:space="preserve"> PAGEREF _Toc23645 \h </w:instrText>
          </w:r>
          <w:r>
            <w:fldChar w:fldCharType="separate"/>
          </w:r>
          <w:r>
            <w:t>10</w:t>
          </w:r>
          <w:r>
            <w:fldChar w:fldCharType="end"/>
          </w:r>
          <w:r>
            <w:rPr>
              <w:rFonts w:hint="eastAsia"/>
              <w:lang w:val="en-US" w:eastAsia="zh-CN"/>
            </w:rPr>
            <w:fldChar w:fldCharType="end"/>
          </w:r>
        </w:p>
        <w:p>
          <w:pPr>
            <w:pStyle w:val="8"/>
            <w:tabs>
              <w:tab w:val="right" w:leader="dot" w:pos="8306"/>
              <w:tab w:val="clear" w:pos="8296"/>
            </w:tabs>
            <w:ind w:left="0" w:leftChars="0" w:firstLine="0" w:firstLineChars="0"/>
          </w:pPr>
          <w:r>
            <w:rPr>
              <w:rFonts w:hint="eastAsia"/>
              <w:lang w:val="en-US" w:eastAsia="zh-CN"/>
            </w:rPr>
            <w:fldChar w:fldCharType="begin"/>
          </w:r>
          <w:r>
            <w:rPr>
              <w:rFonts w:hint="eastAsia"/>
              <w:lang w:val="en-US" w:eastAsia="zh-CN"/>
            </w:rPr>
            <w:instrText xml:space="preserve"> HYPERLINK \l _Toc17493 </w:instrText>
          </w:r>
          <w:r>
            <w:rPr>
              <w:rFonts w:hint="eastAsia"/>
              <w:lang w:val="en-US" w:eastAsia="zh-CN"/>
            </w:rPr>
            <w:fldChar w:fldCharType="separate"/>
          </w:r>
          <w:r>
            <w:rPr>
              <w:rFonts w:hint="eastAsia"/>
              <w:lang w:val="en-US" w:eastAsia="zh-CN"/>
            </w:rPr>
            <w:t>11</w:t>
          </w:r>
          <w:r>
            <w:rPr>
              <w:rFonts w:hint="eastAsia"/>
            </w:rPr>
            <w:t>.</w:t>
          </w:r>
          <w:r>
            <w:rPr>
              <w:rFonts w:hint="eastAsia"/>
              <w:lang w:eastAsia="zh-CN"/>
            </w:rPr>
            <w:t>超声</w:t>
          </w:r>
          <w:r>
            <w:t>专家</w:t>
          </w:r>
          <w:r>
            <w:tab/>
          </w:r>
          <w:r>
            <w:fldChar w:fldCharType="begin"/>
          </w:r>
          <w:r>
            <w:instrText xml:space="preserve"> PAGEREF _Toc17493 \h </w:instrText>
          </w:r>
          <w:r>
            <w:fldChar w:fldCharType="separate"/>
          </w:r>
          <w:r>
            <w:t>11</w:t>
          </w:r>
          <w:r>
            <w:fldChar w:fldCharType="end"/>
          </w:r>
          <w:r>
            <w:rPr>
              <w:rFonts w:hint="eastAsia"/>
              <w:lang w:val="en-US" w:eastAsia="zh-CN"/>
            </w:rPr>
            <w:fldChar w:fldCharType="end"/>
          </w:r>
        </w:p>
        <w:p>
          <w:pPr>
            <w:pStyle w:val="8"/>
            <w:tabs>
              <w:tab w:val="right" w:leader="dot" w:pos="8306"/>
              <w:tab w:val="clear" w:pos="8296"/>
            </w:tabs>
            <w:ind w:left="0" w:leftChars="0" w:firstLine="0" w:firstLineChars="0"/>
          </w:pPr>
          <w:r>
            <w:rPr>
              <w:rFonts w:hint="eastAsia"/>
              <w:lang w:val="en-US" w:eastAsia="zh-CN"/>
            </w:rPr>
            <w:fldChar w:fldCharType="begin"/>
          </w:r>
          <w:r>
            <w:rPr>
              <w:rFonts w:hint="eastAsia"/>
              <w:lang w:val="en-US" w:eastAsia="zh-CN"/>
            </w:rPr>
            <w:instrText xml:space="preserve"> HYPERLINK \l _Toc24680 </w:instrText>
          </w:r>
          <w:r>
            <w:rPr>
              <w:rFonts w:hint="eastAsia"/>
              <w:lang w:val="en-US" w:eastAsia="zh-CN"/>
            </w:rPr>
            <w:fldChar w:fldCharType="separate"/>
          </w:r>
          <w:r>
            <w:rPr>
              <w:rFonts w:hint="eastAsia"/>
              <w:lang w:val="en-US" w:eastAsia="zh-CN"/>
            </w:rPr>
            <w:t>12</w:t>
          </w:r>
          <w:r>
            <w:rPr>
              <w:rFonts w:hint="eastAsia"/>
            </w:rPr>
            <w:t>.</w:t>
          </w:r>
          <w:r>
            <w:rPr>
              <w:rFonts w:hint="eastAsia"/>
              <w:lang w:eastAsia="zh-CN"/>
            </w:rPr>
            <w:t>磁共振序列研发</w:t>
          </w:r>
          <w:r>
            <w:t>专家</w:t>
          </w:r>
          <w:r>
            <w:tab/>
          </w:r>
          <w:r>
            <w:fldChar w:fldCharType="begin"/>
          </w:r>
          <w:r>
            <w:instrText xml:space="preserve"> PAGEREF _Toc24680 \h </w:instrText>
          </w:r>
          <w:r>
            <w:fldChar w:fldCharType="separate"/>
          </w:r>
          <w:r>
            <w:t>12</w:t>
          </w:r>
          <w:r>
            <w:fldChar w:fldCharType="end"/>
          </w:r>
          <w:r>
            <w:rPr>
              <w:rFonts w:hint="eastAsia"/>
              <w:lang w:val="en-US" w:eastAsia="zh-CN"/>
            </w:rPr>
            <w:fldChar w:fldCharType="end"/>
          </w:r>
        </w:p>
        <w:p>
          <w:pPr>
            <w:pStyle w:val="8"/>
            <w:tabs>
              <w:tab w:val="right" w:leader="dot" w:pos="8306"/>
              <w:tab w:val="clear" w:pos="8296"/>
            </w:tabs>
            <w:ind w:left="0" w:leftChars="0" w:firstLine="0" w:firstLineChars="0"/>
          </w:pPr>
          <w:r>
            <w:rPr>
              <w:rFonts w:hint="eastAsia"/>
              <w:lang w:val="en-US" w:eastAsia="zh-CN"/>
            </w:rPr>
            <w:fldChar w:fldCharType="begin"/>
          </w:r>
          <w:r>
            <w:rPr>
              <w:rFonts w:hint="eastAsia"/>
              <w:lang w:val="en-US" w:eastAsia="zh-CN"/>
            </w:rPr>
            <w:instrText xml:space="preserve"> HYPERLINK \l _Toc4076 </w:instrText>
          </w:r>
          <w:r>
            <w:rPr>
              <w:rFonts w:hint="eastAsia"/>
              <w:lang w:val="en-US" w:eastAsia="zh-CN"/>
            </w:rPr>
            <w:fldChar w:fldCharType="separate"/>
          </w:r>
          <w:r>
            <w:rPr>
              <w:rFonts w:hint="eastAsia"/>
              <w:lang w:val="en-US" w:eastAsia="zh-CN"/>
            </w:rPr>
            <w:t>13</w:t>
          </w:r>
          <w:r>
            <w:rPr>
              <w:rFonts w:hint="eastAsia"/>
            </w:rPr>
            <w:t>.</w:t>
          </w:r>
          <w:r>
            <w:rPr>
              <w:rFonts w:hint="eastAsia"/>
              <w:lang w:eastAsia="zh-CN"/>
            </w:rPr>
            <w:t>医疗器械芯片专家</w:t>
          </w:r>
          <w:r>
            <w:tab/>
          </w:r>
          <w:r>
            <w:fldChar w:fldCharType="begin"/>
          </w:r>
          <w:r>
            <w:instrText xml:space="preserve"> PAGEREF _Toc4076 \h </w:instrText>
          </w:r>
          <w:r>
            <w:fldChar w:fldCharType="separate"/>
          </w:r>
          <w:r>
            <w:t>13</w:t>
          </w:r>
          <w:r>
            <w:fldChar w:fldCharType="end"/>
          </w:r>
          <w:r>
            <w:rPr>
              <w:rFonts w:hint="eastAsia"/>
              <w:lang w:val="en-US" w:eastAsia="zh-CN"/>
            </w:rPr>
            <w:fldChar w:fldCharType="end"/>
          </w:r>
        </w:p>
        <w:p>
          <w:pPr>
            <w:pStyle w:val="8"/>
            <w:tabs>
              <w:tab w:val="right" w:leader="dot" w:pos="8306"/>
              <w:tab w:val="clear" w:pos="8296"/>
            </w:tabs>
            <w:ind w:left="0" w:leftChars="0" w:firstLine="0" w:firstLineChars="0"/>
          </w:pPr>
          <w:r>
            <w:rPr>
              <w:rFonts w:hint="eastAsia"/>
              <w:lang w:val="en-US" w:eastAsia="zh-CN"/>
            </w:rPr>
            <w:fldChar w:fldCharType="begin"/>
          </w:r>
          <w:r>
            <w:rPr>
              <w:rFonts w:hint="eastAsia"/>
              <w:lang w:val="en-US" w:eastAsia="zh-CN"/>
            </w:rPr>
            <w:instrText xml:space="preserve"> HYPERLINK \l _Toc14108 </w:instrText>
          </w:r>
          <w:r>
            <w:rPr>
              <w:rFonts w:hint="eastAsia"/>
              <w:lang w:val="en-US" w:eastAsia="zh-CN"/>
            </w:rPr>
            <w:fldChar w:fldCharType="separate"/>
          </w:r>
          <w:r>
            <w:rPr>
              <w:rFonts w:hint="eastAsia"/>
              <w:lang w:val="en-US" w:eastAsia="zh-CN"/>
            </w:rPr>
            <w:t>14</w:t>
          </w:r>
          <w:r>
            <w:rPr>
              <w:rFonts w:hint="eastAsia"/>
            </w:rPr>
            <w:t>.</w:t>
          </w:r>
          <w:r>
            <w:rPr>
              <w:rFonts w:hint="eastAsia"/>
              <w:lang w:eastAsia="zh-CN"/>
            </w:rPr>
            <w:t>医疗器械光学专家</w:t>
          </w:r>
          <w:r>
            <w:tab/>
          </w:r>
          <w:r>
            <w:fldChar w:fldCharType="begin"/>
          </w:r>
          <w:r>
            <w:instrText xml:space="preserve"> PAGEREF _Toc14108 \h </w:instrText>
          </w:r>
          <w:r>
            <w:fldChar w:fldCharType="separate"/>
          </w:r>
          <w:r>
            <w:t>14</w:t>
          </w:r>
          <w:r>
            <w:fldChar w:fldCharType="end"/>
          </w:r>
          <w:r>
            <w:rPr>
              <w:rFonts w:hint="eastAsia"/>
              <w:lang w:val="en-US" w:eastAsia="zh-CN"/>
            </w:rPr>
            <w:fldChar w:fldCharType="end"/>
          </w:r>
        </w:p>
        <w:p>
          <w:pPr>
            <w:pStyle w:val="8"/>
            <w:tabs>
              <w:tab w:val="right" w:leader="dot" w:pos="8306"/>
              <w:tab w:val="clear" w:pos="8296"/>
            </w:tabs>
            <w:ind w:left="0" w:leftChars="0" w:firstLine="0" w:firstLineChars="0"/>
          </w:pPr>
          <w:r>
            <w:rPr>
              <w:rFonts w:hint="eastAsia"/>
              <w:lang w:val="en-US" w:eastAsia="zh-CN"/>
            </w:rPr>
            <w:fldChar w:fldCharType="begin"/>
          </w:r>
          <w:r>
            <w:rPr>
              <w:rFonts w:hint="eastAsia"/>
              <w:lang w:val="en-US" w:eastAsia="zh-CN"/>
            </w:rPr>
            <w:instrText xml:space="preserve"> HYPERLINK \l _Toc7554 </w:instrText>
          </w:r>
          <w:r>
            <w:rPr>
              <w:rFonts w:hint="eastAsia"/>
              <w:lang w:val="en-US" w:eastAsia="zh-CN"/>
            </w:rPr>
            <w:fldChar w:fldCharType="separate"/>
          </w:r>
          <w:r>
            <w:rPr>
              <w:rFonts w:hint="eastAsia"/>
              <w:lang w:val="en-US" w:eastAsia="zh-CN"/>
            </w:rPr>
            <w:t>15</w:t>
          </w:r>
          <w:r>
            <w:rPr>
              <w:rFonts w:hint="eastAsia"/>
            </w:rPr>
            <w:t>.</w:t>
          </w:r>
          <w:r>
            <w:rPr>
              <w:rFonts w:hint="eastAsia"/>
              <w:lang w:eastAsia="zh-CN"/>
            </w:rPr>
            <w:t>超声声学</w:t>
          </w:r>
          <w:r>
            <w:t>专家</w:t>
          </w:r>
          <w:r>
            <w:tab/>
          </w:r>
          <w:r>
            <w:fldChar w:fldCharType="begin"/>
          </w:r>
          <w:r>
            <w:instrText xml:space="preserve"> PAGEREF _Toc7554 \h </w:instrText>
          </w:r>
          <w:r>
            <w:fldChar w:fldCharType="separate"/>
          </w:r>
          <w:r>
            <w:t>15</w:t>
          </w:r>
          <w:r>
            <w:fldChar w:fldCharType="end"/>
          </w:r>
          <w:r>
            <w:rPr>
              <w:rFonts w:hint="eastAsia"/>
              <w:lang w:val="en-US" w:eastAsia="zh-CN"/>
            </w:rPr>
            <w:fldChar w:fldCharType="end"/>
          </w:r>
        </w:p>
        <w:p>
          <w:pPr>
            <w:pStyle w:val="8"/>
            <w:tabs>
              <w:tab w:val="right" w:leader="dot" w:pos="8306"/>
              <w:tab w:val="clear" w:pos="8296"/>
            </w:tabs>
            <w:ind w:left="0" w:leftChars="0" w:firstLine="0" w:firstLineChars="0"/>
          </w:pPr>
          <w:r>
            <w:rPr>
              <w:rFonts w:hint="eastAsia"/>
              <w:lang w:val="en-US" w:eastAsia="zh-CN"/>
            </w:rPr>
            <w:fldChar w:fldCharType="begin"/>
          </w:r>
          <w:r>
            <w:rPr>
              <w:rFonts w:hint="eastAsia"/>
              <w:lang w:val="en-US" w:eastAsia="zh-CN"/>
            </w:rPr>
            <w:instrText xml:space="preserve"> HYPERLINK \l _Toc7899 </w:instrText>
          </w:r>
          <w:r>
            <w:rPr>
              <w:rFonts w:hint="eastAsia"/>
              <w:lang w:val="en-US" w:eastAsia="zh-CN"/>
            </w:rPr>
            <w:fldChar w:fldCharType="separate"/>
          </w:r>
          <w:r>
            <w:rPr>
              <w:rFonts w:hint="eastAsia"/>
              <w:lang w:val="en-US" w:eastAsia="zh-CN"/>
            </w:rPr>
            <w:t>16.医疗器械</w:t>
          </w:r>
          <w:r>
            <w:rPr>
              <w:rFonts w:hint="eastAsia"/>
              <w:lang w:eastAsia="zh-CN"/>
            </w:rPr>
            <w:t>射频专家</w:t>
          </w:r>
          <w:r>
            <w:tab/>
          </w:r>
          <w:r>
            <w:fldChar w:fldCharType="begin"/>
          </w:r>
          <w:r>
            <w:instrText xml:space="preserve"> PAGEREF _Toc7899 \h </w:instrText>
          </w:r>
          <w:r>
            <w:fldChar w:fldCharType="separate"/>
          </w:r>
          <w:r>
            <w:t>16</w:t>
          </w:r>
          <w:r>
            <w:fldChar w:fldCharType="end"/>
          </w:r>
          <w:r>
            <w:rPr>
              <w:rFonts w:hint="eastAsia"/>
              <w:lang w:val="en-US" w:eastAsia="zh-CN"/>
            </w:rPr>
            <w:fldChar w:fldCharType="end"/>
          </w:r>
        </w:p>
        <w:p>
          <w:pPr>
            <w:pStyle w:val="8"/>
            <w:tabs>
              <w:tab w:val="right" w:leader="dot" w:pos="8306"/>
              <w:tab w:val="clear" w:pos="8296"/>
            </w:tabs>
            <w:ind w:left="0" w:leftChars="0" w:firstLine="0" w:firstLineChars="0"/>
          </w:pPr>
          <w:r>
            <w:rPr>
              <w:rFonts w:hint="eastAsia"/>
              <w:lang w:val="en-US" w:eastAsia="zh-CN"/>
            </w:rPr>
            <w:fldChar w:fldCharType="begin"/>
          </w:r>
          <w:r>
            <w:rPr>
              <w:rFonts w:hint="eastAsia"/>
              <w:lang w:val="en-US" w:eastAsia="zh-CN"/>
            </w:rPr>
            <w:instrText xml:space="preserve"> HYPERLINK \l _Toc25572 </w:instrText>
          </w:r>
          <w:r>
            <w:rPr>
              <w:rFonts w:hint="eastAsia"/>
              <w:lang w:val="en-US" w:eastAsia="zh-CN"/>
            </w:rPr>
            <w:fldChar w:fldCharType="separate"/>
          </w:r>
          <w:r>
            <w:rPr>
              <w:rFonts w:hint="eastAsia"/>
              <w:lang w:val="en-US" w:eastAsia="zh-CN"/>
            </w:rPr>
            <w:t>17</w:t>
          </w:r>
          <w:r>
            <w:rPr>
              <w:rFonts w:hint="eastAsia"/>
            </w:rPr>
            <w:t>.</w:t>
          </w:r>
          <w:r>
            <w:rPr>
              <w:rFonts w:hint="eastAsia"/>
              <w:lang w:eastAsia="zh-CN"/>
            </w:rPr>
            <w:t>医疗器械</w:t>
          </w:r>
          <w:r>
            <w:rPr>
              <w:rFonts w:hint="eastAsia"/>
              <w:lang w:val="en-US" w:eastAsia="zh-CN"/>
            </w:rPr>
            <w:t>系统架构师</w:t>
          </w:r>
          <w:r>
            <w:tab/>
          </w:r>
          <w:r>
            <w:fldChar w:fldCharType="begin"/>
          </w:r>
          <w:r>
            <w:instrText xml:space="preserve"> PAGEREF _Toc25572 \h </w:instrText>
          </w:r>
          <w:r>
            <w:fldChar w:fldCharType="separate"/>
          </w:r>
          <w:r>
            <w:t>17</w:t>
          </w:r>
          <w:r>
            <w:fldChar w:fldCharType="end"/>
          </w:r>
          <w:r>
            <w:rPr>
              <w:rFonts w:hint="eastAsia"/>
              <w:lang w:val="en-US" w:eastAsia="zh-CN"/>
            </w:rPr>
            <w:fldChar w:fldCharType="end"/>
          </w:r>
        </w:p>
        <w:p>
          <w:pPr>
            <w:pStyle w:val="8"/>
            <w:tabs>
              <w:tab w:val="right" w:leader="dot" w:pos="8306"/>
              <w:tab w:val="clear" w:pos="8296"/>
            </w:tabs>
            <w:ind w:left="0" w:leftChars="0" w:firstLine="0" w:firstLineChars="0"/>
          </w:pPr>
          <w:r>
            <w:rPr>
              <w:rFonts w:hint="eastAsia"/>
              <w:lang w:val="en-US" w:eastAsia="zh-CN"/>
            </w:rPr>
            <w:fldChar w:fldCharType="begin"/>
          </w:r>
          <w:r>
            <w:rPr>
              <w:rFonts w:hint="eastAsia"/>
              <w:lang w:val="en-US" w:eastAsia="zh-CN"/>
            </w:rPr>
            <w:instrText xml:space="preserve"> HYPERLINK \l _Toc17793 </w:instrText>
          </w:r>
          <w:r>
            <w:rPr>
              <w:rFonts w:hint="eastAsia"/>
              <w:lang w:val="en-US" w:eastAsia="zh-CN"/>
            </w:rPr>
            <w:fldChar w:fldCharType="separate"/>
          </w:r>
          <w:r>
            <w:rPr>
              <w:rFonts w:hint="eastAsia"/>
              <w:lang w:val="en-US" w:eastAsia="zh-CN"/>
            </w:rPr>
            <w:t>18</w:t>
          </w:r>
          <w:r>
            <w:rPr>
              <w:rFonts w:hint="eastAsia"/>
            </w:rPr>
            <w:t>.</w:t>
          </w:r>
          <w:r>
            <w:rPr>
              <w:rFonts w:hint="eastAsia"/>
              <w:lang w:eastAsia="zh-CN"/>
            </w:rPr>
            <w:t>医疗器械资深算法专家</w:t>
          </w:r>
          <w:r>
            <w:tab/>
          </w:r>
          <w:r>
            <w:fldChar w:fldCharType="begin"/>
          </w:r>
          <w:r>
            <w:instrText xml:space="preserve"> PAGEREF _Toc17793 \h </w:instrText>
          </w:r>
          <w:r>
            <w:fldChar w:fldCharType="separate"/>
          </w:r>
          <w:r>
            <w:t>18</w:t>
          </w:r>
          <w:r>
            <w:fldChar w:fldCharType="end"/>
          </w:r>
          <w:r>
            <w:rPr>
              <w:rFonts w:hint="eastAsia"/>
              <w:lang w:val="en-US" w:eastAsia="zh-CN"/>
            </w:rPr>
            <w:fldChar w:fldCharType="end"/>
          </w:r>
        </w:p>
        <w:p>
          <w:pPr>
            <w:pStyle w:val="8"/>
            <w:tabs>
              <w:tab w:val="right" w:leader="dot" w:pos="8306"/>
              <w:tab w:val="clear" w:pos="8296"/>
            </w:tabs>
            <w:ind w:left="0" w:leftChars="0" w:firstLine="0" w:firstLineChars="0"/>
            <w:rPr>
              <w:rFonts w:hint="eastAsia"/>
              <w:lang w:val="en-US" w:eastAsia="zh-CN"/>
            </w:rPr>
          </w:pPr>
          <w:r>
            <w:rPr>
              <w:rFonts w:hint="eastAsia" w:ascii="楷体" w:hAnsi="楷体" w:eastAsia="楷体" w:cs="楷体"/>
            </w:rPr>
            <w:t>【</w:t>
          </w:r>
          <w:r>
            <w:rPr>
              <w:rFonts w:hint="eastAsia" w:ascii="楷体" w:hAnsi="楷体" w:eastAsia="楷体" w:cs="楷体"/>
              <w:lang w:eastAsia="zh-CN"/>
            </w:rPr>
            <w:t>生产制造</w:t>
          </w:r>
          <w:r>
            <w:rPr>
              <w:rFonts w:hint="eastAsia" w:ascii="楷体" w:hAnsi="楷体" w:eastAsia="楷体" w:cs="楷体"/>
            </w:rPr>
            <w:t>类】</w:t>
          </w:r>
        </w:p>
        <w:p>
          <w:pPr>
            <w:pStyle w:val="8"/>
            <w:tabs>
              <w:tab w:val="right" w:leader="dot" w:pos="8306"/>
              <w:tab w:val="clear" w:pos="8296"/>
            </w:tabs>
            <w:ind w:left="0" w:leftChars="0" w:firstLine="0" w:firstLineChars="0"/>
          </w:pPr>
          <w:r>
            <w:rPr>
              <w:rFonts w:hint="eastAsia"/>
              <w:lang w:val="en-US" w:eastAsia="zh-CN"/>
            </w:rPr>
            <w:fldChar w:fldCharType="begin"/>
          </w:r>
          <w:r>
            <w:rPr>
              <w:rFonts w:hint="eastAsia"/>
              <w:lang w:val="en-US" w:eastAsia="zh-CN"/>
            </w:rPr>
            <w:instrText xml:space="preserve"> HYPERLINK \l _Toc10926 </w:instrText>
          </w:r>
          <w:r>
            <w:rPr>
              <w:rFonts w:hint="eastAsia"/>
              <w:lang w:val="en-US" w:eastAsia="zh-CN"/>
            </w:rPr>
            <w:fldChar w:fldCharType="separate"/>
          </w:r>
          <w:r>
            <w:rPr>
              <w:rFonts w:hint="eastAsia"/>
              <w:lang w:val="en-US" w:eastAsia="zh-CN"/>
            </w:rPr>
            <w:t>19</w:t>
          </w:r>
          <w:r>
            <w:rPr>
              <w:rFonts w:hint="eastAsia"/>
            </w:rPr>
            <w:t>.</w:t>
          </w:r>
          <w:r>
            <w:rPr>
              <w:rFonts w:hint="eastAsia"/>
              <w:lang w:eastAsia="zh-CN"/>
            </w:rPr>
            <w:t>医疗器械供应链总监</w:t>
          </w:r>
          <w:r>
            <w:tab/>
          </w:r>
          <w:r>
            <w:fldChar w:fldCharType="begin"/>
          </w:r>
          <w:r>
            <w:instrText xml:space="preserve"> PAGEREF _Toc10926 \h </w:instrText>
          </w:r>
          <w:r>
            <w:fldChar w:fldCharType="separate"/>
          </w:r>
          <w:r>
            <w:t>19</w:t>
          </w:r>
          <w:r>
            <w:fldChar w:fldCharType="end"/>
          </w:r>
          <w:r>
            <w:rPr>
              <w:rFonts w:hint="eastAsia"/>
              <w:lang w:val="en-US" w:eastAsia="zh-CN"/>
            </w:rPr>
            <w:fldChar w:fldCharType="end"/>
          </w:r>
        </w:p>
        <w:p>
          <w:pPr>
            <w:pStyle w:val="8"/>
            <w:tabs>
              <w:tab w:val="right" w:leader="dot" w:pos="8306"/>
              <w:tab w:val="clear" w:pos="8296"/>
            </w:tabs>
            <w:ind w:left="0" w:leftChars="0" w:firstLine="0" w:firstLineChars="0"/>
            <w:rPr>
              <w:rFonts w:hint="eastAsia"/>
              <w:lang w:val="en-US" w:eastAsia="zh-CN"/>
            </w:rPr>
          </w:pPr>
          <w:r>
            <w:rPr>
              <w:rFonts w:hint="eastAsia" w:ascii="楷体" w:hAnsi="楷体" w:eastAsia="楷体" w:cs="楷体"/>
            </w:rPr>
            <w:t>【</w:t>
          </w:r>
          <w:r>
            <w:rPr>
              <w:rFonts w:hint="eastAsia" w:ascii="楷体" w:hAnsi="楷体" w:eastAsia="楷体" w:cs="楷体"/>
              <w:lang w:eastAsia="zh-CN"/>
            </w:rPr>
            <w:t>市场营销</w:t>
          </w:r>
          <w:r>
            <w:rPr>
              <w:rFonts w:hint="eastAsia" w:ascii="楷体" w:hAnsi="楷体" w:eastAsia="楷体" w:cs="楷体"/>
            </w:rPr>
            <w:t>类】</w:t>
          </w:r>
        </w:p>
        <w:p>
          <w:pPr>
            <w:pStyle w:val="8"/>
            <w:tabs>
              <w:tab w:val="right" w:leader="dot" w:pos="8306"/>
              <w:tab w:val="clear" w:pos="8296"/>
            </w:tabs>
            <w:ind w:left="0" w:leftChars="0" w:firstLine="0" w:firstLineChars="0"/>
          </w:pPr>
          <w:r>
            <w:rPr>
              <w:rFonts w:hint="eastAsia"/>
              <w:lang w:val="en-US" w:eastAsia="zh-CN"/>
            </w:rPr>
            <w:fldChar w:fldCharType="begin"/>
          </w:r>
          <w:r>
            <w:rPr>
              <w:rFonts w:hint="eastAsia"/>
              <w:lang w:val="en-US" w:eastAsia="zh-CN"/>
            </w:rPr>
            <w:instrText xml:space="preserve"> HYPERLINK \l _Toc18571 </w:instrText>
          </w:r>
          <w:r>
            <w:rPr>
              <w:rFonts w:hint="eastAsia"/>
              <w:lang w:val="en-US" w:eastAsia="zh-CN"/>
            </w:rPr>
            <w:fldChar w:fldCharType="separate"/>
          </w:r>
          <w:r>
            <w:rPr>
              <w:rFonts w:hint="eastAsia"/>
              <w:lang w:val="en-US" w:eastAsia="zh-CN"/>
            </w:rPr>
            <w:t>20</w:t>
          </w:r>
          <w:r>
            <w:rPr>
              <w:rFonts w:hint="eastAsia"/>
            </w:rPr>
            <w:t>.</w:t>
          </w:r>
          <w:r>
            <w:rPr>
              <w:rFonts w:hint="eastAsia"/>
              <w:lang w:eastAsia="zh-CN"/>
            </w:rPr>
            <w:t>医疗器械市场总监</w:t>
          </w:r>
          <w:r>
            <w:tab/>
          </w:r>
          <w:r>
            <w:fldChar w:fldCharType="begin"/>
          </w:r>
          <w:r>
            <w:instrText xml:space="preserve"> PAGEREF _Toc18571 \h </w:instrText>
          </w:r>
          <w:r>
            <w:fldChar w:fldCharType="separate"/>
          </w:r>
          <w:r>
            <w:t>20</w:t>
          </w:r>
          <w:r>
            <w:fldChar w:fldCharType="end"/>
          </w:r>
          <w:r>
            <w:rPr>
              <w:rFonts w:hint="eastAsia"/>
              <w:lang w:val="en-US" w:eastAsia="zh-CN"/>
            </w:rPr>
            <w:fldChar w:fldCharType="end"/>
          </w:r>
        </w:p>
        <w:p>
          <w:pPr>
            <w:pStyle w:val="8"/>
            <w:tabs>
              <w:tab w:val="right" w:leader="dot" w:pos="8306"/>
              <w:tab w:val="clear" w:pos="8296"/>
            </w:tabs>
            <w:ind w:left="0" w:leftChars="0" w:firstLine="0" w:firstLineChars="0"/>
          </w:pPr>
          <w:r>
            <w:rPr>
              <w:rFonts w:hint="eastAsia"/>
              <w:lang w:val="en-US" w:eastAsia="zh-CN"/>
            </w:rPr>
            <w:fldChar w:fldCharType="begin"/>
          </w:r>
          <w:r>
            <w:rPr>
              <w:rFonts w:hint="eastAsia"/>
              <w:lang w:val="en-US" w:eastAsia="zh-CN"/>
            </w:rPr>
            <w:instrText xml:space="preserve"> HYPERLINK \l _Toc1144 </w:instrText>
          </w:r>
          <w:r>
            <w:rPr>
              <w:rFonts w:hint="eastAsia"/>
              <w:lang w:val="en-US" w:eastAsia="zh-CN"/>
            </w:rPr>
            <w:fldChar w:fldCharType="separate"/>
          </w:r>
          <w:r>
            <w:rPr>
              <w:rFonts w:hint="eastAsia"/>
              <w:lang w:val="en-US" w:eastAsia="zh-CN"/>
            </w:rPr>
            <w:t>21</w:t>
          </w:r>
          <w:r>
            <w:rPr>
              <w:rFonts w:hint="eastAsia"/>
            </w:rPr>
            <w:t>.</w:t>
          </w:r>
          <w:r>
            <w:rPr>
              <w:rFonts w:hint="eastAsia"/>
              <w:lang w:eastAsia="zh-CN"/>
            </w:rPr>
            <w:t>医疗器械销售</w:t>
          </w:r>
          <w:r>
            <w:rPr>
              <w:rFonts w:hint="eastAsia"/>
            </w:rPr>
            <w:t>总监</w:t>
          </w:r>
          <w:r>
            <w:tab/>
          </w:r>
          <w:r>
            <w:fldChar w:fldCharType="begin"/>
          </w:r>
          <w:r>
            <w:instrText xml:space="preserve"> PAGEREF _Toc1144 \h </w:instrText>
          </w:r>
          <w:r>
            <w:fldChar w:fldCharType="separate"/>
          </w:r>
          <w:r>
            <w:t>21</w:t>
          </w:r>
          <w:r>
            <w:fldChar w:fldCharType="end"/>
          </w:r>
          <w:r>
            <w:rPr>
              <w:rFonts w:hint="eastAsia"/>
              <w:lang w:val="en-US" w:eastAsia="zh-CN"/>
            </w:rPr>
            <w:fldChar w:fldCharType="end"/>
          </w:r>
        </w:p>
        <w:p>
          <w:pPr>
            <w:pStyle w:val="8"/>
            <w:tabs>
              <w:tab w:val="right" w:leader="dot" w:pos="8306"/>
              <w:tab w:val="clear" w:pos="8296"/>
            </w:tabs>
            <w:ind w:left="0" w:leftChars="0" w:firstLine="0" w:firstLineChars="0"/>
          </w:pPr>
          <w:r>
            <w:rPr>
              <w:rFonts w:hint="eastAsia"/>
              <w:lang w:val="en-US" w:eastAsia="zh-CN"/>
            </w:rPr>
            <w:fldChar w:fldCharType="begin"/>
          </w:r>
          <w:r>
            <w:rPr>
              <w:rFonts w:hint="eastAsia"/>
              <w:lang w:val="en-US" w:eastAsia="zh-CN"/>
            </w:rPr>
            <w:instrText xml:space="preserve"> HYPERLINK \l _Toc22290 </w:instrText>
          </w:r>
          <w:r>
            <w:rPr>
              <w:rFonts w:hint="eastAsia"/>
              <w:lang w:val="en-US" w:eastAsia="zh-CN"/>
            </w:rPr>
            <w:fldChar w:fldCharType="separate"/>
          </w:r>
          <w:r>
            <w:rPr>
              <w:rFonts w:hint="eastAsia"/>
              <w:lang w:val="en-US" w:eastAsia="zh-CN"/>
            </w:rPr>
            <w:t>22</w:t>
          </w:r>
          <w:r>
            <w:rPr>
              <w:rFonts w:hint="eastAsia"/>
            </w:rPr>
            <w:t>.</w:t>
          </w:r>
          <w:r>
            <w:rPr>
              <w:rFonts w:hint="eastAsia"/>
              <w:lang w:eastAsia="zh-CN"/>
            </w:rPr>
            <w:t>医疗器械公共事务总监</w:t>
          </w:r>
          <w:r>
            <w:tab/>
          </w:r>
          <w:r>
            <w:fldChar w:fldCharType="begin"/>
          </w:r>
          <w:r>
            <w:instrText xml:space="preserve"> PAGEREF _Toc22290 \h </w:instrText>
          </w:r>
          <w:r>
            <w:fldChar w:fldCharType="separate"/>
          </w:r>
          <w:r>
            <w:t>22</w:t>
          </w:r>
          <w:r>
            <w:fldChar w:fldCharType="end"/>
          </w:r>
          <w:r>
            <w:rPr>
              <w:rFonts w:hint="eastAsia"/>
              <w:lang w:val="en-US" w:eastAsia="zh-CN"/>
            </w:rPr>
            <w:fldChar w:fldCharType="end"/>
          </w:r>
        </w:p>
        <w:p>
          <w:pPr>
            <w:pStyle w:val="8"/>
            <w:tabs>
              <w:tab w:val="right" w:leader="dot" w:pos="8306"/>
              <w:tab w:val="clear" w:pos="8296"/>
            </w:tabs>
            <w:ind w:left="0" w:leftChars="0" w:firstLine="0" w:firstLineChars="0"/>
          </w:pPr>
          <w:r>
            <w:rPr>
              <w:rFonts w:hint="eastAsia"/>
              <w:lang w:val="en-US" w:eastAsia="zh-CN"/>
            </w:rPr>
            <w:fldChar w:fldCharType="begin"/>
          </w:r>
          <w:r>
            <w:rPr>
              <w:rFonts w:hint="eastAsia"/>
              <w:lang w:val="en-US" w:eastAsia="zh-CN"/>
            </w:rPr>
            <w:instrText xml:space="preserve"> HYPERLINK \l _Toc14162 </w:instrText>
          </w:r>
          <w:r>
            <w:rPr>
              <w:rFonts w:hint="eastAsia"/>
              <w:lang w:val="en-US" w:eastAsia="zh-CN"/>
            </w:rPr>
            <w:fldChar w:fldCharType="separate"/>
          </w:r>
          <w:r>
            <w:rPr>
              <w:rFonts w:hint="eastAsia"/>
              <w:lang w:val="en-US" w:eastAsia="zh-CN"/>
            </w:rPr>
            <w:t>23</w:t>
          </w:r>
          <w:r>
            <w:rPr>
              <w:rFonts w:hint="eastAsia"/>
            </w:rPr>
            <w:t>.</w:t>
          </w:r>
          <w:r>
            <w:rPr>
              <w:rFonts w:hint="eastAsia"/>
              <w:lang w:eastAsia="zh-CN"/>
            </w:rPr>
            <w:t>医疗器械学术推广专家</w:t>
          </w:r>
          <w:r>
            <w:tab/>
          </w:r>
          <w:r>
            <w:fldChar w:fldCharType="begin"/>
          </w:r>
          <w:r>
            <w:instrText xml:space="preserve"> PAGEREF _Toc14162 \h </w:instrText>
          </w:r>
          <w:r>
            <w:fldChar w:fldCharType="separate"/>
          </w:r>
          <w:r>
            <w:t>23</w:t>
          </w:r>
          <w:r>
            <w:fldChar w:fldCharType="end"/>
          </w:r>
          <w:r>
            <w:rPr>
              <w:rFonts w:hint="eastAsia"/>
              <w:lang w:val="en-US" w:eastAsia="zh-CN"/>
            </w:rPr>
            <w:fldChar w:fldCharType="end"/>
          </w:r>
        </w:p>
        <w:p>
          <w:pPr>
            <w:pStyle w:val="8"/>
            <w:tabs>
              <w:tab w:val="right" w:leader="dot" w:pos="8306"/>
              <w:tab w:val="clear" w:pos="8296"/>
            </w:tabs>
            <w:ind w:left="0" w:leftChars="0" w:firstLine="0" w:firstLineChars="0"/>
            <w:rPr>
              <w:rFonts w:hint="eastAsia"/>
              <w:lang w:val="en-US" w:eastAsia="zh-CN"/>
            </w:rPr>
          </w:pPr>
          <w:r>
            <w:rPr>
              <w:rFonts w:hint="eastAsia" w:ascii="楷体" w:hAnsi="楷体" w:eastAsia="楷体" w:cs="楷体"/>
            </w:rPr>
            <w:t>【</w:t>
          </w:r>
          <w:r>
            <w:rPr>
              <w:rFonts w:hint="eastAsia" w:ascii="楷体" w:hAnsi="楷体" w:eastAsia="楷体" w:cs="楷体"/>
              <w:lang w:eastAsia="zh-CN"/>
            </w:rPr>
            <w:t>其他职能</w:t>
          </w:r>
          <w:r>
            <w:rPr>
              <w:rFonts w:hint="eastAsia" w:ascii="楷体" w:hAnsi="楷体" w:eastAsia="楷体" w:cs="楷体"/>
            </w:rPr>
            <w:t>类】</w:t>
          </w:r>
        </w:p>
        <w:p>
          <w:pPr>
            <w:pStyle w:val="8"/>
            <w:tabs>
              <w:tab w:val="right" w:leader="dot" w:pos="8306"/>
              <w:tab w:val="clear" w:pos="8296"/>
            </w:tabs>
            <w:ind w:left="0" w:leftChars="0" w:firstLine="0" w:firstLineChars="0"/>
          </w:pPr>
          <w:r>
            <w:rPr>
              <w:rFonts w:hint="eastAsia"/>
              <w:lang w:val="en-US" w:eastAsia="zh-CN"/>
            </w:rPr>
            <w:fldChar w:fldCharType="begin"/>
          </w:r>
          <w:r>
            <w:rPr>
              <w:rFonts w:hint="eastAsia"/>
              <w:lang w:val="en-US" w:eastAsia="zh-CN"/>
            </w:rPr>
            <w:instrText xml:space="preserve"> HYPERLINK \l _Toc3291 </w:instrText>
          </w:r>
          <w:r>
            <w:rPr>
              <w:rFonts w:hint="eastAsia"/>
              <w:lang w:val="en-US" w:eastAsia="zh-CN"/>
            </w:rPr>
            <w:fldChar w:fldCharType="separate"/>
          </w:r>
          <w:r>
            <w:rPr>
              <w:rFonts w:hint="eastAsia"/>
              <w:lang w:val="en-US" w:eastAsia="zh-CN"/>
            </w:rPr>
            <w:t>24</w:t>
          </w:r>
          <w:r>
            <w:rPr>
              <w:rFonts w:hint="eastAsia"/>
            </w:rPr>
            <w:t>.</w:t>
          </w:r>
          <w:r>
            <w:rPr>
              <w:rFonts w:hint="eastAsia"/>
              <w:lang w:eastAsia="zh-CN"/>
            </w:rPr>
            <w:t>医疗器械法规总监</w:t>
          </w:r>
          <w:r>
            <w:tab/>
          </w:r>
          <w:r>
            <w:fldChar w:fldCharType="begin"/>
          </w:r>
          <w:r>
            <w:instrText xml:space="preserve"> PAGEREF _Toc3291 \h </w:instrText>
          </w:r>
          <w:r>
            <w:fldChar w:fldCharType="separate"/>
          </w:r>
          <w:r>
            <w:t>24</w:t>
          </w:r>
          <w:r>
            <w:fldChar w:fldCharType="end"/>
          </w:r>
          <w:r>
            <w:rPr>
              <w:rFonts w:hint="eastAsia"/>
              <w:lang w:val="en-US" w:eastAsia="zh-CN"/>
            </w:rPr>
            <w:fldChar w:fldCharType="end"/>
          </w:r>
        </w:p>
        <w:p>
          <w:pPr>
            <w:pStyle w:val="8"/>
            <w:tabs>
              <w:tab w:val="right" w:leader="dot" w:pos="8306"/>
              <w:tab w:val="clear" w:pos="8296"/>
            </w:tabs>
            <w:ind w:left="0" w:leftChars="0" w:firstLine="0" w:firstLineChars="0"/>
          </w:pPr>
          <w:r>
            <w:rPr>
              <w:rFonts w:hint="eastAsia"/>
              <w:lang w:val="en-US" w:eastAsia="zh-CN"/>
            </w:rPr>
            <w:fldChar w:fldCharType="begin"/>
          </w:r>
          <w:r>
            <w:rPr>
              <w:rFonts w:hint="eastAsia"/>
              <w:lang w:val="en-US" w:eastAsia="zh-CN"/>
            </w:rPr>
            <w:instrText xml:space="preserve"> HYPERLINK \l _Toc28181 </w:instrText>
          </w:r>
          <w:r>
            <w:rPr>
              <w:rFonts w:hint="eastAsia"/>
              <w:lang w:val="en-US" w:eastAsia="zh-CN"/>
            </w:rPr>
            <w:fldChar w:fldCharType="separate"/>
          </w:r>
          <w:r>
            <w:rPr>
              <w:rFonts w:hint="eastAsia"/>
              <w:lang w:val="en-US" w:eastAsia="zh-CN"/>
            </w:rPr>
            <w:t>25</w:t>
          </w:r>
          <w:r>
            <w:rPr>
              <w:rFonts w:hint="eastAsia"/>
            </w:rPr>
            <w:t>.</w:t>
          </w:r>
          <w:r>
            <w:rPr>
              <w:rFonts w:hint="eastAsia"/>
              <w:lang w:eastAsia="zh-CN"/>
            </w:rPr>
            <w:t>医疗器械注册总监</w:t>
          </w:r>
          <w:r>
            <w:tab/>
          </w:r>
          <w:r>
            <w:fldChar w:fldCharType="begin"/>
          </w:r>
          <w:r>
            <w:instrText xml:space="preserve"> PAGEREF _Toc28181 \h </w:instrText>
          </w:r>
          <w:r>
            <w:fldChar w:fldCharType="separate"/>
          </w:r>
          <w:r>
            <w:t>25</w:t>
          </w:r>
          <w:r>
            <w:fldChar w:fldCharType="end"/>
          </w:r>
          <w:r>
            <w:rPr>
              <w:rFonts w:hint="eastAsia"/>
              <w:lang w:val="en-US" w:eastAsia="zh-CN"/>
            </w:rPr>
            <w:fldChar w:fldCharType="end"/>
          </w:r>
        </w:p>
        <w:p>
          <w:pPr>
            <w:ind w:firstLine="0" w:firstLineChars="0"/>
            <w:rPr>
              <w:rFonts w:hint="eastAsia" w:ascii="黑体" w:hAnsi="黑体" w:eastAsia="黑体" w:cs="黑体"/>
              <w:sz w:val="36"/>
              <w:szCs w:val="36"/>
            </w:rPr>
          </w:pPr>
        </w:p>
        <w:p>
          <w:pPr>
            <w:ind w:firstLine="0" w:firstLineChars="0"/>
            <w:rPr>
              <w:rFonts w:hint="eastAsia" w:ascii="黑体" w:hAnsi="黑体" w:eastAsia="黑体" w:cs="黑体"/>
              <w:sz w:val="36"/>
              <w:szCs w:val="36"/>
            </w:rPr>
          </w:pPr>
          <w:r>
            <w:rPr>
              <w:rFonts w:hint="eastAsia" w:ascii="黑体" w:hAnsi="黑体" w:eastAsia="黑体" w:cs="黑体"/>
              <w:sz w:val="36"/>
              <w:szCs w:val="36"/>
              <w:lang w:eastAsia="zh-CN"/>
            </w:rPr>
            <w:t>四</w:t>
          </w:r>
          <w:r>
            <w:rPr>
              <w:rFonts w:hint="eastAsia" w:ascii="黑体" w:hAnsi="黑体" w:eastAsia="黑体" w:cs="黑体"/>
              <w:sz w:val="36"/>
              <w:szCs w:val="36"/>
            </w:rPr>
            <w:t>星岗位</w:t>
          </w:r>
        </w:p>
        <w:p>
          <w:pPr>
            <w:pStyle w:val="8"/>
            <w:tabs>
              <w:tab w:val="right" w:leader="dot" w:pos="8306"/>
              <w:tab w:val="clear" w:pos="8296"/>
            </w:tabs>
            <w:ind w:left="0" w:leftChars="0" w:firstLine="0" w:firstLineChars="0"/>
            <w:rPr>
              <w:rFonts w:hint="eastAsia" w:ascii="楷体" w:hAnsi="楷体" w:eastAsia="楷体" w:cs="楷体"/>
            </w:rPr>
          </w:pPr>
        </w:p>
        <w:p>
          <w:pPr>
            <w:pStyle w:val="8"/>
            <w:tabs>
              <w:tab w:val="right" w:leader="dot" w:pos="8306"/>
              <w:tab w:val="clear" w:pos="8296"/>
            </w:tabs>
            <w:ind w:left="0" w:leftChars="0" w:firstLine="0" w:firstLineChars="0"/>
            <w:rPr>
              <w:rFonts w:hint="eastAsia"/>
              <w:lang w:val="en-US" w:eastAsia="zh-CN"/>
            </w:rPr>
          </w:pPr>
          <w:r>
            <w:rPr>
              <w:rFonts w:hint="eastAsia" w:ascii="楷体" w:hAnsi="楷体" w:eastAsia="楷体" w:cs="楷体"/>
            </w:rPr>
            <w:t>【</w:t>
          </w:r>
          <w:r>
            <w:rPr>
              <w:rFonts w:hint="eastAsia" w:ascii="楷体" w:hAnsi="楷体" w:eastAsia="楷体" w:cs="楷体"/>
              <w:lang w:eastAsia="zh-CN"/>
            </w:rPr>
            <w:t>研发管理</w:t>
          </w:r>
          <w:r>
            <w:rPr>
              <w:rFonts w:hint="eastAsia" w:ascii="楷体" w:hAnsi="楷体" w:eastAsia="楷体" w:cs="楷体"/>
            </w:rPr>
            <w:t>类】</w:t>
          </w:r>
        </w:p>
        <w:p>
          <w:pPr>
            <w:pStyle w:val="8"/>
            <w:tabs>
              <w:tab w:val="right" w:leader="dot" w:pos="8306"/>
              <w:tab w:val="clear" w:pos="8296"/>
            </w:tabs>
            <w:ind w:left="0" w:leftChars="0" w:firstLine="0" w:firstLineChars="0"/>
          </w:pPr>
          <w:r>
            <w:rPr>
              <w:rFonts w:hint="eastAsia"/>
              <w:lang w:val="en-US" w:eastAsia="zh-CN"/>
            </w:rPr>
            <w:fldChar w:fldCharType="begin"/>
          </w:r>
          <w:r>
            <w:rPr>
              <w:rFonts w:hint="eastAsia"/>
              <w:lang w:val="en-US" w:eastAsia="zh-CN"/>
            </w:rPr>
            <w:instrText xml:space="preserve"> HYPERLINK \l _Toc5851 </w:instrText>
          </w:r>
          <w:r>
            <w:rPr>
              <w:rFonts w:hint="eastAsia"/>
              <w:lang w:val="en-US" w:eastAsia="zh-CN"/>
            </w:rPr>
            <w:fldChar w:fldCharType="separate"/>
          </w:r>
          <w:r>
            <w:rPr>
              <w:rFonts w:hint="eastAsia"/>
              <w:lang w:val="en-US" w:eastAsia="zh-CN"/>
            </w:rPr>
            <w:t>26</w:t>
          </w:r>
          <w:r>
            <w:rPr>
              <w:rFonts w:hint="eastAsia"/>
            </w:rPr>
            <w:t>.</w:t>
          </w:r>
          <w:r>
            <w:rPr>
              <w:rFonts w:hint="eastAsia"/>
              <w:lang w:eastAsia="zh-CN"/>
            </w:rPr>
            <w:t>医疗器械研发项目经理</w:t>
          </w:r>
          <w:r>
            <w:tab/>
          </w:r>
          <w:r>
            <w:fldChar w:fldCharType="begin"/>
          </w:r>
          <w:r>
            <w:instrText xml:space="preserve"> PAGEREF _Toc5851 \h </w:instrText>
          </w:r>
          <w:r>
            <w:fldChar w:fldCharType="separate"/>
          </w:r>
          <w:r>
            <w:t>26</w:t>
          </w:r>
          <w:r>
            <w:fldChar w:fldCharType="end"/>
          </w:r>
          <w:r>
            <w:rPr>
              <w:rFonts w:hint="eastAsia"/>
              <w:lang w:val="en-US" w:eastAsia="zh-CN"/>
            </w:rPr>
            <w:fldChar w:fldCharType="end"/>
          </w:r>
        </w:p>
        <w:p>
          <w:pPr>
            <w:pStyle w:val="8"/>
            <w:tabs>
              <w:tab w:val="right" w:leader="dot" w:pos="8306"/>
              <w:tab w:val="clear" w:pos="8296"/>
            </w:tabs>
            <w:ind w:left="0" w:leftChars="0" w:firstLine="0" w:firstLineChars="0"/>
          </w:pPr>
          <w:r>
            <w:rPr>
              <w:rFonts w:hint="eastAsia"/>
              <w:lang w:val="en-US" w:eastAsia="zh-CN"/>
            </w:rPr>
            <w:fldChar w:fldCharType="begin"/>
          </w:r>
          <w:r>
            <w:rPr>
              <w:rFonts w:hint="eastAsia"/>
              <w:lang w:val="en-US" w:eastAsia="zh-CN"/>
            </w:rPr>
            <w:instrText xml:space="preserve"> HYPERLINK \l _Toc8537 </w:instrText>
          </w:r>
          <w:r>
            <w:rPr>
              <w:rFonts w:hint="eastAsia"/>
              <w:lang w:val="en-US" w:eastAsia="zh-CN"/>
            </w:rPr>
            <w:fldChar w:fldCharType="separate"/>
          </w:r>
          <w:r>
            <w:rPr>
              <w:rFonts w:hint="eastAsia"/>
              <w:lang w:val="en-US" w:eastAsia="zh-CN"/>
            </w:rPr>
            <w:t>27</w:t>
          </w:r>
          <w:r>
            <w:rPr>
              <w:rFonts w:hint="eastAsia"/>
            </w:rPr>
            <w:t>.</w:t>
          </w:r>
          <w:r>
            <w:rPr>
              <w:rFonts w:hint="eastAsia"/>
              <w:lang w:eastAsia="zh-CN"/>
            </w:rPr>
            <w:t>医疗器械临床项目经理</w:t>
          </w:r>
          <w:r>
            <w:tab/>
          </w:r>
          <w:r>
            <w:fldChar w:fldCharType="begin"/>
          </w:r>
          <w:r>
            <w:instrText xml:space="preserve"> PAGEREF _Toc8537 \h </w:instrText>
          </w:r>
          <w:r>
            <w:fldChar w:fldCharType="separate"/>
          </w:r>
          <w:r>
            <w:t>27</w:t>
          </w:r>
          <w:r>
            <w:fldChar w:fldCharType="end"/>
          </w:r>
          <w:r>
            <w:rPr>
              <w:rFonts w:hint="eastAsia"/>
              <w:lang w:val="en-US" w:eastAsia="zh-CN"/>
            </w:rPr>
            <w:fldChar w:fldCharType="end"/>
          </w:r>
        </w:p>
        <w:p>
          <w:pPr>
            <w:pStyle w:val="8"/>
            <w:tabs>
              <w:tab w:val="right" w:leader="dot" w:pos="8306"/>
              <w:tab w:val="clear" w:pos="8296"/>
            </w:tabs>
            <w:ind w:left="0" w:leftChars="0" w:firstLine="0" w:firstLineChars="0"/>
            <w:rPr>
              <w:rFonts w:hint="eastAsia"/>
              <w:lang w:val="en-US" w:eastAsia="zh-CN"/>
            </w:rPr>
          </w:pPr>
          <w:r>
            <w:rPr>
              <w:rFonts w:hint="eastAsia" w:ascii="楷体" w:hAnsi="楷体" w:eastAsia="楷体" w:cs="楷体"/>
            </w:rPr>
            <w:t>【</w:t>
          </w:r>
          <w:r>
            <w:rPr>
              <w:rFonts w:hint="eastAsia" w:ascii="楷体" w:hAnsi="楷体" w:eastAsia="楷体" w:cs="楷体"/>
              <w:lang w:eastAsia="zh-CN"/>
            </w:rPr>
            <w:t>技术研究</w:t>
          </w:r>
          <w:r>
            <w:rPr>
              <w:rFonts w:hint="eastAsia" w:ascii="楷体" w:hAnsi="楷体" w:eastAsia="楷体" w:cs="楷体"/>
            </w:rPr>
            <w:t>类】</w:t>
          </w:r>
        </w:p>
        <w:p>
          <w:pPr>
            <w:pStyle w:val="8"/>
            <w:tabs>
              <w:tab w:val="right" w:leader="dot" w:pos="8306"/>
              <w:tab w:val="clear" w:pos="8296"/>
            </w:tabs>
            <w:ind w:left="0" w:leftChars="0" w:firstLine="0" w:firstLineChars="0"/>
          </w:pPr>
          <w:r>
            <w:rPr>
              <w:rFonts w:hint="eastAsia"/>
              <w:lang w:val="en-US" w:eastAsia="zh-CN"/>
            </w:rPr>
            <w:fldChar w:fldCharType="begin"/>
          </w:r>
          <w:r>
            <w:rPr>
              <w:rFonts w:hint="eastAsia"/>
              <w:lang w:val="en-US" w:eastAsia="zh-CN"/>
            </w:rPr>
            <w:instrText xml:space="preserve"> HYPERLINK \l _Toc29914 </w:instrText>
          </w:r>
          <w:r>
            <w:rPr>
              <w:rFonts w:hint="eastAsia"/>
              <w:lang w:val="en-US" w:eastAsia="zh-CN"/>
            </w:rPr>
            <w:fldChar w:fldCharType="separate"/>
          </w:r>
          <w:r>
            <w:rPr>
              <w:rFonts w:hint="eastAsia"/>
              <w:lang w:val="en-US" w:eastAsia="zh-CN"/>
            </w:rPr>
            <w:t>28</w:t>
          </w:r>
          <w:r>
            <w:rPr>
              <w:rFonts w:hint="eastAsia"/>
            </w:rPr>
            <w:t>.</w:t>
          </w:r>
          <w:r>
            <w:rPr>
              <w:rFonts w:hint="eastAsia"/>
              <w:lang w:eastAsia="zh-CN"/>
            </w:rPr>
            <w:t>医疗器械研究专家</w:t>
          </w:r>
          <w:r>
            <w:tab/>
          </w:r>
          <w:r>
            <w:fldChar w:fldCharType="begin"/>
          </w:r>
          <w:r>
            <w:instrText xml:space="preserve"> PAGEREF _Toc29914 \h </w:instrText>
          </w:r>
          <w:r>
            <w:fldChar w:fldCharType="separate"/>
          </w:r>
          <w:r>
            <w:t>28</w:t>
          </w:r>
          <w:r>
            <w:fldChar w:fldCharType="end"/>
          </w:r>
          <w:r>
            <w:rPr>
              <w:rFonts w:hint="eastAsia"/>
              <w:lang w:val="en-US" w:eastAsia="zh-CN"/>
            </w:rPr>
            <w:fldChar w:fldCharType="end"/>
          </w:r>
        </w:p>
        <w:p>
          <w:pPr>
            <w:pStyle w:val="8"/>
            <w:tabs>
              <w:tab w:val="right" w:leader="dot" w:pos="8306"/>
              <w:tab w:val="clear" w:pos="8296"/>
            </w:tabs>
            <w:ind w:left="0" w:leftChars="0" w:firstLine="0" w:firstLineChars="0"/>
            <w:rPr>
              <w:rFonts w:hint="eastAsia"/>
              <w:lang w:val="en-US" w:eastAsia="zh-CN"/>
            </w:rPr>
          </w:pPr>
          <w:r>
            <w:rPr>
              <w:rFonts w:hint="eastAsia" w:ascii="楷体" w:hAnsi="楷体" w:eastAsia="楷体" w:cs="楷体"/>
            </w:rPr>
            <w:t>【</w:t>
          </w:r>
          <w:r>
            <w:rPr>
              <w:rFonts w:hint="eastAsia" w:ascii="楷体" w:hAnsi="楷体" w:eastAsia="楷体" w:cs="楷体"/>
              <w:lang w:eastAsia="zh-CN"/>
            </w:rPr>
            <w:t>产品规划</w:t>
          </w:r>
          <w:r>
            <w:rPr>
              <w:rFonts w:hint="eastAsia" w:ascii="楷体" w:hAnsi="楷体" w:eastAsia="楷体" w:cs="楷体"/>
            </w:rPr>
            <w:t>类】</w:t>
          </w:r>
        </w:p>
        <w:p>
          <w:pPr>
            <w:pStyle w:val="8"/>
            <w:tabs>
              <w:tab w:val="right" w:leader="dot" w:pos="8306"/>
              <w:tab w:val="clear" w:pos="8296"/>
            </w:tabs>
            <w:ind w:left="0" w:leftChars="0" w:firstLine="0" w:firstLineChars="0"/>
          </w:pPr>
          <w:r>
            <w:rPr>
              <w:rFonts w:hint="eastAsia"/>
              <w:lang w:val="en-US" w:eastAsia="zh-CN"/>
            </w:rPr>
            <w:fldChar w:fldCharType="begin"/>
          </w:r>
          <w:r>
            <w:rPr>
              <w:rFonts w:hint="eastAsia"/>
              <w:lang w:val="en-US" w:eastAsia="zh-CN"/>
            </w:rPr>
            <w:instrText xml:space="preserve"> HYPERLINK \l _Toc23831 </w:instrText>
          </w:r>
          <w:r>
            <w:rPr>
              <w:rFonts w:hint="eastAsia"/>
              <w:lang w:val="en-US" w:eastAsia="zh-CN"/>
            </w:rPr>
            <w:fldChar w:fldCharType="separate"/>
          </w:r>
          <w:r>
            <w:rPr>
              <w:rFonts w:hint="eastAsia"/>
              <w:lang w:val="en-US" w:eastAsia="zh-CN"/>
            </w:rPr>
            <w:t>29</w:t>
          </w:r>
          <w:r>
            <w:rPr>
              <w:rFonts w:hint="eastAsia"/>
            </w:rPr>
            <w:t>.</w:t>
          </w:r>
          <w:r>
            <w:rPr>
              <w:rFonts w:hint="eastAsia"/>
              <w:lang w:eastAsia="zh-CN"/>
            </w:rPr>
            <w:t>医疗器械产品经理</w:t>
          </w:r>
          <w:r>
            <w:tab/>
          </w:r>
          <w:r>
            <w:fldChar w:fldCharType="begin"/>
          </w:r>
          <w:r>
            <w:instrText xml:space="preserve"> PAGEREF _Toc23831 \h </w:instrText>
          </w:r>
          <w:r>
            <w:fldChar w:fldCharType="separate"/>
          </w:r>
          <w:r>
            <w:t>29</w:t>
          </w:r>
          <w:r>
            <w:fldChar w:fldCharType="end"/>
          </w:r>
          <w:r>
            <w:rPr>
              <w:rFonts w:hint="eastAsia"/>
              <w:lang w:val="en-US" w:eastAsia="zh-CN"/>
            </w:rPr>
            <w:fldChar w:fldCharType="end"/>
          </w:r>
        </w:p>
        <w:p>
          <w:pPr>
            <w:pStyle w:val="8"/>
            <w:tabs>
              <w:tab w:val="right" w:leader="dot" w:pos="8306"/>
              <w:tab w:val="clear" w:pos="8296"/>
            </w:tabs>
            <w:ind w:left="0" w:leftChars="0" w:firstLine="0" w:firstLineChars="0"/>
            <w:rPr>
              <w:rFonts w:hint="eastAsia"/>
              <w:lang w:val="en-US" w:eastAsia="zh-CN"/>
            </w:rPr>
          </w:pPr>
          <w:r>
            <w:rPr>
              <w:rFonts w:hint="eastAsia" w:ascii="楷体" w:hAnsi="楷体" w:eastAsia="楷体" w:cs="楷体"/>
            </w:rPr>
            <w:t>【</w:t>
          </w:r>
          <w:r>
            <w:rPr>
              <w:rFonts w:hint="eastAsia" w:ascii="楷体" w:hAnsi="楷体" w:eastAsia="楷体" w:cs="楷体"/>
              <w:lang w:eastAsia="zh-CN"/>
            </w:rPr>
            <w:t>产品开发</w:t>
          </w:r>
          <w:r>
            <w:rPr>
              <w:rFonts w:hint="eastAsia" w:ascii="楷体" w:hAnsi="楷体" w:eastAsia="楷体" w:cs="楷体"/>
            </w:rPr>
            <w:t>类】</w:t>
          </w:r>
        </w:p>
        <w:p>
          <w:pPr>
            <w:pStyle w:val="8"/>
            <w:tabs>
              <w:tab w:val="right" w:leader="dot" w:pos="8306"/>
              <w:tab w:val="clear" w:pos="8296"/>
            </w:tabs>
            <w:ind w:left="0" w:leftChars="0" w:firstLine="0" w:firstLineChars="0"/>
          </w:pPr>
          <w:r>
            <w:rPr>
              <w:rFonts w:hint="eastAsia"/>
              <w:lang w:val="en-US" w:eastAsia="zh-CN"/>
            </w:rPr>
            <w:fldChar w:fldCharType="begin"/>
          </w:r>
          <w:r>
            <w:rPr>
              <w:rFonts w:hint="eastAsia"/>
              <w:lang w:val="en-US" w:eastAsia="zh-CN"/>
            </w:rPr>
            <w:instrText xml:space="preserve"> HYPERLINK \l _Toc2323 </w:instrText>
          </w:r>
          <w:r>
            <w:rPr>
              <w:rFonts w:hint="eastAsia"/>
              <w:lang w:val="en-US" w:eastAsia="zh-CN"/>
            </w:rPr>
            <w:fldChar w:fldCharType="separate"/>
          </w:r>
          <w:r>
            <w:rPr>
              <w:rFonts w:hint="eastAsia"/>
              <w:lang w:val="en-US" w:eastAsia="zh-CN"/>
            </w:rPr>
            <w:t>30.医疗器械研发专家</w:t>
          </w:r>
          <w:r>
            <w:tab/>
          </w:r>
          <w:r>
            <w:fldChar w:fldCharType="begin"/>
          </w:r>
          <w:r>
            <w:instrText xml:space="preserve"> PAGEREF _Toc2323 \h </w:instrText>
          </w:r>
          <w:r>
            <w:fldChar w:fldCharType="separate"/>
          </w:r>
          <w:r>
            <w:t>30</w:t>
          </w:r>
          <w:r>
            <w:fldChar w:fldCharType="end"/>
          </w:r>
          <w:r>
            <w:rPr>
              <w:rFonts w:hint="eastAsia"/>
              <w:lang w:val="en-US" w:eastAsia="zh-CN"/>
            </w:rPr>
            <w:fldChar w:fldCharType="end"/>
          </w:r>
        </w:p>
        <w:p>
          <w:pPr>
            <w:pStyle w:val="8"/>
            <w:tabs>
              <w:tab w:val="right" w:leader="dot" w:pos="8306"/>
              <w:tab w:val="clear" w:pos="8296"/>
            </w:tabs>
            <w:ind w:left="0" w:leftChars="0" w:firstLine="0" w:firstLineChars="0"/>
          </w:pPr>
          <w:r>
            <w:rPr>
              <w:rFonts w:hint="eastAsia"/>
              <w:lang w:val="en-US" w:eastAsia="zh-CN"/>
            </w:rPr>
            <w:fldChar w:fldCharType="begin"/>
          </w:r>
          <w:r>
            <w:rPr>
              <w:rFonts w:hint="eastAsia"/>
              <w:lang w:val="en-US" w:eastAsia="zh-CN"/>
            </w:rPr>
            <w:instrText xml:space="preserve"> HYPERLINK \l _Toc28723 </w:instrText>
          </w:r>
          <w:r>
            <w:rPr>
              <w:rFonts w:hint="eastAsia"/>
              <w:lang w:val="en-US" w:eastAsia="zh-CN"/>
            </w:rPr>
            <w:fldChar w:fldCharType="separate"/>
          </w:r>
          <w:r>
            <w:rPr>
              <w:rFonts w:hint="eastAsia"/>
              <w:lang w:val="en-US" w:eastAsia="zh-CN"/>
            </w:rPr>
            <w:t>31</w:t>
          </w:r>
          <w:r>
            <w:rPr>
              <w:rFonts w:hint="eastAsia"/>
            </w:rPr>
            <w:t>.</w:t>
          </w:r>
          <w:r>
            <w:rPr>
              <w:rFonts w:hint="eastAsia"/>
              <w:lang w:eastAsia="zh-CN"/>
            </w:rPr>
            <w:t>医疗器械硬件开发专家</w:t>
          </w:r>
          <w:r>
            <w:tab/>
          </w:r>
          <w:r>
            <w:fldChar w:fldCharType="begin"/>
          </w:r>
          <w:r>
            <w:instrText xml:space="preserve"> PAGEREF _Toc28723 \h </w:instrText>
          </w:r>
          <w:r>
            <w:fldChar w:fldCharType="separate"/>
          </w:r>
          <w:r>
            <w:t>31</w:t>
          </w:r>
          <w:r>
            <w:fldChar w:fldCharType="end"/>
          </w:r>
          <w:r>
            <w:rPr>
              <w:rFonts w:hint="eastAsia"/>
              <w:lang w:val="en-US" w:eastAsia="zh-CN"/>
            </w:rPr>
            <w:fldChar w:fldCharType="end"/>
          </w:r>
        </w:p>
        <w:p>
          <w:pPr>
            <w:pStyle w:val="8"/>
            <w:tabs>
              <w:tab w:val="right" w:leader="dot" w:pos="8306"/>
              <w:tab w:val="clear" w:pos="8296"/>
            </w:tabs>
            <w:ind w:left="0" w:leftChars="0" w:firstLine="0" w:firstLineChars="0"/>
          </w:pPr>
          <w:r>
            <w:rPr>
              <w:rFonts w:hint="eastAsia"/>
              <w:lang w:val="en-US" w:eastAsia="zh-CN"/>
            </w:rPr>
            <w:fldChar w:fldCharType="begin"/>
          </w:r>
          <w:r>
            <w:rPr>
              <w:rFonts w:hint="eastAsia"/>
              <w:lang w:val="en-US" w:eastAsia="zh-CN"/>
            </w:rPr>
            <w:instrText xml:space="preserve"> HYPERLINK \l _Toc28172 </w:instrText>
          </w:r>
          <w:r>
            <w:rPr>
              <w:rFonts w:hint="eastAsia"/>
              <w:lang w:val="en-US" w:eastAsia="zh-CN"/>
            </w:rPr>
            <w:fldChar w:fldCharType="separate"/>
          </w:r>
          <w:r>
            <w:rPr>
              <w:rFonts w:hint="eastAsia"/>
              <w:lang w:val="en-US" w:eastAsia="zh-CN"/>
            </w:rPr>
            <w:t>32</w:t>
          </w:r>
          <w:r>
            <w:rPr>
              <w:rFonts w:hint="eastAsia"/>
            </w:rPr>
            <w:t>.</w:t>
          </w:r>
          <w:r>
            <w:rPr>
              <w:rFonts w:hint="eastAsia"/>
              <w:lang w:eastAsia="zh-CN"/>
            </w:rPr>
            <w:t>医疗器械</w:t>
          </w:r>
          <w:r>
            <w:rPr>
              <w:rFonts w:hint="eastAsia"/>
              <w:lang w:val="en-US" w:eastAsia="zh-CN"/>
            </w:rPr>
            <w:t>FPGA开发</w:t>
          </w:r>
          <w:r>
            <w:rPr>
              <w:rFonts w:hint="eastAsia"/>
              <w:lang w:eastAsia="zh-CN"/>
            </w:rPr>
            <w:t>专家</w:t>
          </w:r>
          <w:r>
            <w:tab/>
          </w:r>
          <w:r>
            <w:fldChar w:fldCharType="begin"/>
          </w:r>
          <w:r>
            <w:instrText xml:space="preserve"> PAGEREF _Toc28172 \h </w:instrText>
          </w:r>
          <w:r>
            <w:fldChar w:fldCharType="separate"/>
          </w:r>
          <w:r>
            <w:t>32</w:t>
          </w:r>
          <w:r>
            <w:fldChar w:fldCharType="end"/>
          </w:r>
          <w:r>
            <w:rPr>
              <w:rFonts w:hint="eastAsia"/>
              <w:lang w:val="en-US" w:eastAsia="zh-CN"/>
            </w:rPr>
            <w:fldChar w:fldCharType="end"/>
          </w:r>
        </w:p>
        <w:p>
          <w:pPr>
            <w:pStyle w:val="8"/>
            <w:tabs>
              <w:tab w:val="right" w:leader="dot" w:pos="8306"/>
              <w:tab w:val="clear" w:pos="8296"/>
            </w:tabs>
            <w:ind w:left="0" w:leftChars="0" w:firstLine="0" w:firstLineChars="0"/>
          </w:pPr>
          <w:r>
            <w:rPr>
              <w:rFonts w:hint="eastAsia"/>
              <w:lang w:val="en-US" w:eastAsia="zh-CN"/>
            </w:rPr>
            <w:fldChar w:fldCharType="begin"/>
          </w:r>
          <w:r>
            <w:rPr>
              <w:rFonts w:hint="eastAsia"/>
              <w:lang w:val="en-US" w:eastAsia="zh-CN"/>
            </w:rPr>
            <w:instrText xml:space="preserve"> HYPERLINK \l _Toc15749 </w:instrText>
          </w:r>
          <w:r>
            <w:rPr>
              <w:rFonts w:hint="eastAsia"/>
              <w:lang w:val="en-US" w:eastAsia="zh-CN"/>
            </w:rPr>
            <w:fldChar w:fldCharType="separate"/>
          </w:r>
          <w:r>
            <w:rPr>
              <w:rFonts w:hint="eastAsia"/>
              <w:lang w:val="en-US" w:eastAsia="zh-CN"/>
            </w:rPr>
            <w:t>33</w:t>
          </w:r>
          <w:r>
            <w:rPr>
              <w:rFonts w:hint="eastAsia"/>
            </w:rPr>
            <w:t>.</w:t>
          </w:r>
          <w:r>
            <w:rPr>
              <w:rFonts w:hint="eastAsia"/>
              <w:lang w:eastAsia="zh-CN"/>
            </w:rPr>
            <w:t>医疗器械</w:t>
          </w:r>
          <w:r>
            <w:rPr>
              <w:rFonts w:hint="eastAsia"/>
              <w:lang w:val="en-US" w:eastAsia="zh-CN"/>
            </w:rPr>
            <w:t>系统集成专家</w:t>
          </w:r>
          <w:r>
            <w:tab/>
          </w:r>
          <w:r>
            <w:fldChar w:fldCharType="begin"/>
          </w:r>
          <w:r>
            <w:instrText xml:space="preserve"> PAGEREF _Toc15749 \h </w:instrText>
          </w:r>
          <w:r>
            <w:fldChar w:fldCharType="separate"/>
          </w:r>
          <w:r>
            <w:t>33</w:t>
          </w:r>
          <w:r>
            <w:fldChar w:fldCharType="end"/>
          </w:r>
          <w:r>
            <w:rPr>
              <w:rFonts w:hint="eastAsia"/>
              <w:lang w:val="en-US" w:eastAsia="zh-CN"/>
            </w:rPr>
            <w:fldChar w:fldCharType="end"/>
          </w:r>
        </w:p>
        <w:p>
          <w:pPr>
            <w:pStyle w:val="8"/>
            <w:tabs>
              <w:tab w:val="right" w:leader="dot" w:pos="8306"/>
              <w:tab w:val="clear" w:pos="8296"/>
            </w:tabs>
            <w:ind w:left="0" w:leftChars="0" w:firstLine="0" w:firstLineChars="0"/>
          </w:pPr>
          <w:r>
            <w:rPr>
              <w:rFonts w:hint="eastAsia"/>
              <w:lang w:val="en-US" w:eastAsia="zh-CN"/>
            </w:rPr>
            <w:fldChar w:fldCharType="begin"/>
          </w:r>
          <w:r>
            <w:rPr>
              <w:rFonts w:hint="eastAsia"/>
              <w:lang w:val="en-US" w:eastAsia="zh-CN"/>
            </w:rPr>
            <w:instrText xml:space="preserve"> HYPERLINK \l _Toc3068 </w:instrText>
          </w:r>
          <w:r>
            <w:rPr>
              <w:rFonts w:hint="eastAsia"/>
              <w:lang w:val="en-US" w:eastAsia="zh-CN"/>
            </w:rPr>
            <w:fldChar w:fldCharType="separate"/>
          </w:r>
          <w:r>
            <w:rPr>
              <w:rFonts w:hint="eastAsia"/>
              <w:lang w:val="en-US" w:eastAsia="zh-CN"/>
            </w:rPr>
            <w:t>34</w:t>
          </w:r>
          <w:r>
            <w:rPr>
              <w:rFonts w:hint="eastAsia"/>
            </w:rPr>
            <w:t>.</w:t>
          </w:r>
          <w:r>
            <w:rPr>
              <w:rFonts w:hint="eastAsia"/>
              <w:lang w:eastAsia="zh-CN"/>
            </w:rPr>
            <w:t>医疗器械</w:t>
          </w:r>
          <w:r>
            <w:rPr>
              <w:rFonts w:hint="eastAsia"/>
            </w:rPr>
            <w:t>热设计</w:t>
          </w:r>
          <w:r>
            <w:rPr>
              <w:rFonts w:hint="eastAsia"/>
              <w:lang w:eastAsia="zh-CN"/>
            </w:rPr>
            <w:t>专家</w:t>
          </w:r>
          <w:r>
            <w:tab/>
          </w:r>
          <w:r>
            <w:fldChar w:fldCharType="begin"/>
          </w:r>
          <w:r>
            <w:instrText xml:space="preserve"> PAGEREF _Toc3068 \h </w:instrText>
          </w:r>
          <w:r>
            <w:fldChar w:fldCharType="separate"/>
          </w:r>
          <w:r>
            <w:t>34</w:t>
          </w:r>
          <w:r>
            <w:fldChar w:fldCharType="end"/>
          </w:r>
          <w:r>
            <w:rPr>
              <w:rFonts w:hint="eastAsia"/>
              <w:lang w:val="en-US" w:eastAsia="zh-CN"/>
            </w:rPr>
            <w:fldChar w:fldCharType="end"/>
          </w:r>
        </w:p>
        <w:p>
          <w:pPr>
            <w:pStyle w:val="8"/>
            <w:tabs>
              <w:tab w:val="right" w:leader="dot" w:pos="8306"/>
              <w:tab w:val="clear" w:pos="8296"/>
            </w:tabs>
            <w:ind w:left="0" w:leftChars="0" w:firstLine="0" w:firstLineChars="0"/>
          </w:pPr>
          <w:r>
            <w:rPr>
              <w:rFonts w:hint="eastAsia"/>
              <w:lang w:val="en-US" w:eastAsia="zh-CN"/>
            </w:rPr>
            <w:fldChar w:fldCharType="begin"/>
          </w:r>
          <w:r>
            <w:rPr>
              <w:rFonts w:hint="eastAsia"/>
              <w:lang w:val="en-US" w:eastAsia="zh-CN"/>
            </w:rPr>
            <w:instrText xml:space="preserve"> HYPERLINK \l _Toc25125 </w:instrText>
          </w:r>
          <w:r>
            <w:rPr>
              <w:rFonts w:hint="eastAsia"/>
              <w:lang w:val="en-US" w:eastAsia="zh-CN"/>
            </w:rPr>
            <w:fldChar w:fldCharType="separate"/>
          </w:r>
          <w:r>
            <w:rPr>
              <w:rFonts w:hint="eastAsia"/>
              <w:lang w:val="en-US" w:eastAsia="zh-CN"/>
            </w:rPr>
            <w:t>35</w:t>
          </w:r>
          <w:r>
            <w:rPr>
              <w:rFonts w:hint="eastAsia"/>
            </w:rPr>
            <w:t>.</w:t>
          </w:r>
          <w:r>
            <w:rPr>
              <w:rFonts w:hint="eastAsia"/>
              <w:lang w:eastAsia="zh-CN"/>
            </w:rPr>
            <w:t>医疗器械结构设计专家</w:t>
          </w:r>
          <w:r>
            <w:tab/>
          </w:r>
          <w:r>
            <w:fldChar w:fldCharType="begin"/>
          </w:r>
          <w:r>
            <w:instrText xml:space="preserve"> PAGEREF _Toc25125 \h </w:instrText>
          </w:r>
          <w:r>
            <w:fldChar w:fldCharType="separate"/>
          </w:r>
          <w:r>
            <w:t>35</w:t>
          </w:r>
          <w:r>
            <w:fldChar w:fldCharType="end"/>
          </w:r>
          <w:r>
            <w:rPr>
              <w:rFonts w:hint="eastAsia"/>
              <w:lang w:val="en-US" w:eastAsia="zh-CN"/>
            </w:rPr>
            <w:fldChar w:fldCharType="end"/>
          </w:r>
        </w:p>
        <w:p>
          <w:pPr>
            <w:pStyle w:val="8"/>
            <w:tabs>
              <w:tab w:val="right" w:leader="dot" w:pos="8306"/>
              <w:tab w:val="clear" w:pos="8296"/>
            </w:tabs>
            <w:ind w:left="0" w:leftChars="0" w:firstLine="0" w:firstLineChars="0"/>
          </w:pPr>
          <w:r>
            <w:rPr>
              <w:rFonts w:hint="eastAsia"/>
              <w:lang w:val="en-US" w:eastAsia="zh-CN"/>
            </w:rPr>
            <w:fldChar w:fldCharType="begin"/>
          </w:r>
          <w:r>
            <w:rPr>
              <w:rFonts w:hint="eastAsia"/>
              <w:lang w:val="en-US" w:eastAsia="zh-CN"/>
            </w:rPr>
            <w:instrText xml:space="preserve"> HYPERLINK \l _Toc29294 </w:instrText>
          </w:r>
          <w:r>
            <w:rPr>
              <w:rFonts w:hint="eastAsia"/>
              <w:lang w:val="en-US" w:eastAsia="zh-CN"/>
            </w:rPr>
            <w:fldChar w:fldCharType="separate"/>
          </w:r>
          <w:r>
            <w:rPr>
              <w:rFonts w:hint="eastAsia"/>
              <w:lang w:val="en-US" w:eastAsia="zh-CN"/>
            </w:rPr>
            <w:t>36</w:t>
          </w:r>
          <w:r>
            <w:rPr>
              <w:rFonts w:hint="eastAsia"/>
            </w:rPr>
            <w:t>.</w:t>
          </w:r>
          <w:r>
            <w:rPr>
              <w:rFonts w:hint="eastAsia"/>
              <w:lang w:eastAsia="zh-CN"/>
            </w:rPr>
            <w:t>医疗器械</w:t>
          </w:r>
          <w:r>
            <w:rPr>
              <w:rFonts w:hint="eastAsia"/>
              <w:lang w:val="en-US" w:eastAsia="zh-CN"/>
            </w:rPr>
            <w:t>液路专家</w:t>
          </w:r>
          <w:r>
            <w:tab/>
          </w:r>
          <w:r>
            <w:fldChar w:fldCharType="begin"/>
          </w:r>
          <w:r>
            <w:instrText xml:space="preserve"> PAGEREF _Toc29294 \h </w:instrText>
          </w:r>
          <w:r>
            <w:fldChar w:fldCharType="separate"/>
          </w:r>
          <w:r>
            <w:t>36</w:t>
          </w:r>
          <w:r>
            <w:fldChar w:fldCharType="end"/>
          </w:r>
          <w:r>
            <w:rPr>
              <w:rFonts w:hint="eastAsia"/>
              <w:lang w:val="en-US" w:eastAsia="zh-CN"/>
            </w:rPr>
            <w:fldChar w:fldCharType="end"/>
          </w:r>
        </w:p>
        <w:p>
          <w:pPr>
            <w:pStyle w:val="8"/>
            <w:tabs>
              <w:tab w:val="right" w:leader="dot" w:pos="8306"/>
              <w:tab w:val="clear" w:pos="8296"/>
            </w:tabs>
            <w:ind w:left="0" w:leftChars="0" w:firstLine="0" w:firstLineChars="0"/>
          </w:pPr>
          <w:r>
            <w:rPr>
              <w:rFonts w:hint="eastAsia"/>
              <w:lang w:val="en-US" w:eastAsia="zh-CN"/>
            </w:rPr>
            <w:fldChar w:fldCharType="begin"/>
          </w:r>
          <w:r>
            <w:rPr>
              <w:rFonts w:hint="eastAsia"/>
              <w:lang w:val="en-US" w:eastAsia="zh-CN"/>
            </w:rPr>
            <w:instrText xml:space="preserve"> HYPERLINK \l _Toc17147 </w:instrText>
          </w:r>
          <w:r>
            <w:rPr>
              <w:rFonts w:hint="eastAsia"/>
              <w:lang w:val="en-US" w:eastAsia="zh-CN"/>
            </w:rPr>
            <w:fldChar w:fldCharType="separate"/>
          </w:r>
          <w:r>
            <w:rPr>
              <w:rFonts w:hint="eastAsia"/>
              <w:lang w:val="en-US" w:eastAsia="zh-CN"/>
            </w:rPr>
            <w:t>37</w:t>
          </w:r>
          <w:r>
            <w:rPr>
              <w:rFonts w:hint="eastAsia"/>
            </w:rPr>
            <w:t>.</w:t>
          </w:r>
          <w:r>
            <w:rPr>
              <w:rFonts w:hint="eastAsia"/>
              <w:lang w:eastAsia="zh-CN"/>
            </w:rPr>
            <w:t>医疗器械</w:t>
          </w:r>
          <w:r>
            <w:rPr>
              <w:rFonts w:hint="eastAsia"/>
              <w:lang w:val="en-US" w:eastAsia="zh-CN"/>
            </w:rPr>
            <w:t>气路专家</w:t>
          </w:r>
          <w:r>
            <w:tab/>
          </w:r>
          <w:r>
            <w:fldChar w:fldCharType="begin"/>
          </w:r>
          <w:r>
            <w:instrText xml:space="preserve"> PAGEREF _Toc17147 \h </w:instrText>
          </w:r>
          <w:r>
            <w:fldChar w:fldCharType="separate"/>
          </w:r>
          <w:r>
            <w:t>37</w:t>
          </w:r>
          <w:r>
            <w:fldChar w:fldCharType="end"/>
          </w:r>
          <w:r>
            <w:rPr>
              <w:rFonts w:hint="eastAsia"/>
              <w:lang w:val="en-US" w:eastAsia="zh-CN"/>
            </w:rPr>
            <w:fldChar w:fldCharType="end"/>
          </w:r>
        </w:p>
        <w:p>
          <w:pPr>
            <w:pStyle w:val="8"/>
            <w:tabs>
              <w:tab w:val="right" w:leader="dot" w:pos="8306"/>
              <w:tab w:val="clear" w:pos="8296"/>
            </w:tabs>
            <w:ind w:left="0" w:leftChars="0" w:firstLine="0" w:firstLineChars="0"/>
          </w:pPr>
          <w:r>
            <w:rPr>
              <w:rFonts w:hint="eastAsia"/>
              <w:lang w:val="en-US" w:eastAsia="zh-CN"/>
            </w:rPr>
            <w:fldChar w:fldCharType="begin"/>
          </w:r>
          <w:r>
            <w:rPr>
              <w:rFonts w:hint="eastAsia"/>
              <w:lang w:val="en-US" w:eastAsia="zh-CN"/>
            </w:rPr>
            <w:instrText xml:space="preserve"> HYPERLINK \l _Toc24587 </w:instrText>
          </w:r>
          <w:r>
            <w:rPr>
              <w:rFonts w:hint="eastAsia"/>
              <w:lang w:val="en-US" w:eastAsia="zh-CN"/>
            </w:rPr>
            <w:fldChar w:fldCharType="separate"/>
          </w:r>
          <w:r>
            <w:rPr>
              <w:rFonts w:hint="eastAsia"/>
              <w:lang w:val="en-US" w:eastAsia="zh-CN"/>
            </w:rPr>
            <w:t>38</w:t>
          </w:r>
          <w:r>
            <w:rPr>
              <w:rFonts w:hint="eastAsia"/>
            </w:rPr>
            <w:t>.</w:t>
          </w:r>
          <w:r>
            <w:rPr>
              <w:rFonts w:hint="eastAsia"/>
              <w:lang w:eastAsia="zh-CN"/>
            </w:rPr>
            <w:t>医疗器械工业设计专家</w:t>
          </w:r>
          <w:r>
            <w:tab/>
          </w:r>
          <w:r>
            <w:fldChar w:fldCharType="begin"/>
          </w:r>
          <w:r>
            <w:instrText xml:space="preserve"> PAGEREF _Toc24587 \h </w:instrText>
          </w:r>
          <w:r>
            <w:fldChar w:fldCharType="separate"/>
          </w:r>
          <w:r>
            <w:t>38</w:t>
          </w:r>
          <w:r>
            <w:fldChar w:fldCharType="end"/>
          </w:r>
          <w:r>
            <w:rPr>
              <w:rFonts w:hint="eastAsia"/>
              <w:lang w:val="en-US" w:eastAsia="zh-CN"/>
            </w:rPr>
            <w:fldChar w:fldCharType="end"/>
          </w:r>
        </w:p>
        <w:p>
          <w:pPr>
            <w:pStyle w:val="8"/>
            <w:tabs>
              <w:tab w:val="right" w:leader="dot" w:pos="8306"/>
              <w:tab w:val="clear" w:pos="8296"/>
            </w:tabs>
            <w:ind w:left="0" w:leftChars="0" w:firstLine="0" w:firstLineChars="0"/>
          </w:pPr>
          <w:r>
            <w:rPr>
              <w:rFonts w:hint="eastAsia"/>
              <w:lang w:val="en-US" w:eastAsia="zh-CN"/>
            </w:rPr>
            <w:fldChar w:fldCharType="begin"/>
          </w:r>
          <w:r>
            <w:rPr>
              <w:rFonts w:hint="eastAsia"/>
              <w:lang w:val="en-US" w:eastAsia="zh-CN"/>
            </w:rPr>
            <w:instrText xml:space="preserve"> HYPERLINK \l _Toc25571 </w:instrText>
          </w:r>
          <w:r>
            <w:rPr>
              <w:rFonts w:hint="eastAsia"/>
              <w:lang w:val="en-US" w:eastAsia="zh-CN"/>
            </w:rPr>
            <w:fldChar w:fldCharType="separate"/>
          </w:r>
          <w:r>
            <w:rPr>
              <w:rFonts w:hint="eastAsia"/>
              <w:lang w:val="en-US" w:eastAsia="zh-CN"/>
            </w:rPr>
            <w:t>39</w:t>
          </w:r>
          <w:r>
            <w:rPr>
              <w:rFonts w:hint="eastAsia"/>
            </w:rPr>
            <w:t>.</w:t>
          </w:r>
          <w:r>
            <w:rPr>
              <w:rFonts w:hint="eastAsia"/>
              <w:lang w:eastAsia="zh-CN"/>
            </w:rPr>
            <w:t>医疗器械软件开发专家</w:t>
          </w:r>
          <w:r>
            <w:tab/>
          </w:r>
          <w:r>
            <w:fldChar w:fldCharType="begin"/>
          </w:r>
          <w:r>
            <w:instrText xml:space="preserve"> PAGEREF _Toc25571 \h </w:instrText>
          </w:r>
          <w:r>
            <w:fldChar w:fldCharType="separate"/>
          </w:r>
          <w:r>
            <w:t>39</w:t>
          </w:r>
          <w:r>
            <w:fldChar w:fldCharType="end"/>
          </w:r>
          <w:r>
            <w:rPr>
              <w:rFonts w:hint="eastAsia"/>
              <w:lang w:val="en-US" w:eastAsia="zh-CN"/>
            </w:rPr>
            <w:fldChar w:fldCharType="end"/>
          </w:r>
        </w:p>
        <w:p>
          <w:pPr>
            <w:pStyle w:val="8"/>
            <w:tabs>
              <w:tab w:val="right" w:leader="dot" w:pos="8306"/>
              <w:tab w:val="clear" w:pos="8296"/>
            </w:tabs>
            <w:ind w:left="0" w:leftChars="0" w:firstLine="0" w:firstLineChars="0"/>
          </w:pPr>
          <w:r>
            <w:rPr>
              <w:rFonts w:hint="eastAsia"/>
              <w:lang w:val="en-US" w:eastAsia="zh-CN"/>
            </w:rPr>
            <w:fldChar w:fldCharType="begin"/>
          </w:r>
          <w:r>
            <w:rPr>
              <w:rFonts w:hint="eastAsia"/>
              <w:lang w:val="en-US" w:eastAsia="zh-CN"/>
            </w:rPr>
            <w:instrText xml:space="preserve"> HYPERLINK \l _Toc29108 </w:instrText>
          </w:r>
          <w:r>
            <w:rPr>
              <w:rFonts w:hint="eastAsia"/>
              <w:lang w:val="en-US" w:eastAsia="zh-CN"/>
            </w:rPr>
            <w:fldChar w:fldCharType="separate"/>
          </w:r>
          <w:r>
            <w:rPr>
              <w:rFonts w:hint="eastAsia"/>
              <w:lang w:val="en-US" w:eastAsia="zh-CN"/>
            </w:rPr>
            <w:t>40</w:t>
          </w:r>
          <w:r>
            <w:rPr>
              <w:rFonts w:hint="eastAsia"/>
            </w:rPr>
            <w:t>.</w:t>
          </w:r>
          <w:r>
            <w:rPr>
              <w:rFonts w:hint="eastAsia"/>
              <w:lang w:eastAsia="zh-CN"/>
            </w:rPr>
            <w:t>医疗器械</w:t>
          </w:r>
          <w:r>
            <w:rPr>
              <w:rFonts w:hint="eastAsia"/>
              <w:lang w:val="en-US" w:eastAsia="zh-CN"/>
            </w:rPr>
            <w:t>算法专家</w:t>
          </w:r>
          <w:r>
            <w:tab/>
          </w:r>
          <w:r>
            <w:fldChar w:fldCharType="begin"/>
          </w:r>
          <w:r>
            <w:instrText xml:space="preserve"> PAGEREF _Toc29108 \h </w:instrText>
          </w:r>
          <w:r>
            <w:fldChar w:fldCharType="separate"/>
          </w:r>
          <w:r>
            <w:t>40</w:t>
          </w:r>
          <w:r>
            <w:fldChar w:fldCharType="end"/>
          </w:r>
          <w:r>
            <w:rPr>
              <w:rFonts w:hint="eastAsia"/>
              <w:lang w:val="en-US" w:eastAsia="zh-CN"/>
            </w:rPr>
            <w:fldChar w:fldCharType="end"/>
          </w:r>
        </w:p>
        <w:p>
          <w:pPr>
            <w:pStyle w:val="8"/>
            <w:tabs>
              <w:tab w:val="right" w:leader="dot" w:pos="8306"/>
              <w:tab w:val="clear" w:pos="8296"/>
            </w:tabs>
            <w:ind w:left="0" w:leftChars="0" w:firstLine="0" w:firstLineChars="0"/>
          </w:pPr>
          <w:r>
            <w:rPr>
              <w:rFonts w:hint="eastAsia"/>
              <w:lang w:val="en-US" w:eastAsia="zh-CN"/>
            </w:rPr>
            <w:fldChar w:fldCharType="begin"/>
          </w:r>
          <w:r>
            <w:rPr>
              <w:rFonts w:hint="eastAsia"/>
              <w:lang w:val="en-US" w:eastAsia="zh-CN"/>
            </w:rPr>
            <w:instrText xml:space="preserve"> HYPERLINK \l _Toc15591 </w:instrText>
          </w:r>
          <w:r>
            <w:rPr>
              <w:rFonts w:hint="eastAsia"/>
              <w:lang w:val="en-US" w:eastAsia="zh-CN"/>
            </w:rPr>
            <w:fldChar w:fldCharType="separate"/>
          </w:r>
          <w:r>
            <w:rPr>
              <w:rFonts w:hint="eastAsia"/>
              <w:lang w:val="en-US" w:eastAsia="zh-CN"/>
            </w:rPr>
            <w:t>41</w:t>
          </w:r>
          <w:r>
            <w:rPr>
              <w:rFonts w:hint="eastAsia"/>
            </w:rPr>
            <w:t>.</w:t>
          </w:r>
          <w:r>
            <w:rPr>
              <w:rFonts w:hint="eastAsia"/>
              <w:lang w:eastAsia="zh-CN"/>
            </w:rPr>
            <w:t>医疗大数据开发专家</w:t>
          </w:r>
          <w:r>
            <w:tab/>
          </w:r>
          <w:r>
            <w:fldChar w:fldCharType="begin"/>
          </w:r>
          <w:r>
            <w:instrText xml:space="preserve"> PAGEREF _Toc15591 \h </w:instrText>
          </w:r>
          <w:r>
            <w:fldChar w:fldCharType="separate"/>
          </w:r>
          <w:r>
            <w:t>41</w:t>
          </w:r>
          <w:r>
            <w:fldChar w:fldCharType="end"/>
          </w:r>
          <w:r>
            <w:rPr>
              <w:rFonts w:hint="eastAsia"/>
              <w:lang w:val="en-US" w:eastAsia="zh-CN"/>
            </w:rPr>
            <w:fldChar w:fldCharType="end"/>
          </w:r>
        </w:p>
        <w:p>
          <w:pPr>
            <w:pStyle w:val="8"/>
            <w:tabs>
              <w:tab w:val="right" w:leader="dot" w:pos="8306"/>
              <w:tab w:val="clear" w:pos="8296"/>
            </w:tabs>
            <w:ind w:left="0" w:leftChars="0" w:firstLine="0" w:firstLineChars="0"/>
          </w:pPr>
          <w:r>
            <w:rPr>
              <w:rFonts w:hint="eastAsia"/>
              <w:lang w:val="en-US" w:eastAsia="zh-CN"/>
            </w:rPr>
            <w:fldChar w:fldCharType="begin"/>
          </w:r>
          <w:r>
            <w:rPr>
              <w:rFonts w:hint="eastAsia"/>
              <w:lang w:val="en-US" w:eastAsia="zh-CN"/>
            </w:rPr>
            <w:instrText xml:space="preserve"> HYPERLINK \l _Toc31561 </w:instrText>
          </w:r>
          <w:r>
            <w:rPr>
              <w:rFonts w:hint="eastAsia"/>
              <w:lang w:val="en-US" w:eastAsia="zh-CN"/>
            </w:rPr>
            <w:fldChar w:fldCharType="separate"/>
          </w:r>
          <w:r>
            <w:rPr>
              <w:rFonts w:hint="eastAsia"/>
              <w:lang w:val="en-US" w:eastAsia="zh-CN"/>
            </w:rPr>
            <w:t>42</w:t>
          </w:r>
          <w:r>
            <w:rPr>
              <w:rFonts w:hint="eastAsia"/>
            </w:rPr>
            <w:t>.</w:t>
          </w:r>
          <w:r>
            <w:rPr>
              <w:rFonts w:hint="eastAsia"/>
              <w:lang w:eastAsia="zh-CN"/>
            </w:rPr>
            <w:t>医疗器械</w:t>
          </w:r>
          <w:r>
            <w:rPr>
              <w:rFonts w:hint="eastAsia"/>
              <w:lang w:val="en-US" w:eastAsia="zh-CN"/>
            </w:rPr>
            <w:t>AI应用</w:t>
          </w:r>
          <w:r>
            <w:rPr>
              <w:rFonts w:hint="eastAsia"/>
              <w:lang w:eastAsia="zh-CN"/>
            </w:rPr>
            <w:t>专家</w:t>
          </w:r>
          <w:r>
            <w:tab/>
          </w:r>
          <w:r>
            <w:fldChar w:fldCharType="begin"/>
          </w:r>
          <w:r>
            <w:instrText xml:space="preserve"> PAGEREF _Toc31561 \h </w:instrText>
          </w:r>
          <w:r>
            <w:fldChar w:fldCharType="separate"/>
          </w:r>
          <w:r>
            <w:t>42</w:t>
          </w:r>
          <w:r>
            <w:fldChar w:fldCharType="end"/>
          </w:r>
          <w:r>
            <w:rPr>
              <w:rFonts w:hint="eastAsia"/>
              <w:lang w:val="en-US" w:eastAsia="zh-CN"/>
            </w:rPr>
            <w:fldChar w:fldCharType="end"/>
          </w:r>
        </w:p>
        <w:p>
          <w:pPr>
            <w:pStyle w:val="8"/>
            <w:tabs>
              <w:tab w:val="right" w:leader="dot" w:pos="8306"/>
              <w:tab w:val="clear" w:pos="8296"/>
            </w:tabs>
            <w:ind w:left="0" w:leftChars="0" w:firstLine="0" w:firstLineChars="0"/>
          </w:pPr>
          <w:r>
            <w:rPr>
              <w:rFonts w:hint="eastAsia"/>
              <w:lang w:val="en-US" w:eastAsia="zh-CN"/>
            </w:rPr>
            <w:fldChar w:fldCharType="begin"/>
          </w:r>
          <w:r>
            <w:rPr>
              <w:rFonts w:hint="eastAsia"/>
              <w:lang w:val="en-US" w:eastAsia="zh-CN"/>
            </w:rPr>
            <w:instrText xml:space="preserve"> HYPERLINK \l _Toc9824 </w:instrText>
          </w:r>
          <w:r>
            <w:rPr>
              <w:rFonts w:hint="eastAsia"/>
              <w:lang w:val="en-US" w:eastAsia="zh-CN"/>
            </w:rPr>
            <w:fldChar w:fldCharType="separate"/>
          </w:r>
          <w:r>
            <w:rPr>
              <w:rFonts w:hint="eastAsia"/>
              <w:lang w:val="en-US" w:eastAsia="zh-CN"/>
            </w:rPr>
            <w:t>43</w:t>
          </w:r>
          <w:r>
            <w:rPr>
              <w:rFonts w:hint="eastAsia"/>
            </w:rPr>
            <w:t>.</w:t>
          </w:r>
          <w:r>
            <w:rPr>
              <w:rFonts w:hint="eastAsia"/>
              <w:lang w:eastAsia="zh-CN"/>
            </w:rPr>
            <w:t>医疗器械产品数字化专家</w:t>
          </w:r>
          <w:r>
            <w:tab/>
          </w:r>
          <w:r>
            <w:fldChar w:fldCharType="begin"/>
          </w:r>
          <w:r>
            <w:instrText xml:space="preserve"> PAGEREF _Toc9824 \h </w:instrText>
          </w:r>
          <w:r>
            <w:fldChar w:fldCharType="separate"/>
          </w:r>
          <w:r>
            <w:t>43</w:t>
          </w:r>
          <w:r>
            <w:fldChar w:fldCharType="end"/>
          </w:r>
          <w:r>
            <w:rPr>
              <w:rFonts w:hint="eastAsia"/>
              <w:lang w:val="en-US" w:eastAsia="zh-CN"/>
            </w:rPr>
            <w:fldChar w:fldCharType="end"/>
          </w:r>
        </w:p>
        <w:p>
          <w:pPr>
            <w:pStyle w:val="8"/>
            <w:tabs>
              <w:tab w:val="right" w:leader="dot" w:pos="8306"/>
              <w:tab w:val="clear" w:pos="8296"/>
            </w:tabs>
            <w:ind w:left="0" w:leftChars="0" w:firstLine="0" w:firstLineChars="0"/>
          </w:pPr>
          <w:r>
            <w:rPr>
              <w:rFonts w:hint="eastAsia"/>
              <w:lang w:val="en-US" w:eastAsia="zh-CN"/>
            </w:rPr>
            <w:fldChar w:fldCharType="begin"/>
          </w:r>
          <w:r>
            <w:rPr>
              <w:rFonts w:hint="eastAsia"/>
              <w:lang w:val="en-US" w:eastAsia="zh-CN"/>
            </w:rPr>
            <w:instrText xml:space="preserve"> HYPERLINK \l _Toc24533 </w:instrText>
          </w:r>
          <w:r>
            <w:rPr>
              <w:rFonts w:hint="eastAsia"/>
              <w:lang w:val="en-US" w:eastAsia="zh-CN"/>
            </w:rPr>
            <w:fldChar w:fldCharType="separate"/>
          </w:r>
          <w:r>
            <w:rPr>
              <w:rFonts w:hint="eastAsia"/>
              <w:lang w:val="en-US" w:eastAsia="zh-CN"/>
            </w:rPr>
            <w:t>44</w:t>
          </w:r>
          <w:r>
            <w:rPr>
              <w:rFonts w:hint="eastAsia"/>
            </w:rPr>
            <w:t>.</w:t>
          </w:r>
          <w:r>
            <w:rPr>
              <w:rFonts w:hint="eastAsia"/>
              <w:lang w:eastAsia="zh-CN"/>
            </w:rPr>
            <w:t>试剂</w:t>
          </w:r>
          <w:r>
            <w:rPr>
              <w:rFonts w:hint="eastAsia"/>
            </w:rPr>
            <w:t>研发</w:t>
          </w:r>
          <w:r>
            <w:rPr>
              <w:rFonts w:hint="eastAsia"/>
              <w:lang w:eastAsia="zh-CN"/>
            </w:rPr>
            <w:t>专家</w:t>
          </w:r>
          <w:r>
            <w:tab/>
          </w:r>
          <w:r>
            <w:fldChar w:fldCharType="begin"/>
          </w:r>
          <w:r>
            <w:instrText xml:space="preserve"> PAGEREF _Toc24533 \h </w:instrText>
          </w:r>
          <w:r>
            <w:fldChar w:fldCharType="separate"/>
          </w:r>
          <w:r>
            <w:t>44</w:t>
          </w:r>
          <w:r>
            <w:fldChar w:fldCharType="end"/>
          </w:r>
          <w:r>
            <w:rPr>
              <w:rFonts w:hint="eastAsia"/>
              <w:lang w:val="en-US" w:eastAsia="zh-CN"/>
            </w:rPr>
            <w:fldChar w:fldCharType="end"/>
          </w:r>
        </w:p>
        <w:p>
          <w:pPr>
            <w:pStyle w:val="8"/>
            <w:tabs>
              <w:tab w:val="right" w:leader="dot" w:pos="8306"/>
              <w:tab w:val="clear" w:pos="8296"/>
            </w:tabs>
            <w:ind w:left="0" w:leftChars="0" w:firstLine="0" w:firstLineChars="0"/>
          </w:pPr>
          <w:r>
            <w:rPr>
              <w:rFonts w:hint="eastAsia"/>
              <w:lang w:val="en-US" w:eastAsia="zh-CN"/>
            </w:rPr>
            <w:fldChar w:fldCharType="begin"/>
          </w:r>
          <w:r>
            <w:rPr>
              <w:rFonts w:hint="eastAsia"/>
              <w:lang w:val="en-US" w:eastAsia="zh-CN"/>
            </w:rPr>
            <w:instrText xml:space="preserve"> HYPERLINK \l _Toc31480 </w:instrText>
          </w:r>
          <w:r>
            <w:rPr>
              <w:rFonts w:hint="eastAsia"/>
              <w:lang w:val="en-US" w:eastAsia="zh-CN"/>
            </w:rPr>
            <w:fldChar w:fldCharType="separate"/>
          </w:r>
          <w:r>
            <w:rPr>
              <w:rFonts w:hint="eastAsia"/>
              <w:lang w:val="en-US" w:eastAsia="zh-CN"/>
            </w:rPr>
            <w:t>45</w:t>
          </w:r>
          <w:r>
            <w:rPr>
              <w:rFonts w:hint="eastAsia"/>
            </w:rPr>
            <w:t>.</w:t>
          </w:r>
          <w:r>
            <w:rPr>
              <w:rFonts w:hint="eastAsia"/>
              <w:lang w:eastAsia="zh-CN"/>
            </w:rPr>
            <w:t>生物化学研发</w:t>
          </w:r>
          <w:r>
            <w:rPr>
              <w:rFonts w:hint="eastAsia"/>
              <w:lang w:val="en-US" w:eastAsia="zh-CN"/>
            </w:rPr>
            <w:t>专家</w:t>
          </w:r>
          <w:r>
            <w:tab/>
          </w:r>
          <w:r>
            <w:fldChar w:fldCharType="begin"/>
          </w:r>
          <w:r>
            <w:instrText xml:space="preserve"> PAGEREF _Toc31480 \h </w:instrText>
          </w:r>
          <w:r>
            <w:fldChar w:fldCharType="separate"/>
          </w:r>
          <w:r>
            <w:t>45</w:t>
          </w:r>
          <w:r>
            <w:fldChar w:fldCharType="end"/>
          </w:r>
          <w:r>
            <w:rPr>
              <w:rFonts w:hint="eastAsia"/>
              <w:lang w:val="en-US" w:eastAsia="zh-CN"/>
            </w:rPr>
            <w:fldChar w:fldCharType="end"/>
          </w:r>
        </w:p>
        <w:p>
          <w:pPr>
            <w:pStyle w:val="8"/>
            <w:tabs>
              <w:tab w:val="right" w:leader="dot" w:pos="8306"/>
              <w:tab w:val="clear" w:pos="8296"/>
            </w:tabs>
            <w:ind w:left="0" w:leftChars="0" w:firstLine="0" w:firstLineChars="0"/>
          </w:pPr>
          <w:r>
            <w:rPr>
              <w:rFonts w:hint="eastAsia"/>
              <w:lang w:val="en-US" w:eastAsia="zh-CN"/>
            </w:rPr>
            <w:fldChar w:fldCharType="begin"/>
          </w:r>
          <w:r>
            <w:rPr>
              <w:rFonts w:hint="eastAsia"/>
              <w:lang w:val="en-US" w:eastAsia="zh-CN"/>
            </w:rPr>
            <w:instrText xml:space="preserve"> HYPERLINK \l _Toc11257 </w:instrText>
          </w:r>
          <w:r>
            <w:rPr>
              <w:rFonts w:hint="eastAsia"/>
              <w:lang w:val="en-US" w:eastAsia="zh-CN"/>
            </w:rPr>
            <w:fldChar w:fldCharType="separate"/>
          </w:r>
          <w:r>
            <w:rPr>
              <w:rFonts w:hint="eastAsia"/>
              <w:lang w:val="en-US" w:eastAsia="zh-CN"/>
            </w:rPr>
            <w:t>46</w:t>
          </w:r>
          <w:r>
            <w:rPr>
              <w:rFonts w:hint="eastAsia"/>
            </w:rPr>
            <w:t>.</w:t>
          </w:r>
          <w:r>
            <w:rPr>
              <w:rFonts w:hint="eastAsia"/>
              <w:lang w:eastAsia="zh-CN"/>
            </w:rPr>
            <w:t>有机化学研发</w:t>
          </w:r>
          <w:r>
            <w:rPr>
              <w:rFonts w:hint="eastAsia"/>
              <w:lang w:val="en-US" w:eastAsia="zh-CN"/>
            </w:rPr>
            <w:t>专家</w:t>
          </w:r>
          <w:r>
            <w:tab/>
          </w:r>
          <w:r>
            <w:fldChar w:fldCharType="begin"/>
          </w:r>
          <w:r>
            <w:instrText xml:space="preserve"> PAGEREF _Toc11257 \h </w:instrText>
          </w:r>
          <w:r>
            <w:fldChar w:fldCharType="separate"/>
          </w:r>
          <w:r>
            <w:t>46</w:t>
          </w:r>
          <w:r>
            <w:fldChar w:fldCharType="end"/>
          </w:r>
          <w:r>
            <w:rPr>
              <w:rFonts w:hint="eastAsia"/>
              <w:lang w:val="en-US" w:eastAsia="zh-CN"/>
            </w:rPr>
            <w:fldChar w:fldCharType="end"/>
          </w:r>
        </w:p>
        <w:p>
          <w:pPr>
            <w:pStyle w:val="8"/>
            <w:tabs>
              <w:tab w:val="right" w:leader="dot" w:pos="8306"/>
              <w:tab w:val="clear" w:pos="8296"/>
            </w:tabs>
            <w:ind w:left="0" w:leftChars="0" w:firstLine="0" w:firstLineChars="0"/>
          </w:pPr>
          <w:r>
            <w:rPr>
              <w:rFonts w:hint="eastAsia"/>
              <w:lang w:val="en-US" w:eastAsia="zh-CN"/>
            </w:rPr>
            <w:fldChar w:fldCharType="begin"/>
          </w:r>
          <w:r>
            <w:rPr>
              <w:rFonts w:hint="eastAsia"/>
              <w:lang w:val="en-US" w:eastAsia="zh-CN"/>
            </w:rPr>
            <w:instrText xml:space="preserve"> HYPERLINK \l _Toc18149 </w:instrText>
          </w:r>
          <w:r>
            <w:rPr>
              <w:rFonts w:hint="eastAsia"/>
              <w:lang w:val="en-US" w:eastAsia="zh-CN"/>
            </w:rPr>
            <w:fldChar w:fldCharType="separate"/>
          </w:r>
          <w:r>
            <w:rPr>
              <w:rFonts w:hint="eastAsia"/>
              <w:lang w:val="en-US" w:eastAsia="zh-CN"/>
            </w:rPr>
            <w:t>47</w:t>
          </w:r>
          <w:r>
            <w:rPr>
              <w:rFonts w:hint="eastAsia"/>
            </w:rPr>
            <w:t>.</w:t>
          </w:r>
          <w:r>
            <w:rPr>
              <w:rFonts w:hint="eastAsia"/>
              <w:lang w:eastAsia="zh-CN"/>
            </w:rPr>
            <w:t>医疗器械</w:t>
          </w:r>
          <w:r>
            <w:rPr>
              <w:rFonts w:hint="eastAsia"/>
            </w:rPr>
            <w:t>材料</w:t>
          </w:r>
          <w:r>
            <w:rPr>
              <w:rFonts w:hint="eastAsia"/>
              <w:lang w:eastAsia="zh-CN"/>
            </w:rPr>
            <w:t>研发专家</w:t>
          </w:r>
          <w:r>
            <w:tab/>
          </w:r>
          <w:r>
            <w:fldChar w:fldCharType="begin"/>
          </w:r>
          <w:r>
            <w:instrText xml:space="preserve"> PAGEREF _Toc18149 \h </w:instrText>
          </w:r>
          <w:r>
            <w:fldChar w:fldCharType="separate"/>
          </w:r>
          <w:r>
            <w:t>47</w:t>
          </w:r>
          <w:r>
            <w:fldChar w:fldCharType="end"/>
          </w:r>
          <w:r>
            <w:rPr>
              <w:rFonts w:hint="eastAsia"/>
              <w:lang w:val="en-US" w:eastAsia="zh-CN"/>
            </w:rPr>
            <w:fldChar w:fldCharType="end"/>
          </w:r>
        </w:p>
        <w:p>
          <w:pPr>
            <w:pStyle w:val="8"/>
            <w:tabs>
              <w:tab w:val="right" w:leader="dot" w:pos="8306"/>
              <w:tab w:val="clear" w:pos="8296"/>
            </w:tabs>
            <w:ind w:left="0" w:leftChars="0" w:firstLine="0" w:firstLineChars="0"/>
          </w:pPr>
          <w:r>
            <w:rPr>
              <w:rFonts w:hint="eastAsia"/>
              <w:lang w:val="en-US" w:eastAsia="zh-CN"/>
            </w:rPr>
            <w:fldChar w:fldCharType="begin"/>
          </w:r>
          <w:r>
            <w:rPr>
              <w:rFonts w:hint="eastAsia"/>
              <w:lang w:val="en-US" w:eastAsia="zh-CN"/>
            </w:rPr>
            <w:instrText xml:space="preserve"> HYPERLINK \l _Toc3273 </w:instrText>
          </w:r>
          <w:r>
            <w:rPr>
              <w:rFonts w:hint="eastAsia"/>
              <w:lang w:val="en-US" w:eastAsia="zh-CN"/>
            </w:rPr>
            <w:fldChar w:fldCharType="separate"/>
          </w:r>
          <w:r>
            <w:rPr>
              <w:rFonts w:hint="eastAsia"/>
              <w:lang w:val="en-US" w:eastAsia="zh-CN"/>
            </w:rPr>
            <w:t>48</w:t>
          </w:r>
          <w:r>
            <w:rPr>
              <w:rFonts w:hint="eastAsia"/>
            </w:rPr>
            <w:t>.</w:t>
          </w:r>
          <w:r>
            <w:rPr>
              <w:rFonts w:hint="eastAsia"/>
              <w:lang w:eastAsia="zh-CN"/>
            </w:rPr>
            <w:t>医疗器械测试专家</w:t>
          </w:r>
          <w:r>
            <w:tab/>
          </w:r>
          <w:r>
            <w:fldChar w:fldCharType="begin"/>
          </w:r>
          <w:r>
            <w:instrText xml:space="preserve"> PAGEREF _Toc3273 \h </w:instrText>
          </w:r>
          <w:r>
            <w:fldChar w:fldCharType="separate"/>
          </w:r>
          <w:r>
            <w:t>48</w:t>
          </w:r>
          <w:r>
            <w:fldChar w:fldCharType="end"/>
          </w:r>
          <w:r>
            <w:rPr>
              <w:rFonts w:hint="eastAsia"/>
              <w:lang w:val="en-US" w:eastAsia="zh-CN"/>
            </w:rPr>
            <w:fldChar w:fldCharType="end"/>
          </w:r>
        </w:p>
        <w:p>
          <w:pPr>
            <w:pStyle w:val="8"/>
            <w:tabs>
              <w:tab w:val="right" w:leader="dot" w:pos="8306"/>
              <w:tab w:val="clear" w:pos="8296"/>
            </w:tabs>
            <w:ind w:left="0" w:leftChars="0" w:firstLine="0" w:firstLineChars="0"/>
          </w:pPr>
          <w:r>
            <w:rPr>
              <w:rFonts w:hint="eastAsia"/>
              <w:lang w:val="en-US" w:eastAsia="zh-CN"/>
            </w:rPr>
            <w:fldChar w:fldCharType="begin"/>
          </w:r>
          <w:r>
            <w:rPr>
              <w:rFonts w:hint="eastAsia"/>
              <w:lang w:val="en-US" w:eastAsia="zh-CN"/>
            </w:rPr>
            <w:instrText xml:space="preserve"> HYPERLINK \l _Toc21972 </w:instrText>
          </w:r>
          <w:r>
            <w:rPr>
              <w:rFonts w:hint="eastAsia"/>
              <w:lang w:val="en-US" w:eastAsia="zh-CN"/>
            </w:rPr>
            <w:fldChar w:fldCharType="separate"/>
          </w:r>
          <w:r>
            <w:rPr>
              <w:rFonts w:hint="eastAsia"/>
              <w:lang w:val="en-US" w:eastAsia="zh-CN"/>
            </w:rPr>
            <w:t>49</w:t>
          </w:r>
          <w:r>
            <w:rPr>
              <w:rFonts w:hint="eastAsia"/>
            </w:rPr>
            <w:t>.</w:t>
          </w:r>
          <w:r>
            <w:rPr>
              <w:rFonts w:hint="eastAsia"/>
              <w:lang w:eastAsia="zh-CN"/>
            </w:rPr>
            <w:t>医疗器械产品安全专家</w:t>
          </w:r>
          <w:r>
            <w:tab/>
          </w:r>
          <w:r>
            <w:fldChar w:fldCharType="begin"/>
          </w:r>
          <w:r>
            <w:instrText xml:space="preserve"> PAGEREF _Toc21972 \h </w:instrText>
          </w:r>
          <w:r>
            <w:fldChar w:fldCharType="separate"/>
          </w:r>
          <w:r>
            <w:t>49</w:t>
          </w:r>
          <w:r>
            <w:fldChar w:fldCharType="end"/>
          </w:r>
          <w:r>
            <w:rPr>
              <w:rFonts w:hint="eastAsia"/>
              <w:lang w:val="en-US" w:eastAsia="zh-CN"/>
            </w:rPr>
            <w:fldChar w:fldCharType="end"/>
          </w:r>
        </w:p>
        <w:p>
          <w:pPr>
            <w:pStyle w:val="8"/>
            <w:tabs>
              <w:tab w:val="right" w:leader="dot" w:pos="8306"/>
              <w:tab w:val="clear" w:pos="8296"/>
            </w:tabs>
            <w:ind w:left="0" w:leftChars="0" w:firstLine="0" w:firstLineChars="0"/>
          </w:pPr>
          <w:r>
            <w:rPr>
              <w:rFonts w:hint="eastAsia"/>
              <w:lang w:val="en-US" w:eastAsia="zh-CN"/>
            </w:rPr>
            <w:fldChar w:fldCharType="begin"/>
          </w:r>
          <w:r>
            <w:rPr>
              <w:rFonts w:hint="eastAsia"/>
              <w:lang w:val="en-US" w:eastAsia="zh-CN"/>
            </w:rPr>
            <w:instrText xml:space="preserve"> HYPERLINK \l _Toc20091 </w:instrText>
          </w:r>
          <w:r>
            <w:rPr>
              <w:rFonts w:hint="eastAsia"/>
              <w:lang w:val="en-US" w:eastAsia="zh-CN"/>
            </w:rPr>
            <w:fldChar w:fldCharType="separate"/>
          </w:r>
          <w:r>
            <w:rPr>
              <w:rFonts w:hint="eastAsia"/>
              <w:lang w:val="en-US" w:eastAsia="zh-CN"/>
            </w:rPr>
            <w:t>50</w:t>
          </w:r>
          <w:r>
            <w:rPr>
              <w:rFonts w:hint="eastAsia"/>
            </w:rPr>
            <w:t>.</w:t>
          </w:r>
          <w:r>
            <w:rPr>
              <w:rFonts w:hint="eastAsia"/>
              <w:lang w:eastAsia="zh-CN"/>
            </w:rPr>
            <w:t>医疗器械产品验证专家</w:t>
          </w:r>
          <w:r>
            <w:tab/>
          </w:r>
          <w:r>
            <w:fldChar w:fldCharType="begin"/>
          </w:r>
          <w:r>
            <w:instrText xml:space="preserve"> PAGEREF _Toc20091 \h </w:instrText>
          </w:r>
          <w:r>
            <w:fldChar w:fldCharType="separate"/>
          </w:r>
          <w:r>
            <w:t>50</w:t>
          </w:r>
          <w:r>
            <w:fldChar w:fldCharType="end"/>
          </w:r>
          <w:r>
            <w:rPr>
              <w:rFonts w:hint="eastAsia"/>
              <w:lang w:val="en-US" w:eastAsia="zh-CN"/>
            </w:rPr>
            <w:fldChar w:fldCharType="end"/>
          </w:r>
        </w:p>
        <w:p>
          <w:pPr>
            <w:pStyle w:val="8"/>
            <w:tabs>
              <w:tab w:val="right" w:leader="dot" w:pos="8306"/>
              <w:tab w:val="clear" w:pos="8296"/>
            </w:tabs>
            <w:ind w:left="0" w:leftChars="0" w:firstLine="0" w:firstLineChars="0"/>
          </w:pPr>
          <w:r>
            <w:rPr>
              <w:rFonts w:hint="eastAsia"/>
              <w:lang w:val="en-US" w:eastAsia="zh-CN"/>
            </w:rPr>
            <w:fldChar w:fldCharType="begin"/>
          </w:r>
          <w:r>
            <w:rPr>
              <w:rFonts w:hint="eastAsia"/>
              <w:lang w:val="en-US" w:eastAsia="zh-CN"/>
            </w:rPr>
            <w:instrText xml:space="preserve"> HYPERLINK \l _Toc15713 </w:instrText>
          </w:r>
          <w:r>
            <w:rPr>
              <w:rFonts w:hint="eastAsia"/>
              <w:lang w:val="en-US" w:eastAsia="zh-CN"/>
            </w:rPr>
            <w:fldChar w:fldCharType="separate"/>
          </w:r>
          <w:r>
            <w:rPr>
              <w:rFonts w:hint="eastAsia"/>
              <w:lang w:val="en-US" w:eastAsia="zh-CN"/>
            </w:rPr>
            <w:t>51</w:t>
          </w:r>
          <w:r>
            <w:rPr>
              <w:rFonts w:hint="eastAsia"/>
            </w:rPr>
            <w:t>.</w:t>
          </w:r>
          <w:r>
            <w:rPr>
              <w:rFonts w:hint="eastAsia"/>
              <w:lang w:eastAsia="zh-CN"/>
            </w:rPr>
            <w:t>医疗器械设计转换</w:t>
          </w:r>
          <w:r>
            <w:rPr>
              <w:rFonts w:hint="eastAsia"/>
              <w:lang w:val="en-US" w:eastAsia="zh-CN"/>
            </w:rPr>
            <w:t>专家</w:t>
          </w:r>
          <w:r>
            <w:tab/>
          </w:r>
          <w:r>
            <w:fldChar w:fldCharType="begin"/>
          </w:r>
          <w:r>
            <w:instrText xml:space="preserve"> PAGEREF _Toc15713 \h </w:instrText>
          </w:r>
          <w:r>
            <w:fldChar w:fldCharType="separate"/>
          </w:r>
          <w:r>
            <w:t>51</w:t>
          </w:r>
          <w:r>
            <w:fldChar w:fldCharType="end"/>
          </w:r>
          <w:r>
            <w:rPr>
              <w:rFonts w:hint="eastAsia"/>
              <w:lang w:val="en-US" w:eastAsia="zh-CN"/>
            </w:rPr>
            <w:fldChar w:fldCharType="end"/>
          </w:r>
        </w:p>
        <w:p>
          <w:pPr>
            <w:pStyle w:val="8"/>
            <w:tabs>
              <w:tab w:val="right" w:leader="dot" w:pos="8306"/>
              <w:tab w:val="clear" w:pos="8296"/>
            </w:tabs>
            <w:ind w:left="0" w:leftChars="0" w:firstLine="0" w:firstLineChars="0"/>
          </w:pPr>
          <w:r>
            <w:rPr>
              <w:rFonts w:hint="eastAsia"/>
              <w:lang w:val="en-US" w:eastAsia="zh-CN"/>
            </w:rPr>
            <w:fldChar w:fldCharType="begin"/>
          </w:r>
          <w:r>
            <w:rPr>
              <w:rFonts w:hint="eastAsia"/>
              <w:lang w:val="en-US" w:eastAsia="zh-CN"/>
            </w:rPr>
            <w:instrText xml:space="preserve"> HYPERLINK \l _Toc10641 </w:instrText>
          </w:r>
          <w:r>
            <w:rPr>
              <w:rFonts w:hint="eastAsia"/>
              <w:lang w:val="en-US" w:eastAsia="zh-CN"/>
            </w:rPr>
            <w:fldChar w:fldCharType="separate"/>
          </w:r>
          <w:r>
            <w:rPr>
              <w:rFonts w:hint="eastAsia"/>
              <w:lang w:val="en-US" w:eastAsia="zh-CN"/>
            </w:rPr>
            <w:t>52</w:t>
          </w:r>
          <w:r>
            <w:rPr>
              <w:rFonts w:hint="eastAsia"/>
            </w:rPr>
            <w:t>.</w:t>
          </w:r>
          <w:r>
            <w:rPr>
              <w:rFonts w:hint="eastAsia"/>
              <w:lang w:eastAsia="zh-CN"/>
            </w:rPr>
            <w:t>医疗器械临床应用专家</w:t>
          </w:r>
          <w:r>
            <w:tab/>
          </w:r>
          <w:r>
            <w:fldChar w:fldCharType="begin"/>
          </w:r>
          <w:r>
            <w:instrText xml:space="preserve"> PAGEREF _Toc10641 \h </w:instrText>
          </w:r>
          <w:r>
            <w:fldChar w:fldCharType="separate"/>
          </w:r>
          <w:r>
            <w:t>52</w:t>
          </w:r>
          <w:r>
            <w:fldChar w:fldCharType="end"/>
          </w:r>
          <w:r>
            <w:rPr>
              <w:rFonts w:hint="eastAsia"/>
              <w:lang w:val="en-US" w:eastAsia="zh-CN"/>
            </w:rPr>
            <w:fldChar w:fldCharType="end"/>
          </w:r>
        </w:p>
        <w:p>
          <w:pPr>
            <w:pStyle w:val="8"/>
            <w:tabs>
              <w:tab w:val="right" w:leader="dot" w:pos="8306"/>
              <w:tab w:val="clear" w:pos="8296"/>
            </w:tabs>
            <w:ind w:left="0" w:leftChars="0" w:firstLine="0" w:firstLineChars="0"/>
            <w:rPr>
              <w:rFonts w:hint="eastAsia"/>
              <w:lang w:val="en-US" w:eastAsia="zh-CN"/>
            </w:rPr>
          </w:pPr>
          <w:r>
            <w:rPr>
              <w:rFonts w:hint="eastAsia" w:ascii="楷体" w:hAnsi="楷体" w:eastAsia="楷体" w:cs="楷体"/>
            </w:rPr>
            <w:t>【</w:t>
          </w:r>
          <w:r>
            <w:rPr>
              <w:rFonts w:hint="eastAsia" w:ascii="楷体" w:hAnsi="楷体" w:eastAsia="楷体" w:cs="楷体"/>
              <w:lang w:eastAsia="zh-CN"/>
            </w:rPr>
            <w:t>生产制造</w:t>
          </w:r>
          <w:r>
            <w:rPr>
              <w:rFonts w:hint="eastAsia" w:ascii="楷体" w:hAnsi="楷体" w:eastAsia="楷体" w:cs="楷体"/>
            </w:rPr>
            <w:t>类】</w:t>
          </w:r>
        </w:p>
        <w:p>
          <w:pPr>
            <w:pStyle w:val="8"/>
            <w:tabs>
              <w:tab w:val="right" w:leader="dot" w:pos="8306"/>
              <w:tab w:val="clear" w:pos="8296"/>
            </w:tabs>
            <w:ind w:left="0" w:leftChars="0" w:firstLine="0" w:firstLineChars="0"/>
          </w:pPr>
          <w:r>
            <w:rPr>
              <w:rFonts w:hint="eastAsia"/>
              <w:lang w:val="en-US" w:eastAsia="zh-CN"/>
            </w:rPr>
            <w:fldChar w:fldCharType="begin"/>
          </w:r>
          <w:r>
            <w:rPr>
              <w:rFonts w:hint="eastAsia"/>
              <w:lang w:val="en-US" w:eastAsia="zh-CN"/>
            </w:rPr>
            <w:instrText xml:space="preserve"> HYPERLINK \l _Toc12298 </w:instrText>
          </w:r>
          <w:r>
            <w:rPr>
              <w:rFonts w:hint="eastAsia"/>
              <w:lang w:val="en-US" w:eastAsia="zh-CN"/>
            </w:rPr>
            <w:fldChar w:fldCharType="separate"/>
          </w:r>
          <w:r>
            <w:rPr>
              <w:rFonts w:hint="eastAsia"/>
              <w:lang w:val="en-US" w:eastAsia="zh-CN"/>
            </w:rPr>
            <w:t>53</w:t>
          </w:r>
          <w:r>
            <w:rPr>
              <w:rFonts w:hint="eastAsia"/>
            </w:rPr>
            <w:t>.</w:t>
          </w:r>
          <w:r>
            <w:rPr>
              <w:rFonts w:hint="eastAsia"/>
              <w:lang w:eastAsia="zh-CN"/>
            </w:rPr>
            <w:t>医疗器械生产总监</w:t>
          </w:r>
          <w:r>
            <w:tab/>
          </w:r>
          <w:r>
            <w:fldChar w:fldCharType="begin"/>
          </w:r>
          <w:r>
            <w:instrText xml:space="preserve"> PAGEREF _Toc12298 \h </w:instrText>
          </w:r>
          <w:r>
            <w:fldChar w:fldCharType="separate"/>
          </w:r>
          <w:r>
            <w:t>53</w:t>
          </w:r>
          <w:r>
            <w:fldChar w:fldCharType="end"/>
          </w:r>
          <w:r>
            <w:rPr>
              <w:rFonts w:hint="eastAsia"/>
              <w:lang w:val="en-US" w:eastAsia="zh-CN"/>
            </w:rPr>
            <w:fldChar w:fldCharType="end"/>
          </w:r>
        </w:p>
        <w:p>
          <w:pPr>
            <w:pStyle w:val="8"/>
            <w:tabs>
              <w:tab w:val="right" w:leader="dot" w:pos="8306"/>
              <w:tab w:val="clear" w:pos="8296"/>
            </w:tabs>
            <w:ind w:left="0" w:leftChars="0" w:firstLine="0" w:firstLineChars="0"/>
          </w:pPr>
          <w:r>
            <w:rPr>
              <w:rFonts w:hint="eastAsia"/>
              <w:lang w:val="en-US" w:eastAsia="zh-CN"/>
            </w:rPr>
            <w:fldChar w:fldCharType="begin"/>
          </w:r>
          <w:r>
            <w:rPr>
              <w:rFonts w:hint="eastAsia"/>
              <w:lang w:val="en-US" w:eastAsia="zh-CN"/>
            </w:rPr>
            <w:instrText xml:space="preserve"> HYPERLINK \l _Toc6768 </w:instrText>
          </w:r>
          <w:r>
            <w:rPr>
              <w:rFonts w:hint="eastAsia"/>
              <w:lang w:val="en-US" w:eastAsia="zh-CN"/>
            </w:rPr>
            <w:fldChar w:fldCharType="separate"/>
          </w:r>
          <w:r>
            <w:rPr>
              <w:rFonts w:hint="eastAsia"/>
              <w:lang w:val="en-US" w:eastAsia="zh-CN"/>
            </w:rPr>
            <w:t>54</w:t>
          </w:r>
          <w:r>
            <w:rPr>
              <w:rFonts w:hint="eastAsia"/>
            </w:rPr>
            <w:t>.</w:t>
          </w:r>
          <w:r>
            <w:rPr>
              <w:rFonts w:hint="eastAsia"/>
              <w:lang w:eastAsia="zh-CN"/>
            </w:rPr>
            <w:t>医疗器械工艺专家</w:t>
          </w:r>
          <w:r>
            <w:tab/>
          </w:r>
          <w:r>
            <w:fldChar w:fldCharType="begin"/>
          </w:r>
          <w:r>
            <w:instrText xml:space="preserve"> PAGEREF _Toc6768 \h </w:instrText>
          </w:r>
          <w:r>
            <w:fldChar w:fldCharType="separate"/>
          </w:r>
          <w:r>
            <w:t>54</w:t>
          </w:r>
          <w:r>
            <w:fldChar w:fldCharType="end"/>
          </w:r>
          <w:r>
            <w:rPr>
              <w:rFonts w:hint="eastAsia"/>
              <w:lang w:val="en-US" w:eastAsia="zh-CN"/>
            </w:rPr>
            <w:fldChar w:fldCharType="end"/>
          </w:r>
        </w:p>
        <w:p>
          <w:pPr>
            <w:pStyle w:val="8"/>
            <w:tabs>
              <w:tab w:val="right" w:leader="dot" w:pos="8306"/>
              <w:tab w:val="clear" w:pos="8296"/>
            </w:tabs>
            <w:ind w:left="0" w:leftChars="0" w:firstLine="0" w:firstLineChars="0"/>
          </w:pPr>
          <w:r>
            <w:rPr>
              <w:rFonts w:hint="eastAsia"/>
              <w:lang w:val="en-US" w:eastAsia="zh-CN"/>
            </w:rPr>
            <w:fldChar w:fldCharType="begin"/>
          </w:r>
          <w:r>
            <w:rPr>
              <w:rFonts w:hint="eastAsia"/>
              <w:lang w:val="en-US" w:eastAsia="zh-CN"/>
            </w:rPr>
            <w:instrText xml:space="preserve"> HYPERLINK \l _Toc1280 </w:instrText>
          </w:r>
          <w:r>
            <w:rPr>
              <w:rFonts w:hint="eastAsia"/>
              <w:lang w:val="en-US" w:eastAsia="zh-CN"/>
            </w:rPr>
            <w:fldChar w:fldCharType="separate"/>
          </w:r>
          <w:r>
            <w:rPr>
              <w:rFonts w:hint="eastAsia"/>
              <w:lang w:val="en-US" w:eastAsia="zh-CN"/>
            </w:rPr>
            <w:t>55</w:t>
          </w:r>
          <w:r>
            <w:rPr>
              <w:rFonts w:hint="eastAsia"/>
            </w:rPr>
            <w:t>.</w:t>
          </w:r>
          <w:r>
            <w:rPr>
              <w:rFonts w:hint="eastAsia"/>
              <w:lang w:eastAsia="zh-CN"/>
            </w:rPr>
            <w:t>医疗</w:t>
          </w:r>
          <w:r>
            <w:rPr>
              <w:rFonts w:hint="eastAsia"/>
            </w:rPr>
            <w:t>器械精密加工专家</w:t>
          </w:r>
          <w:r>
            <w:tab/>
          </w:r>
          <w:r>
            <w:fldChar w:fldCharType="begin"/>
          </w:r>
          <w:r>
            <w:instrText xml:space="preserve"> PAGEREF _Toc1280 \h </w:instrText>
          </w:r>
          <w:r>
            <w:fldChar w:fldCharType="separate"/>
          </w:r>
          <w:r>
            <w:t>55</w:t>
          </w:r>
          <w:r>
            <w:fldChar w:fldCharType="end"/>
          </w:r>
          <w:r>
            <w:rPr>
              <w:rFonts w:hint="eastAsia"/>
              <w:lang w:val="en-US" w:eastAsia="zh-CN"/>
            </w:rPr>
            <w:fldChar w:fldCharType="end"/>
          </w:r>
        </w:p>
        <w:p>
          <w:pPr>
            <w:pStyle w:val="8"/>
            <w:tabs>
              <w:tab w:val="right" w:leader="dot" w:pos="8306"/>
              <w:tab w:val="clear" w:pos="8296"/>
            </w:tabs>
            <w:ind w:left="0" w:leftChars="0" w:firstLine="0" w:firstLineChars="0"/>
          </w:pPr>
          <w:r>
            <w:rPr>
              <w:rFonts w:hint="eastAsia"/>
              <w:lang w:val="en-US" w:eastAsia="zh-CN"/>
            </w:rPr>
            <w:fldChar w:fldCharType="begin"/>
          </w:r>
          <w:r>
            <w:rPr>
              <w:rFonts w:hint="eastAsia"/>
              <w:lang w:val="en-US" w:eastAsia="zh-CN"/>
            </w:rPr>
            <w:instrText xml:space="preserve"> HYPERLINK \l _Toc7801 </w:instrText>
          </w:r>
          <w:r>
            <w:rPr>
              <w:rFonts w:hint="eastAsia"/>
              <w:lang w:val="en-US" w:eastAsia="zh-CN"/>
            </w:rPr>
            <w:fldChar w:fldCharType="separate"/>
          </w:r>
          <w:r>
            <w:rPr>
              <w:rFonts w:hint="eastAsia"/>
              <w:lang w:val="en-US" w:eastAsia="zh-CN"/>
            </w:rPr>
            <w:t>56</w:t>
          </w:r>
          <w:r>
            <w:rPr>
              <w:rFonts w:hint="eastAsia"/>
            </w:rPr>
            <w:t>.</w:t>
          </w:r>
          <w:r>
            <w:rPr>
              <w:rFonts w:hint="eastAsia"/>
              <w:lang w:eastAsia="zh-CN"/>
            </w:rPr>
            <w:t>医疗器械解决方案专家</w:t>
          </w:r>
          <w:r>
            <w:tab/>
          </w:r>
          <w:r>
            <w:fldChar w:fldCharType="begin"/>
          </w:r>
          <w:r>
            <w:instrText xml:space="preserve"> PAGEREF _Toc7801 \h </w:instrText>
          </w:r>
          <w:r>
            <w:fldChar w:fldCharType="separate"/>
          </w:r>
          <w:r>
            <w:t>56</w:t>
          </w:r>
          <w:r>
            <w:fldChar w:fldCharType="end"/>
          </w:r>
          <w:r>
            <w:rPr>
              <w:rFonts w:hint="eastAsia"/>
              <w:lang w:val="en-US" w:eastAsia="zh-CN"/>
            </w:rPr>
            <w:fldChar w:fldCharType="end"/>
          </w:r>
        </w:p>
        <w:p>
          <w:pPr>
            <w:pStyle w:val="8"/>
            <w:tabs>
              <w:tab w:val="right" w:leader="dot" w:pos="8306"/>
              <w:tab w:val="clear" w:pos="8296"/>
            </w:tabs>
            <w:ind w:left="0" w:leftChars="0" w:firstLine="0" w:firstLineChars="0"/>
            <w:rPr>
              <w:rFonts w:hint="eastAsia"/>
              <w:lang w:val="en-US" w:eastAsia="zh-CN"/>
            </w:rPr>
          </w:pPr>
          <w:r>
            <w:rPr>
              <w:rFonts w:hint="eastAsia" w:ascii="楷体" w:hAnsi="楷体" w:eastAsia="楷体" w:cs="楷体"/>
            </w:rPr>
            <w:t>【</w:t>
          </w:r>
          <w:r>
            <w:rPr>
              <w:rFonts w:hint="eastAsia" w:ascii="楷体" w:hAnsi="楷体" w:eastAsia="楷体" w:cs="楷体"/>
              <w:lang w:eastAsia="zh-CN"/>
            </w:rPr>
            <w:t>市场营销</w:t>
          </w:r>
          <w:r>
            <w:rPr>
              <w:rFonts w:hint="eastAsia" w:ascii="楷体" w:hAnsi="楷体" w:eastAsia="楷体" w:cs="楷体"/>
            </w:rPr>
            <w:t>类】</w:t>
          </w:r>
        </w:p>
        <w:p>
          <w:pPr>
            <w:pStyle w:val="8"/>
            <w:tabs>
              <w:tab w:val="right" w:leader="dot" w:pos="8306"/>
              <w:tab w:val="clear" w:pos="8296"/>
            </w:tabs>
            <w:ind w:left="0" w:leftChars="0" w:firstLine="0" w:firstLineChars="0"/>
          </w:pPr>
          <w:r>
            <w:rPr>
              <w:rFonts w:hint="eastAsia"/>
              <w:lang w:val="en-US" w:eastAsia="zh-CN"/>
            </w:rPr>
            <w:fldChar w:fldCharType="begin"/>
          </w:r>
          <w:r>
            <w:rPr>
              <w:rFonts w:hint="eastAsia"/>
              <w:lang w:val="en-US" w:eastAsia="zh-CN"/>
            </w:rPr>
            <w:instrText xml:space="preserve"> HYPERLINK \l _Toc839 </w:instrText>
          </w:r>
          <w:r>
            <w:rPr>
              <w:rFonts w:hint="eastAsia"/>
              <w:lang w:val="en-US" w:eastAsia="zh-CN"/>
            </w:rPr>
            <w:fldChar w:fldCharType="separate"/>
          </w:r>
          <w:r>
            <w:rPr>
              <w:rFonts w:hint="eastAsia"/>
              <w:lang w:val="en-US" w:eastAsia="zh-CN"/>
            </w:rPr>
            <w:t>57</w:t>
          </w:r>
          <w:r>
            <w:rPr>
              <w:rFonts w:hint="eastAsia"/>
            </w:rPr>
            <w:t>.医疗器械</w:t>
          </w:r>
          <w:r>
            <w:rPr>
              <w:rFonts w:hint="eastAsia"/>
              <w:lang w:eastAsia="zh-CN"/>
            </w:rPr>
            <w:t>海外</w:t>
          </w:r>
          <w:r>
            <w:rPr>
              <w:rFonts w:hint="eastAsia"/>
            </w:rPr>
            <w:t>用服</w:t>
          </w:r>
          <w:r>
            <w:rPr>
              <w:rFonts w:hint="eastAsia"/>
              <w:lang w:eastAsia="zh-CN"/>
            </w:rPr>
            <w:t>专家</w:t>
          </w:r>
          <w:r>
            <w:tab/>
          </w:r>
          <w:r>
            <w:fldChar w:fldCharType="begin"/>
          </w:r>
          <w:r>
            <w:instrText xml:space="preserve"> PAGEREF _Toc839 \h </w:instrText>
          </w:r>
          <w:r>
            <w:fldChar w:fldCharType="separate"/>
          </w:r>
          <w:r>
            <w:t>57</w:t>
          </w:r>
          <w:r>
            <w:fldChar w:fldCharType="end"/>
          </w:r>
          <w:r>
            <w:rPr>
              <w:rFonts w:hint="eastAsia"/>
              <w:lang w:val="en-US" w:eastAsia="zh-CN"/>
            </w:rPr>
            <w:fldChar w:fldCharType="end"/>
          </w:r>
        </w:p>
        <w:p>
          <w:pPr>
            <w:pStyle w:val="8"/>
            <w:tabs>
              <w:tab w:val="right" w:leader="dot" w:pos="8306"/>
              <w:tab w:val="clear" w:pos="8296"/>
            </w:tabs>
            <w:ind w:left="0" w:leftChars="0" w:firstLine="0" w:firstLineChars="0"/>
          </w:pPr>
          <w:r>
            <w:rPr>
              <w:rFonts w:hint="eastAsia"/>
              <w:lang w:val="en-US" w:eastAsia="zh-CN"/>
            </w:rPr>
            <w:fldChar w:fldCharType="begin"/>
          </w:r>
          <w:r>
            <w:rPr>
              <w:rFonts w:hint="eastAsia"/>
              <w:lang w:val="en-US" w:eastAsia="zh-CN"/>
            </w:rPr>
            <w:instrText xml:space="preserve"> HYPERLINK \l _Toc19231 </w:instrText>
          </w:r>
          <w:r>
            <w:rPr>
              <w:rFonts w:hint="eastAsia"/>
              <w:lang w:val="en-US" w:eastAsia="zh-CN"/>
            </w:rPr>
            <w:fldChar w:fldCharType="separate"/>
          </w:r>
          <w:r>
            <w:rPr>
              <w:rFonts w:hint="eastAsia"/>
              <w:lang w:val="en-US" w:eastAsia="zh-CN"/>
            </w:rPr>
            <w:t>58</w:t>
          </w:r>
          <w:r>
            <w:rPr>
              <w:rFonts w:hint="eastAsia"/>
            </w:rPr>
            <w:t>.</w:t>
          </w:r>
          <w:r>
            <w:rPr>
              <w:rFonts w:hint="eastAsia"/>
              <w:lang w:eastAsia="zh-CN"/>
            </w:rPr>
            <w:t>医疗器械技术支持专家</w:t>
          </w:r>
          <w:r>
            <w:tab/>
          </w:r>
          <w:r>
            <w:fldChar w:fldCharType="begin"/>
          </w:r>
          <w:r>
            <w:instrText xml:space="preserve"> PAGEREF _Toc19231 \h </w:instrText>
          </w:r>
          <w:r>
            <w:fldChar w:fldCharType="separate"/>
          </w:r>
          <w:r>
            <w:t>58</w:t>
          </w:r>
          <w:r>
            <w:fldChar w:fldCharType="end"/>
          </w:r>
          <w:r>
            <w:rPr>
              <w:rFonts w:hint="eastAsia"/>
              <w:lang w:val="en-US" w:eastAsia="zh-CN"/>
            </w:rPr>
            <w:fldChar w:fldCharType="end"/>
          </w:r>
        </w:p>
        <w:p>
          <w:pPr>
            <w:pStyle w:val="8"/>
            <w:tabs>
              <w:tab w:val="right" w:leader="dot" w:pos="8306"/>
              <w:tab w:val="clear" w:pos="8296"/>
            </w:tabs>
            <w:ind w:left="0" w:leftChars="0" w:firstLine="0" w:firstLineChars="0"/>
            <w:rPr>
              <w:rFonts w:hint="eastAsia"/>
              <w:lang w:val="en-US" w:eastAsia="zh-CN"/>
            </w:rPr>
          </w:pPr>
          <w:r>
            <w:rPr>
              <w:rFonts w:hint="eastAsia" w:ascii="楷体" w:hAnsi="楷体" w:eastAsia="楷体" w:cs="楷体"/>
            </w:rPr>
            <w:t>【</w:t>
          </w:r>
          <w:r>
            <w:rPr>
              <w:rFonts w:hint="eastAsia" w:ascii="楷体" w:hAnsi="楷体" w:eastAsia="楷体" w:cs="楷体"/>
              <w:lang w:eastAsia="zh-CN"/>
            </w:rPr>
            <w:t>其他职能</w:t>
          </w:r>
          <w:r>
            <w:rPr>
              <w:rFonts w:hint="eastAsia" w:ascii="楷体" w:hAnsi="楷体" w:eastAsia="楷体" w:cs="楷体"/>
            </w:rPr>
            <w:t>类】</w:t>
          </w:r>
        </w:p>
        <w:p>
          <w:pPr>
            <w:pStyle w:val="8"/>
            <w:tabs>
              <w:tab w:val="right" w:leader="dot" w:pos="8306"/>
              <w:tab w:val="clear" w:pos="8296"/>
            </w:tabs>
            <w:ind w:left="0" w:leftChars="0" w:firstLine="0" w:firstLineChars="0"/>
          </w:pPr>
          <w:r>
            <w:rPr>
              <w:rFonts w:hint="eastAsia"/>
              <w:lang w:val="en-US" w:eastAsia="zh-CN"/>
            </w:rPr>
            <w:fldChar w:fldCharType="begin"/>
          </w:r>
          <w:r>
            <w:rPr>
              <w:rFonts w:hint="eastAsia"/>
              <w:lang w:val="en-US" w:eastAsia="zh-CN"/>
            </w:rPr>
            <w:instrText xml:space="preserve"> HYPERLINK \l _Toc13054 </w:instrText>
          </w:r>
          <w:r>
            <w:rPr>
              <w:rFonts w:hint="eastAsia"/>
              <w:lang w:val="en-US" w:eastAsia="zh-CN"/>
            </w:rPr>
            <w:fldChar w:fldCharType="separate"/>
          </w:r>
          <w:r>
            <w:rPr>
              <w:rFonts w:hint="eastAsia"/>
              <w:lang w:val="en-US" w:eastAsia="zh-CN"/>
            </w:rPr>
            <w:t>59</w:t>
          </w:r>
          <w:r>
            <w:rPr>
              <w:rFonts w:hint="eastAsia"/>
            </w:rPr>
            <w:t>.</w:t>
          </w:r>
          <w:r>
            <w:rPr>
              <w:rFonts w:hint="eastAsia"/>
              <w:lang w:eastAsia="zh-CN"/>
            </w:rPr>
            <w:t>医疗器械</w:t>
          </w:r>
          <w:r>
            <w:rPr>
              <w:rFonts w:hint="eastAsia"/>
            </w:rPr>
            <w:t>注册</w:t>
          </w:r>
          <w:r>
            <w:rPr>
              <w:rFonts w:hint="eastAsia"/>
              <w:lang w:eastAsia="zh-CN"/>
            </w:rPr>
            <w:t>专家</w:t>
          </w:r>
          <w:r>
            <w:tab/>
          </w:r>
          <w:r>
            <w:fldChar w:fldCharType="begin"/>
          </w:r>
          <w:r>
            <w:instrText xml:space="preserve"> PAGEREF _Toc13054 \h </w:instrText>
          </w:r>
          <w:r>
            <w:fldChar w:fldCharType="separate"/>
          </w:r>
          <w:r>
            <w:t>59</w:t>
          </w:r>
          <w:r>
            <w:fldChar w:fldCharType="end"/>
          </w:r>
          <w:r>
            <w:rPr>
              <w:rFonts w:hint="eastAsia"/>
              <w:lang w:val="en-US" w:eastAsia="zh-CN"/>
            </w:rPr>
            <w:fldChar w:fldCharType="end"/>
          </w:r>
        </w:p>
        <w:p>
          <w:pPr>
            <w:pStyle w:val="8"/>
            <w:tabs>
              <w:tab w:val="right" w:leader="dot" w:pos="8306"/>
              <w:tab w:val="clear" w:pos="8296"/>
            </w:tabs>
            <w:ind w:left="0" w:leftChars="0" w:firstLine="0" w:firstLineChars="0"/>
          </w:pPr>
          <w:r>
            <w:rPr>
              <w:rFonts w:hint="eastAsia"/>
              <w:lang w:val="en-US" w:eastAsia="zh-CN"/>
            </w:rPr>
            <w:fldChar w:fldCharType="begin"/>
          </w:r>
          <w:r>
            <w:rPr>
              <w:rFonts w:hint="eastAsia"/>
              <w:lang w:val="en-US" w:eastAsia="zh-CN"/>
            </w:rPr>
            <w:instrText xml:space="preserve"> HYPERLINK \l _Toc5786 </w:instrText>
          </w:r>
          <w:r>
            <w:rPr>
              <w:rFonts w:hint="eastAsia"/>
              <w:lang w:val="en-US" w:eastAsia="zh-CN"/>
            </w:rPr>
            <w:fldChar w:fldCharType="separate"/>
          </w:r>
          <w:r>
            <w:rPr>
              <w:rFonts w:hint="eastAsia"/>
              <w:lang w:val="en-US" w:eastAsia="zh-CN"/>
            </w:rPr>
            <w:t>60.医疗器械海外知识产权/法务专家</w:t>
          </w:r>
          <w:r>
            <w:tab/>
          </w:r>
          <w:r>
            <w:fldChar w:fldCharType="begin"/>
          </w:r>
          <w:r>
            <w:instrText xml:space="preserve"> PAGEREF _Toc5786 \h </w:instrText>
          </w:r>
          <w:r>
            <w:fldChar w:fldCharType="separate"/>
          </w:r>
          <w:r>
            <w:t>60</w:t>
          </w:r>
          <w:r>
            <w:fldChar w:fldCharType="end"/>
          </w:r>
          <w:r>
            <w:rPr>
              <w:rFonts w:hint="eastAsia"/>
              <w:lang w:val="en-US" w:eastAsia="zh-CN"/>
            </w:rPr>
            <w:fldChar w:fldCharType="end"/>
          </w:r>
        </w:p>
        <w:p>
          <w:pPr>
            <w:pStyle w:val="7"/>
            <w:tabs>
              <w:tab w:val="right" w:leader="dot" w:pos="8306"/>
            </w:tabs>
            <w:bidi w:val="0"/>
            <w:spacing w:before="0" w:beforeLines="0" w:after="0" w:afterLines="0" w:line="240" w:lineRule="auto"/>
            <w:ind w:left="0" w:leftChars="0" w:right="0" w:rightChars="0" w:firstLine="0" w:firstLineChars="0"/>
            <w:jc w:val="center"/>
            <w:outlineLvl w:val="9"/>
            <w:rPr>
              <w:rFonts w:hint="eastAsia"/>
              <w:lang w:val="en-US" w:eastAsia="zh-CN"/>
            </w:rPr>
            <w:sectPr>
              <w:footerReference r:id="rId5" w:type="default"/>
              <w:pgSz w:w="11906" w:h="16838"/>
              <w:pgMar w:top="1440" w:right="1800" w:bottom="1440" w:left="1800" w:header="851" w:footer="992" w:gutter="0"/>
              <w:cols w:space="425" w:num="1"/>
              <w:docGrid w:type="lines" w:linePitch="312" w:charSpace="0"/>
            </w:sectPr>
          </w:pPr>
          <w:r>
            <w:rPr>
              <w:rFonts w:hint="eastAsia"/>
              <w:lang w:val="en-US" w:eastAsia="zh-CN"/>
            </w:rPr>
            <w:fldChar w:fldCharType="end"/>
          </w:r>
        </w:p>
      </w:sdtContent>
    </w:sdt>
    <w:p>
      <w:pPr>
        <w:pStyle w:val="4"/>
        <w:bidi w:val="0"/>
        <w:rPr>
          <w:rFonts w:hint="eastAsia"/>
          <w:lang w:eastAsia="zh-CN"/>
        </w:rPr>
      </w:pPr>
      <w:bookmarkStart w:id="69" w:name="_Toc28645"/>
      <w:bookmarkStart w:id="70" w:name="_Toc16751"/>
      <w:r>
        <w:rPr>
          <w:rFonts w:hint="eastAsia"/>
          <w:lang w:val="en-US" w:eastAsia="zh-CN"/>
        </w:rPr>
        <w:t>1</w:t>
      </w:r>
      <w:r>
        <w:rPr>
          <w:rFonts w:hint="eastAsia"/>
        </w:rPr>
        <w:t>.</w:t>
      </w:r>
      <w:r>
        <w:rPr>
          <w:rFonts w:hint="eastAsia"/>
          <w:lang w:eastAsia="zh-CN"/>
        </w:rPr>
        <w:t>医疗器械首席科学家——五星</w:t>
      </w:r>
      <w:bookmarkEnd w:id="69"/>
    </w:p>
    <w:tbl>
      <w:tblPr>
        <w:tblStyle w:val="10"/>
        <w:tblW w:w="96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2"/>
        <w:gridCol w:w="1769"/>
        <w:gridCol w:w="6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3"/>
              <w:rPr>
                <w:color w:val="auto"/>
              </w:rPr>
            </w:pPr>
            <w:r>
              <w:rPr>
                <w:color w:val="auto"/>
              </w:rPr>
              <w:t>人才画像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3"/>
              <w:rPr>
                <w:color w:val="auto"/>
              </w:rPr>
            </w:pPr>
            <w:r>
              <w:rPr>
                <w:color w:val="auto"/>
              </w:rPr>
              <w:t>岗位名称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bidi w:val="0"/>
              <w:jc w:val="center"/>
              <w:rPr>
                <w:color w:val="auto"/>
              </w:rPr>
            </w:pPr>
            <w:r>
              <w:rPr>
                <w:rFonts w:hint="eastAsia"/>
                <w:lang w:eastAsia="zh-CN"/>
              </w:rPr>
              <w:t>医疗器械首席科学家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3"/>
              <w:rPr>
                <w:color w:val="auto"/>
              </w:rPr>
            </w:pPr>
            <w:r>
              <w:rPr>
                <w:color w:val="auto"/>
              </w:rPr>
              <w:t>高端紧缺程度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jc w:val="center"/>
              <w:rPr>
                <w:color w:val="auto"/>
              </w:rPr>
            </w:pPr>
            <w:r>
              <w:rPr>
                <w:rFonts w:ascii="仿宋_GB2312" w:hAnsi="仿宋_GB2312"/>
                <w:color w:val="auto"/>
              </w:rPr>
              <w:t>★★★★★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3"/>
              <w:rPr>
                <w:color w:val="auto"/>
              </w:rPr>
            </w:pPr>
            <w:r>
              <w:rPr>
                <w:color w:val="auto"/>
              </w:rPr>
              <w:t>岗位描述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6" w:hRule="atLeast"/>
          <w:jc w:val="center"/>
        </w:trPr>
        <w:tc>
          <w:tcPr>
            <w:tcW w:w="8820" w:type="dxa"/>
            <w:gridSpan w:val="3"/>
            <w:shd w:val="clear" w:color="auto" w:fill="FFFFFF"/>
            <w:noWrap w:val="0"/>
            <w:vAlign w:val="top"/>
          </w:tcPr>
          <w:p>
            <w:pPr>
              <w:pStyle w:val="16"/>
              <w:numPr>
                <w:ilvl w:val="0"/>
                <w:numId w:val="1"/>
              </w:numPr>
              <w:bidi w:val="0"/>
            </w:pPr>
            <w:r>
              <w:rPr>
                <w:rFonts w:hint="default"/>
              </w:rPr>
              <w:t>制定公司中长期科研战略，主导医疗器械前沿技术布局，引领行业技术变革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6"/>
              <w:numPr>
                <w:ilvl w:val="0"/>
                <w:numId w:val="1"/>
              </w:numPr>
              <w:bidi w:val="0"/>
              <w:rPr>
                <w:rFonts w:hint="default"/>
              </w:rPr>
            </w:pPr>
            <w:r>
              <w:rPr>
                <w:rFonts w:hint="default"/>
              </w:rPr>
              <w:t>牵头国家级/省级重大科研项目申报与执行，推动产学研医深度融合，加速关键技术攻关与成果转化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6"/>
              <w:numPr>
                <w:ilvl w:val="0"/>
                <w:numId w:val="1"/>
              </w:numPr>
              <w:bidi w:val="0"/>
              <w:rPr>
                <w:rFonts w:hint="default"/>
              </w:rPr>
            </w:pPr>
            <w:r>
              <w:rPr>
                <w:rFonts w:hint="default"/>
              </w:rPr>
              <w:t>构建全球顶尖科研团队，制定学术人才引进与培养计划，打造国家级/省级重点实验室或创新中心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6"/>
              <w:numPr>
                <w:ilvl w:val="0"/>
                <w:numId w:val="1"/>
              </w:numPr>
              <w:bidi w:val="0"/>
              <w:rPr>
                <w:rFonts w:hint="default"/>
              </w:rPr>
            </w:pPr>
            <w:r>
              <w:rPr>
                <w:rFonts w:hint="default"/>
              </w:rPr>
              <w:t>对接临床痛点需求，主导从基础研究到临床验证的全链条创新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6"/>
              <w:numPr>
                <w:ilvl w:val="0"/>
                <w:numId w:val="1"/>
              </w:numPr>
              <w:bidi w:val="0"/>
              <w:rPr>
                <w:rFonts w:hint="default"/>
              </w:rPr>
            </w:pPr>
            <w:r>
              <w:t>深化与临床机构合作，推动科研成果快速临床应用与迭代，提升产品市场竞争力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6"/>
              <w:numPr>
                <w:ilvl w:val="0"/>
                <w:numId w:val="1"/>
              </w:numPr>
              <w:bidi w:val="0"/>
              <w:rPr>
                <w:color w:val="auto"/>
              </w:rPr>
            </w:pPr>
            <w:r>
              <w:rPr>
                <w:rFonts w:hint="default"/>
              </w:rPr>
              <w:t>代表公司参与国际标准制定，提升行业技术话语权，建立全球学术影响力。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3"/>
              <w:rPr>
                <w:color w:val="auto"/>
              </w:rPr>
            </w:pPr>
            <w:r>
              <w:rPr>
                <w:color w:val="auto"/>
              </w:rPr>
              <w:t>人才画像核心要素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84" w:type="dxa"/>
            <w:noWrap w:val="0"/>
            <w:vAlign w:val="center"/>
          </w:tcPr>
          <w:p>
            <w:pPr>
              <w:pStyle w:val="15"/>
              <w:rPr>
                <w:rFonts w:ascii="仿宋_GB2312"/>
                <w:color w:val="auto"/>
              </w:rPr>
            </w:pPr>
            <w:r>
              <w:rPr>
                <w:rFonts w:ascii="仿宋_GB2312" w:hAnsi="仿宋_GB2312"/>
                <w:color w:val="auto"/>
              </w:rPr>
              <w:t>岗位薪酬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  <w:rPr>
                <w:rFonts w:ascii="仿宋_GB2312"/>
                <w:color w:val="auto"/>
              </w:rPr>
            </w:pPr>
            <w:r>
              <w:rPr>
                <w:rFonts w:ascii="仿宋_GB2312" w:hAnsi="仿宋_GB2312"/>
                <w:color w:val="auto"/>
              </w:rPr>
              <w:t>年薪标准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rPr>
                <w:rFonts w:hint="eastAsia" w:eastAsia="仿宋_GB2312"/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100</w:t>
            </w:r>
            <w:r>
              <w:rPr>
                <w:rFonts w:ascii="仿宋_GB2312" w:hAnsi="仿宋_GB2312"/>
                <w:color w:val="auto"/>
              </w:rPr>
              <w:t>万元及以上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3"/>
              <w:rPr>
                <w:color w:val="auto"/>
              </w:rPr>
            </w:pPr>
            <w:r>
              <w:rPr>
                <w:color w:val="auto"/>
              </w:rPr>
              <w:t>人才画像重要内容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5"/>
              <w:rPr>
                <w:rFonts w:ascii="仿宋_GB2312"/>
                <w:color w:val="auto"/>
              </w:rPr>
            </w:pPr>
            <w:r>
              <w:rPr>
                <w:rFonts w:ascii="仿宋_GB2312" w:hAnsi="仿宋_GB2312"/>
                <w:color w:val="auto"/>
              </w:rPr>
              <w:t>学习经历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  <w:rPr>
                <w:color w:val="auto"/>
              </w:rPr>
            </w:pPr>
            <w:r>
              <w:rPr>
                <w:rFonts w:ascii="仿宋_GB2312" w:hAnsi="仿宋_GB2312"/>
                <w:color w:val="auto"/>
              </w:rPr>
              <w:t>学    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rPr>
                <w:color w:val="auto"/>
              </w:rPr>
            </w:pPr>
            <w:r>
              <w:rPr>
                <w:rFonts w:hint="eastAsia"/>
                <w:color w:val="auto"/>
                <w:lang w:eastAsia="zh-CN"/>
              </w:rPr>
              <w:t>博士研究生</w:t>
            </w:r>
            <w:r>
              <w:rPr>
                <w:rFonts w:ascii="仿宋_GB2312"/>
                <w:color w:val="auto"/>
              </w:rPr>
              <w:t>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5"/>
              <w:rPr>
                <w:rFonts w:ascii="仿宋_GB2312"/>
                <w:color w:val="auto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  <w:rPr>
                <w:color w:val="auto"/>
              </w:rPr>
            </w:pPr>
            <w:r>
              <w:rPr>
                <w:rFonts w:ascii="仿宋_GB2312" w:hAnsi="仿宋_GB2312"/>
                <w:color w:val="auto"/>
              </w:rPr>
              <w:t>专    业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rPr>
                <w:color w:val="auto"/>
              </w:rPr>
            </w:pPr>
            <w:r>
              <w:rPr>
                <w:rFonts w:hint="eastAsia"/>
                <w:lang w:eastAsia="zh-CN"/>
              </w:rPr>
              <w:t>临床医学类</w:t>
            </w:r>
            <w:r>
              <w:rPr>
                <w:rFonts w:hint="eastAsia" w:ascii="仿宋_GB2312"/>
                <w:color w:val="auto"/>
              </w:rPr>
              <w:t>、</w:t>
            </w:r>
            <w:r>
              <w:rPr>
                <w:rFonts w:hint="eastAsia"/>
                <w:color w:val="auto"/>
                <w:lang w:eastAsia="zh-CN"/>
              </w:rPr>
              <w:t>材料科学与工程</w:t>
            </w:r>
            <w:r>
              <w:rPr>
                <w:rFonts w:hint="eastAsia"/>
                <w:lang w:eastAsia="zh-CN"/>
              </w:rPr>
              <w:t>类、</w:t>
            </w:r>
            <w:r>
              <w:rPr>
                <w:rFonts w:hint="eastAsia" w:ascii="仿宋_GB2312"/>
                <w:color w:val="auto"/>
              </w:rPr>
              <w:t>生物医学</w:t>
            </w:r>
            <w:r>
              <w:rPr>
                <w:rFonts w:hint="eastAsia"/>
                <w:color w:val="auto"/>
                <w:lang w:eastAsia="zh-CN"/>
              </w:rPr>
              <w:t>工程</w:t>
            </w:r>
            <w:r>
              <w:rPr>
                <w:rFonts w:ascii="仿宋_GB2312"/>
                <w:color w:val="auto"/>
              </w:rPr>
              <w:t>等相关专业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5"/>
              <w:rPr>
                <w:rFonts w:ascii="仿宋_GB2312"/>
                <w:color w:val="auto"/>
              </w:rPr>
            </w:pPr>
            <w:r>
              <w:rPr>
                <w:rFonts w:ascii="仿宋_GB2312" w:hAnsi="仿宋_GB2312"/>
                <w:color w:val="auto"/>
              </w:rPr>
              <w:t>工作履历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  <w:rPr>
                <w:color w:val="auto"/>
              </w:rPr>
            </w:pPr>
            <w:r>
              <w:rPr>
                <w:rFonts w:ascii="仿宋_GB2312" w:hAnsi="仿宋_GB2312"/>
                <w:color w:val="auto"/>
              </w:rPr>
              <w:t>工作年限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rPr>
                <w:color w:val="auto"/>
              </w:rPr>
            </w:pPr>
            <w:r>
              <w:rPr>
                <w:rFonts w:ascii="仿宋_GB2312" w:hAnsi="仿宋_GB2312"/>
                <w:color w:val="auto"/>
                <w:kern w:val="0"/>
              </w:rPr>
              <w:t>相关企业</w:t>
            </w:r>
            <w:r>
              <w:rPr>
                <w:rFonts w:hint="eastAsia"/>
                <w:color w:val="auto"/>
                <w:kern w:val="0"/>
                <w:lang w:val="en-US" w:eastAsia="zh-CN"/>
              </w:rPr>
              <w:t>15</w:t>
            </w:r>
            <w:r>
              <w:rPr>
                <w:rFonts w:ascii="仿宋_GB2312" w:hAnsi="仿宋_GB2312"/>
                <w:color w:val="auto"/>
                <w:kern w:val="0"/>
              </w:rPr>
              <w:t>年及以上工作经验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5"/>
              <w:rPr>
                <w:rFonts w:ascii="仿宋_GB2312"/>
                <w:color w:val="auto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  <w:rPr>
                <w:color w:val="auto"/>
              </w:rPr>
            </w:pPr>
            <w:r>
              <w:rPr>
                <w:rFonts w:ascii="仿宋_GB2312" w:hAnsi="仿宋_GB2312"/>
                <w:color w:val="auto"/>
              </w:rPr>
              <w:t>工作经历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15</w:t>
            </w:r>
            <w:r>
              <w:rPr>
                <w:rFonts w:ascii="仿宋_GB2312" w:hAnsi="仿宋_GB2312"/>
                <w:color w:val="auto"/>
              </w:rPr>
              <w:t>年及以上同岗位相关工作经验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3"/>
              <w:rPr>
                <w:color w:val="auto"/>
              </w:rPr>
            </w:pPr>
            <w:r>
              <w:rPr>
                <w:color w:val="auto"/>
              </w:rPr>
              <w:t>人才画像鼓励要素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9" w:hRule="atLeast"/>
          <w:jc w:val="center"/>
        </w:trPr>
        <w:tc>
          <w:tcPr>
            <w:tcW w:w="8820" w:type="dxa"/>
            <w:gridSpan w:val="3"/>
            <w:noWrap w:val="0"/>
            <w:vAlign w:val="top"/>
          </w:tcPr>
          <w:p>
            <w:pPr>
              <w:pStyle w:val="16"/>
              <w:numPr>
                <w:ilvl w:val="0"/>
                <w:numId w:val="2"/>
              </w:numPr>
              <w:bidi w:val="0"/>
            </w:pPr>
            <w:r>
              <w:t>主持过国家级重点研发计划，获</w:t>
            </w:r>
            <w:r>
              <w:rPr>
                <w:rFonts w:hint="eastAsia"/>
                <w:lang w:eastAsia="zh-CN"/>
              </w:rPr>
              <w:t>领军</w:t>
            </w:r>
            <w:r>
              <w:t>人才称号或国际权威奖项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6"/>
              <w:numPr>
                <w:ilvl w:val="0"/>
                <w:numId w:val="2"/>
              </w:numPr>
              <w:bidi w:val="0"/>
            </w:pPr>
            <w:r>
              <w:t>深度理解医疗器械转化医学流程，熟悉NMPA创新医疗器械特别审批通道及FDA突破性设备认定路径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6"/>
              <w:numPr>
                <w:ilvl w:val="0"/>
                <w:numId w:val="2"/>
              </w:numPr>
              <w:bidi w:val="0"/>
            </w:pPr>
            <w:r>
              <w:t>能平衡学术前沿与商业落地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6"/>
              <w:numPr>
                <w:ilvl w:val="0"/>
                <w:numId w:val="2"/>
              </w:numPr>
              <w:bidi w:val="0"/>
              <w:rPr>
                <w:rFonts w:ascii="仿宋_GB2312"/>
                <w:color w:val="auto"/>
              </w:rPr>
            </w:pPr>
            <w:r>
              <w:t>毕业于QS/泰晤士/软科/U.S.News榜单院校前200名或学科前100名，或国内985/211院校，或“双一流”建设高校及建设学科。</w:t>
            </w:r>
          </w:p>
        </w:tc>
      </w:tr>
    </w:tbl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br w:type="page"/>
      </w:r>
    </w:p>
    <w:p>
      <w:pPr>
        <w:pStyle w:val="4"/>
        <w:bidi w:val="0"/>
        <w:rPr>
          <w:rFonts w:hint="eastAsia"/>
          <w:lang w:eastAsia="zh-CN"/>
        </w:rPr>
      </w:pPr>
      <w:bookmarkStart w:id="71" w:name="_Toc4657"/>
      <w:r>
        <w:rPr>
          <w:rFonts w:hint="eastAsia"/>
          <w:lang w:val="en-US" w:eastAsia="zh-CN"/>
        </w:rPr>
        <w:t>2</w:t>
      </w:r>
      <w:r>
        <w:rPr>
          <w:rFonts w:hint="eastAsia"/>
        </w:rPr>
        <w:t>.</w:t>
      </w:r>
      <w:r>
        <w:rPr>
          <w:rFonts w:hint="eastAsia"/>
          <w:lang w:eastAsia="zh-CN"/>
        </w:rPr>
        <w:t>医疗器械首席技术官——五星</w:t>
      </w:r>
      <w:bookmarkEnd w:id="70"/>
      <w:bookmarkEnd w:id="71"/>
    </w:p>
    <w:tbl>
      <w:tblPr>
        <w:tblStyle w:val="10"/>
        <w:tblW w:w="96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2"/>
        <w:gridCol w:w="1769"/>
        <w:gridCol w:w="6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3"/>
              <w:rPr>
                <w:color w:val="auto"/>
              </w:rPr>
            </w:pPr>
            <w:r>
              <w:rPr>
                <w:color w:val="auto"/>
              </w:rPr>
              <w:t>人才画像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3"/>
              <w:rPr>
                <w:color w:val="auto"/>
              </w:rPr>
            </w:pPr>
            <w:r>
              <w:rPr>
                <w:color w:val="auto"/>
              </w:rPr>
              <w:t>岗位名称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jc w:val="center"/>
              <w:rPr>
                <w:color w:val="auto"/>
              </w:rPr>
            </w:pPr>
            <w:r>
              <w:rPr>
                <w:rFonts w:hint="eastAsia"/>
                <w:lang w:eastAsia="zh-CN"/>
              </w:rPr>
              <w:t>医疗器械首席技术官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3"/>
              <w:rPr>
                <w:color w:val="auto"/>
              </w:rPr>
            </w:pPr>
            <w:r>
              <w:rPr>
                <w:color w:val="auto"/>
              </w:rPr>
              <w:t>高端紧缺程度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jc w:val="center"/>
              <w:rPr>
                <w:color w:val="auto"/>
              </w:rPr>
            </w:pPr>
            <w:r>
              <w:rPr>
                <w:rFonts w:ascii="仿宋_GB2312" w:hAnsi="仿宋_GB2312"/>
                <w:color w:val="auto"/>
              </w:rPr>
              <w:t>★★★★★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3"/>
              <w:rPr>
                <w:color w:val="auto"/>
              </w:rPr>
            </w:pPr>
            <w:r>
              <w:rPr>
                <w:color w:val="auto"/>
              </w:rPr>
              <w:t>岗位描述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3" w:hRule="atLeast"/>
          <w:jc w:val="center"/>
        </w:trPr>
        <w:tc>
          <w:tcPr>
            <w:tcW w:w="8820" w:type="dxa"/>
            <w:gridSpan w:val="3"/>
            <w:shd w:val="clear" w:color="auto" w:fill="FFFFFF"/>
            <w:noWrap w:val="0"/>
            <w:vAlign w:val="top"/>
          </w:tcPr>
          <w:p>
            <w:pPr>
              <w:pStyle w:val="14"/>
              <w:numPr>
                <w:ilvl w:val="0"/>
                <w:numId w:val="3"/>
              </w:numPr>
              <w:bidi w:val="0"/>
              <w:ind w:left="425" w:leftChars="0" w:hanging="425" w:firstLineChars="0"/>
              <w:rPr>
                <w:color w:val="auto"/>
              </w:rPr>
            </w:pPr>
            <w:r>
              <w:t>追踪国内外医疗器械及相关领域政策、行业发展情况及产品、技术发展方向，参与制订公司发展战略完成公司产品与临床应用技术开发的目标；</w:t>
            </w:r>
          </w:p>
          <w:p>
            <w:pPr>
              <w:pStyle w:val="14"/>
              <w:numPr>
                <w:ilvl w:val="0"/>
                <w:numId w:val="3"/>
              </w:numPr>
              <w:bidi w:val="0"/>
              <w:ind w:left="425" w:leftChars="0" w:hanging="425" w:firstLineChars="0"/>
              <w:rPr>
                <w:color w:val="auto"/>
              </w:rPr>
            </w:pPr>
            <w:r>
              <w:t>制定公司技术路线的规划和相关技术标准，优化技术研发体系；</w:t>
            </w:r>
          </w:p>
          <w:p>
            <w:pPr>
              <w:pStyle w:val="14"/>
              <w:numPr>
                <w:ilvl w:val="0"/>
                <w:numId w:val="3"/>
              </w:numPr>
              <w:bidi w:val="0"/>
              <w:ind w:left="425" w:leftChars="0" w:hanging="425" w:firstLineChars="0"/>
              <w:rPr>
                <w:color w:val="auto"/>
              </w:rPr>
            </w:pPr>
            <w:r>
              <w:t xml:space="preserve">负责对产品的开发、引进进行决策，完成新项目的立项、方案设计及审核； </w:t>
            </w:r>
          </w:p>
          <w:p>
            <w:pPr>
              <w:pStyle w:val="14"/>
              <w:numPr>
                <w:ilvl w:val="0"/>
                <w:numId w:val="3"/>
              </w:numPr>
              <w:bidi w:val="0"/>
              <w:ind w:left="425" w:leftChars="0" w:hanging="425" w:firstLineChars="0"/>
              <w:rPr>
                <w:color w:val="auto"/>
              </w:rPr>
            </w:pPr>
            <w:r>
              <w:t>负责研发项目的监督执行，对项目进度和质量进行监督检查，解决项目中出现的问题并总结报告，协调项目顺利实施；</w:t>
            </w:r>
          </w:p>
          <w:p>
            <w:pPr>
              <w:pStyle w:val="14"/>
              <w:numPr>
                <w:ilvl w:val="0"/>
                <w:numId w:val="3"/>
              </w:numPr>
              <w:bidi w:val="0"/>
              <w:ind w:left="425" w:leftChars="0" w:hanging="425" w:firstLineChars="0"/>
              <w:rPr>
                <w:color w:val="auto"/>
              </w:rPr>
            </w:pPr>
            <w:r>
              <w:t>负责产品工艺方案、技术标准、SOP及技术文件审核；</w:t>
            </w:r>
          </w:p>
          <w:p>
            <w:pPr>
              <w:pStyle w:val="14"/>
              <w:numPr>
                <w:ilvl w:val="0"/>
                <w:numId w:val="3"/>
              </w:numPr>
              <w:bidi w:val="0"/>
              <w:ind w:left="425" w:leftChars="0" w:hanging="425" w:firstLineChars="0"/>
              <w:rPr>
                <w:color w:val="auto"/>
              </w:rPr>
            </w:pPr>
            <w:r>
              <w:t>负责产品全生命周期技术攻关，提供资源、技术支持；</w:t>
            </w:r>
          </w:p>
          <w:p>
            <w:pPr>
              <w:pStyle w:val="14"/>
              <w:numPr>
                <w:ilvl w:val="0"/>
                <w:numId w:val="3"/>
              </w:numPr>
              <w:bidi w:val="0"/>
              <w:ind w:left="425" w:leftChars="0" w:hanging="425" w:firstLineChars="0"/>
              <w:rPr>
                <w:color w:val="auto"/>
              </w:rPr>
            </w:pPr>
            <w:r>
              <w:t>负责所辖业务板块内的人才梯队建设及团队管理工作，对下属员工进行培训、业务指导与监督，并进行绩效考核；</w:t>
            </w:r>
          </w:p>
          <w:p>
            <w:pPr>
              <w:pStyle w:val="14"/>
              <w:numPr>
                <w:ilvl w:val="0"/>
                <w:numId w:val="3"/>
              </w:numPr>
              <w:bidi w:val="0"/>
              <w:ind w:left="425" w:leftChars="0" w:hanging="425" w:firstLineChars="0"/>
              <w:rPr>
                <w:color w:val="auto"/>
              </w:rPr>
            </w:pPr>
            <w:r>
              <w:t>代表公司出席相关行业高端技术论坛，树立良好的企业形象，提高行业知名度</w:t>
            </w:r>
            <w:r>
              <w:rPr>
                <w:rFonts w:hint="eastAsia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3"/>
              <w:rPr>
                <w:color w:val="auto"/>
              </w:rPr>
            </w:pPr>
            <w:r>
              <w:rPr>
                <w:color w:val="auto"/>
              </w:rPr>
              <w:t>人才画像核心要素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84" w:type="dxa"/>
            <w:noWrap w:val="0"/>
            <w:vAlign w:val="center"/>
          </w:tcPr>
          <w:p>
            <w:pPr>
              <w:pStyle w:val="15"/>
              <w:rPr>
                <w:rFonts w:ascii="仿宋_GB2312"/>
                <w:color w:val="auto"/>
              </w:rPr>
            </w:pPr>
            <w:r>
              <w:rPr>
                <w:rFonts w:ascii="仿宋_GB2312" w:hAnsi="仿宋_GB2312"/>
                <w:color w:val="auto"/>
              </w:rPr>
              <w:t>岗位薪酬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  <w:rPr>
                <w:rFonts w:ascii="仿宋_GB2312"/>
                <w:color w:val="auto"/>
              </w:rPr>
            </w:pPr>
            <w:r>
              <w:rPr>
                <w:rFonts w:ascii="仿宋_GB2312" w:hAnsi="仿宋_GB2312"/>
                <w:color w:val="auto"/>
              </w:rPr>
              <w:t>年薪标准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rPr>
                <w:rFonts w:hint="eastAsia" w:eastAsia="仿宋_GB2312"/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100</w:t>
            </w:r>
            <w:r>
              <w:rPr>
                <w:rFonts w:ascii="仿宋_GB2312" w:hAnsi="仿宋_GB2312"/>
                <w:color w:val="auto"/>
              </w:rPr>
              <w:t>万元及以上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3"/>
              <w:rPr>
                <w:color w:val="auto"/>
              </w:rPr>
            </w:pPr>
            <w:r>
              <w:rPr>
                <w:color w:val="auto"/>
              </w:rPr>
              <w:t>人才画像重要内容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5"/>
              <w:rPr>
                <w:rFonts w:ascii="仿宋_GB2312"/>
                <w:color w:val="auto"/>
              </w:rPr>
            </w:pPr>
            <w:r>
              <w:rPr>
                <w:rFonts w:ascii="仿宋_GB2312" w:hAnsi="仿宋_GB2312"/>
                <w:color w:val="auto"/>
              </w:rPr>
              <w:t>学习经历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  <w:rPr>
                <w:color w:val="auto"/>
              </w:rPr>
            </w:pPr>
            <w:r>
              <w:rPr>
                <w:rFonts w:ascii="仿宋_GB2312" w:hAnsi="仿宋_GB2312"/>
                <w:color w:val="auto"/>
              </w:rPr>
              <w:t>学    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bidi w:val="0"/>
            </w:pPr>
            <w:r>
              <w:rPr>
                <w:rFonts w:hint="eastAsia"/>
                <w:lang w:eastAsia="zh-CN"/>
              </w:rPr>
              <w:t>硕士研究生</w:t>
            </w:r>
            <w:r>
              <w:t>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5"/>
              <w:rPr>
                <w:rFonts w:ascii="仿宋_GB2312"/>
                <w:color w:val="auto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  <w:rPr>
                <w:color w:val="auto"/>
              </w:rPr>
            </w:pPr>
            <w:r>
              <w:rPr>
                <w:rFonts w:ascii="仿宋_GB2312" w:hAnsi="仿宋_GB2312"/>
                <w:color w:val="auto"/>
              </w:rPr>
              <w:t>专    业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bidi w:val="0"/>
            </w:pPr>
            <w:r>
              <w:t>生物医学</w:t>
            </w:r>
            <w:r>
              <w:rPr>
                <w:rFonts w:hint="eastAsia"/>
                <w:color w:val="auto"/>
                <w:lang w:eastAsia="zh-CN"/>
              </w:rPr>
              <w:t>工程</w:t>
            </w:r>
            <w:r>
              <w:t>、机械</w:t>
            </w:r>
            <w:r>
              <w:rPr>
                <w:rFonts w:hint="eastAsia"/>
                <w:lang w:eastAsia="zh-CN"/>
              </w:rPr>
              <w:t>工程</w:t>
            </w:r>
            <w:r>
              <w:t>、</w:t>
            </w:r>
            <w:r>
              <w:rPr>
                <w:rFonts w:hint="eastAsia"/>
                <w:lang w:eastAsia="zh-CN"/>
              </w:rPr>
              <w:t>临床医学</w:t>
            </w:r>
            <w:r>
              <w:t>等相关专业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5"/>
              <w:rPr>
                <w:rFonts w:ascii="仿宋_GB2312"/>
                <w:color w:val="auto"/>
              </w:rPr>
            </w:pPr>
            <w:r>
              <w:rPr>
                <w:rFonts w:ascii="仿宋_GB2312" w:hAnsi="仿宋_GB2312"/>
                <w:color w:val="auto"/>
              </w:rPr>
              <w:t>工作履历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  <w:rPr>
                <w:color w:val="auto"/>
              </w:rPr>
            </w:pPr>
            <w:r>
              <w:rPr>
                <w:rFonts w:ascii="仿宋_GB2312" w:hAnsi="仿宋_GB2312"/>
                <w:color w:val="auto"/>
              </w:rPr>
              <w:t>工作年限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bidi w:val="0"/>
            </w:pPr>
            <w:r>
              <w:t>相关企业</w:t>
            </w:r>
            <w:r>
              <w:rPr>
                <w:rFonts w:hint="eastAsia"/>
                <w:lang w:val="en-US" w:eastAsia="zh-CN"/>
              </w:rPr>
              <w:t>10</w:t>
            </w:r>
            <w:r>
              <w:t>年及以上工作经验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5"/>
              <w:rPr>
                <w:rFonts w:ascii="仿宋_GB2312"/>
                <w:color w:val="auto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  <w:rPr>
                <w:color w:val="auto"/>
              </w:rPr>
            </w:pPr>
            <w:r>
              <w:rPr>
                <w:rFonts w:ascii="仿宋_GB2312" w:hAnsi="仿宋_GB2312"/>
                <w:color w:val="auto"/>
              </w:rPr>
              <w:t>工作经历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bidi w:val="0"/>
            </w:pPr>
            <w:r>
              <w:rPr>
                <w:rFonts w:hint="eastAsia"/>
                <w:lang w:val="en-US" w:eastAsia="zh-CN"/>
              </w:rPr>
              <w:t>10</w:t>
            </w:r>
            <w:r>
              <w:t>年及以上同岗位相关工作经验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3"/>
              <w:rPr>
                <w:color w:val="auto"/>
              </w:rPr>
            </w:pPr>
            <w:r>
              <w:rPr>
                <w:color w:val="auto"/>
              </w:rPr>
              <w:t>人才画像鼓励要素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0" w:hRule="atLeast"/>
          <w:jc w:val="center"/>
        </w:trPr>
        <w:tc>
          <w:tcPr>
            <w:tcW w:w="8820" w:type="dxa"/>
            <w:gridSpan w:val="3"/>
            <w:noWrap w:val="0"/>
            <w:vAlign w:val="top"/>
          </w:tcPr>
          <w:p>
            <w:pPr>
              <w:pStyle w:val="16"/>
              <w:numPr>
                <w:ilvl w:val="0"/>
                <w:numId w:val="4"/>
              </w:numPr>
              <w:bidi w:val="0"/>
            </w:pPr>
            <w:r>
              <w:t>精通医疗器械设计与开发流程，熟悉国内外行业标准与法规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6"/>
              <w:numPr>
                <w:ilvl w:val="0"/>
                <w:numId w:val="4"/>
              </w:numPr>
              <w:bidi w:val="0"/>
            </w:pPr>
            <w:r>
              <w:t>了解产品从定义、研发到量产出货、售后维护的全生命周期流程管理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6"/>
              <w:numPr>
                <w:ilvl w:val="0"/>
                <w:numId w:val="4"/>
              </w:numPr>
              <w:bidi w:val="0"/>
            </w:pPr>
            <w:r>
              <w:t>具备</w:t>
            </w:r>
            <w:r>
              <w:rPr>
                <w:rFonts w:hint="eastAsia"/>
                <w:lang w:eastAsia="zh-CN"/>
              </w:rPr>
              <w:t>优秀</w:t>
            </w:r>
            <w:r>
              <w:t>的科研管理能力和项目组织管理能力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6"/>
              <w:numPr>
                <w:ilvl w:val="0"/>
                <w:numId w:val="4"/>
              </w:numPr>
              <w:bidi w:val="0"/>
              <w:rPr>
                <w:rFonts w:ascii="仿宋_GB2312"/>
                <w:color w:val="auto"/>
              </w:rPr>
            </w:pPr>
            <w:r>
              <w:t>毕业于QS/泰晤士/软科/U.S.News榜单院校前200名或学科前100名，或国内985/211院校，或“双一流”建设高校及建设学科。</w:t>
            </w:r>
          </w:p>
        </w:tc>
      </w:tr>
    </w:tbl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br w:type="page"/>
      </w:r>
    </w:p>
    <w:p>
      <w:pPr>
        <w:pStyle w:val="4"/>
        <w:bidi w:val="0"/>
        <w:rPr>
          <w:rFonts w:hint="eastAsia"/>
          <w:lang w:eastAsia="zh-CN"/>
        </w:rPr>
      </w:pPr>
      <w:bookmarkStart w:id="72" w:name="_Toc11655"/>
      <w:bookmarkStart w:id="73" w:name="_Toc22854"/>
      <w:r>
        <w:rPr>
          <w:rFonts w:hint="eastAsia"/>
          <w:lang w:val="en-US" w:eastAsia="zh-CN"/>
        </w:rPr>
        <w:t>3</w:t>
      </w:r>
      <w:r>
        <w:rPr>
          <w:rFonts w:hint="eastAsia"/>
        </w:rPr>
        <w:t>.</w:t>
      </w:r>
      <w:r>
        <w:rPr>
          <w:rFonts w:hint="eastAsia"/>
          <w:lang w:eastAsia="zh-CN"/>
        </w:rPr>
        <w:t>医疗器械研发总监——五星</w:t>
      </w:r>
      <w:bookmarkEnd w:id="72"/>
      <w:bookmarkEnd w:id="73"/>
    </w:p>
    <w:tbl>
      <w:tblPr>
        <w:tblStyle w:val="10"/>
        <w:tblW w:w="96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2"/>
        <w:gridCol w:w="1769"/>
        <w:gridCol w:w="6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3"/>
              <w:rPr>
                <w:color w:val="auto"/>
              </w:rPr>
            </w:pPr>
            <w:r>
              <w:rPr>
                <w:color w:val="auto"/>
              </w:rPr>
              <w:t>人才画像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3"/>
              <w:rPr>
                <w:color w:val="auto"/>
              </w:rPr>
            </w:pPr>
            <w:r>
              <w:rPr>
                <w:color w:val="auto"/>
              </w:rPr>
              <w:t>岗位名称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jc w:val="center"/>
              <w:rPr>
                <w:color w:val="auto"/>
              </w:rPr>
            </w:pPr>
            <w:r>
              <w:rPr>
                <w:rFonts w:hint="eastAsia"/>
                <w:lang w:eastAsia="zh-CN"/>
              </w:rPr>
              <w:t>医疗器械研发总监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3"/>
              <w:rPr>
                <w:color w:val="auto"/>
              </w:rPr>
            </w:pPr>
            <w:r>
              <w:rPr>
                <w:color w:val="auto"/>
              </w:rPr>
              <w:t>高端紧缺程度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jc w:val="center"/>
              <w:rPr>
                <w:color w:val="auto"/>
              </w:rPr>
            </w:pPr>
            <w:r>
              <w:rPr>
                <w:rFonts w:ascii="仿宋_GB2312" w:hAnsi="仿宋_GB2312"/>
                <w:color w:val="auto"/>
              </w:rPr>
              <w:t>★★★★★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3"/>
              <w:rPr>
                <w:color w:val="auto"/>
              </w:rPr>
            </w:pPr>
            <w:r>
              <w:rPr>
                <w:color w:val="auto"/>
              </w:rPr>
              <w:t>岗位描述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6" w:hRule="atLeast"/>
          <w:jc w:val="center"/>
        </w:trPr>
        <w:tc>
          <w:tcPr>
            <w:tcW w:w="8820" w:type="dxa"/>
            <w:gridSpan w:val="3"/>
            <w:shd w:val="clear" w:color="auto" w:fill="FFFFFF"/>
            <w:noWrap w:val="0"/>
            <w:vAlign w:val="top"/>
          </w:tcPr>
          <w:p>
            <w:pPr>
              <w:pStyle w:val="16"/>
              <w:numPr>
                <w:ilvl w:val="0"/>
                <w:numId w:val="5"/>
              </w:numPr>
              <w:bidi w:val="0"/>
              <w:ind w:left="425" w:leftChars="0" w:hanging="425" w:firstLineChars="0"/>
            </w:pPr>
            <w:r>
              <w:rPr>
                <w:rFonts w:hint="default"/>
              </w:rPr>
              <w:t>制定并落地医疗器械研发战略，主导有源/无源类产品线全生命周期管理，确保技术方向与市场需求、公司战略高度契合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6"/>
              <w:numPr>
                <w:ilvl w:val="0"/>
                <w:numId w:val="5"/>
              </w:numPr>
              <w:bidi w:val="0"/>
              <w:ind w:left="425" w:leftChars="0" w:hanging="425" w:firstLineChars="0"/>
              <w:rPr>
                <w:rFonts w:hint="default"/>
              </w:rPr>
            </w:pPr>
            <w:r>
              <w:rPr>
                <w:rFonts w:hint="default"/>
              </w:rPr>
              <w:t>统筹研发团队建设，包括人才梯队搭建、技术能力提升及跨部门协同，推动高效研发流程落地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6"/>
              <w:numPr>
                <w:ilvl w:val="0"/>
                <w:numId w:val="5"/>
              </w:numPr>
              <w:bidi w:val="0"/>
              <w:ind w:left="425" w:leftChars="0" w:hanging="425" w:firstLineChars="0"/>
              <w:rPr>
                <w:rFonts w:hint="default"/>
              </w:rPr>
            </w:pPr>
            <w:r>
              <w:rPr>
                <w:rFonts w:hint="default"/>
              </w:rPr>
              <w:t>主导关键技术攻关，把控产品开发节点，确保项目按时交付并符合ISO13485、GMP等法规要求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6"/>
              <w:numPr>
                <w:ilvl w:val="0"/>
                <w:numId w:val="5"/>
              </w:numPr>
              <w:bidi w:val="0"/>
              <w:ind w:left="425" w:leftChars="0" w:hanging="425" w:firstLineChars="0"/>
              <w:rPr>
                <w:rFonts w:hint="default"/>
              </w:rPr>
            </w:pPr>
            <w:r>
              <w:rPr>
                <w:rFonts w:hint="default"/>
              </w:rPr>
              <w:t>跟踪行业技术趋势，推动产学研合作及创新技术预研，提升公司技术壁垒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6"/>
              <w:numPr>
                <w:ilvl w:val="0"/>
                <w:numId w:val="5"/>
              </w:numPr>
              <w:bidi w:val="0"/>
              <w:ind w:left="425" w:leftChars="0" w:hanging="425" w:firstLineChars="0"/>
              <w:rPr>
                <w:color w:val="auto"/>
              </w:rPr>
            </w:pPr>
            <w:r>
              <w:rPr>
                <w:rFonts w:hint="default"/>
              </w:rPr>
              <w:t>完善研发质量管理体系，优化设计开发流程，降低产品注册风险。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3"/>
              <w:rPr>
                <w:color w:val="auto"/>
              </w:rPr>
            </w:pPr>
            <w:r>
              <w:rPr>
                <w:color w:val="auto"/>
              </w:rPr>
              <w:t>人才画像核心要素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84" w:type="dxa"/>
            <w:noWrap w:val="0"/>
            <w:vAlign w:val="center"/>
          </w:tcPr>
          <w:p>
            <w:pPr>
              <w:pStyle w:val="15"/>
              <w:rPr>
                <w:rFonts w:ascii="仿宋_GB2312"/>
                <w:color w:val="auto"/>
              </w:rPr>
            </w:pPr>
            <w:r>
              <w:rPr>
                <w:rFonts w:ascii="仿宋_GB2312" w:hAnsi="仿宋_GB2312"/>
                <w:color w:val="auto"/>
              </w:rPr>
              <w:t>岗位薪酬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  <w:rPr>
                <w:rFonts w:ascii="仿宋_GB2312"/>
                <w:color w:val="auto"/>
              </w:rPr>
            </w:pPr>
            <w:r>
              <w:rPr>
                <w:rFonts w:ascii="仿宋_GB2312" w:hAnsi="仿宋_GB2312"/>
                <w:color w:val="auto"/>
              </w:rPr>
              <w:t>年薪标准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rPr>
                <w:rFonts w:hint="eastAsia" w:eastAsia="仿宋_GB2312"/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80</w:t>
            </w:r>
            <w:r>
              <w:rPr>
                <w:rFonts w:ascii="仿宋_GB2312" w:hAnsi="仿宋_GB2312"/>
                <w:color w:val="auto"/>
              </w:rPr>
              <w:t>万元及以上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3"/>
              <w:rPr>
                <w:color w:val="auto"/>
              </w:rPr>
            </w:pPr>
            <w:r>
              <w:rPr>
                <w:color w:val="auto"/>
              </w:rPr>
              <w:t>人才画像重要内容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5"/>
              <w:rPr>
                <w:rFonts w:ascii="仿宋_GB2312"/>
                <w:color w:val="auto"/>
              </w:rPr>
            </w:pPr>
            <w:r>
              <w:rPr>
                <w:rFonts w:ascii="仿宋_GB2312" w:hAnsi="仿宋_GB2312"/>
                <w:color w:val="auto"/>
              </w:rPr>
              <w:t>学习经历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  <w:rPr>
                <w:color w:val="auto"/>
              </w:rPr>
            </w:pPr>
            <w:r>
              <w:rPr>
                <w:rFonts w:ascii="仿宋_GB2312" w:hAnsi="仿宋_GB2312"/>
                <w:color w:val="auto"/>
              </w:rPr>
              <w:t>学    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rPr>
                <w:color w:val="auto"/>
              </w:rPr>
            </w:pPr>
            <w:r>
              <w:rPr>
                <w:rFonts w:hint="eastAsia"/>
                <w:color w:val="auto"/>
                <w:lang w:eastAsia="zh-CN"/>
              </w:rPr>
              <w:t>硕士研究生</w:t>
            </w:r>
            <w:r>
              <w:rPr>
                <w:rFonts w:ascii="仿宋_GB2312"/>
                <w:color w:val="auto"/>
              </w:rPr>
              <w:t>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5"/>
              <w:rPr>
                <w:rFonts w:ascii="仿宋_GB2312"/>
                <w:color w:val="auto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  <w:rPr>
                <w:color w:val="auto"/>
              </w:rPr>
            </w:pPr>
            <w:r>
              <w:rPr>
                <w:rFonts w:ascii="仿宋_GB2312" w:hAnsi="仿宋_GB2312"/>
                <w:color w:val="auto"/>
              </w:rPr>
              <w:t>专    业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rPr>
                <w:color w:val="auto"/>
              </w:rPr>
            </w:pPr>
            <w:r>
              <w:rPr>
                <w:rFonts w:hint="eastAsia"/>
                <w:lang w:eastAsia="zh-CN"/>
              </w:rPr>
              <w:t>临床医学类</w:t>
            </w:r>
            <w:r>
              <w:rPr>
                <w:rFonts w:hint="eastAsia" w:ascii="仿宋_GB2312"/>
                <w:color w:val="auto"/>
              </w:rPr>
              <w:t>、生物医学</w:t>
            </w:r>
            <w:r>
              <w:rPr>
                <w:rFonts w:hint="eastAsia"/>
                <w:color w:val="auto"/>
                <w:lang w:eastAsia="zh-CN"/>
              </w:rPr>
              <w:t>工程</w:t>
            </w:r>
            <w:r>
              <w:rPr>
                <w:rFonts w:ascii="仿宋_GB2312"/>
                <w:color w:val="auto"/>
              </w:rPr>
              <w:t>等相关专业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5"/>
              <w:rPr>
                <w:rFonts w:ascii="仿宋_GB2312"/>
                <w:color w:val="auto"/>
              </w:rPr>
            </w:pPr>
            <w:r>
              <w:rPr>
                <w:rFonts w:ascii="仿宋_GB2312" w:hAnsi="仿宋_GB2312"/>
                <w:color w:val="auto"/>
              </w:rPr>
              <w:t>工作履历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  <w:rPr>
                <w:color w:val="auto"/>
              </w:rPr>
            </w:pPr>
            <w:r>
              <w:rPr>
                <w:rFonts w:ascii="仿宋_GB2312" w:hAnsi="仿宋_GB2312"/>
                <w:color w:val="auto"/>
              </w:rPr>
              <w:t>工作年限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rPr>
                <w:color w:val="auto"/>
              </w:rPr>
            </w:pPr>
            <w:r>
              <w:rPr>
                <w:rFonts w:ascii="仿宋_GB2312" w:hAnsi="仿宋_GB2312"/>
                <w:color w:val="auto"/>
                <w:kern w:val="0"/>
              </w:rPr>
              <w:t>相关企业</w:t>
            </w:r>
            <w:r>
              <w:rPr>
                <w:rFonts w:hint="eastAsia"/>
                <w:color w:val="auto"/>
                <w:kern w:val="0"/>
                <w:lang w:val="en-US" w:eastAsia="zh-CN"/>
              </w:rPr>
              <w:t>8</w:t>
            </w:r>
            <w:r>
              <w:rPr>
                <w:rFonts w:ascii="仿宋_GB2312" w:hAnsi="仿宋_GB2312"/>
                <w:color w:val="auto"/>
                <w:kern w:val="0"/>
              </w:rPr>
              <w:t>年及以上工作经验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5"/>
              <w:rPr>
                <w:rFonts w:ascii="仿宋_GB2312"/>
                <w:color w:val="auto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  <w:rPr>
                <w:color w:val="auto"/>
              </w:rPr>
            </w:pPr>
            <w:r>
              <w:rPr>
                <w:rFonts w:ascii="仿宋_GB2312" w:hAnsi="仿宋_GB2312"/>
                <w:color w:val="auto"/>
              </w:rPr>
              <w:t>工作经历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8</w:t>
            </w:r>
            <w:r>
              <w:rPr>
                <w:rFonts w:ascii="仿宋_GB2312" w:hAnsi="仿宋_GB2312"/>
                <w:color w:val="auto"/>
              </w:rPr>
              <w:t>年及以上同岗位相关工作经验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3"/>
              <w:rPr>
                <w:color w:val="auto"/>
              </w:rPr>
            </w:pPr>
            <w:r>
              <w:rPr>
                <w:color w:val="auto"/>
              </w:rPr>
              <w:t>人才画像鼓励要素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2" w:hRule="atLeast"/>
          <w:jc w:val="center"/>
        </w:trPr>
        <w:tc>
          <w:tcPr>
            <w:tcW w:w="8820" w:type="dxa"/>
            <w:gridSpan w:val="3"/>
            <w:noWrap w:val="0"/>
            <w:vAlign w:val="top"/>
          </w:tcPr>
          <w:p>
            <w:pPr>
              <w:pStyle w:val="16"/>
              <w:numPr>
                <w:ilvl w:val="0"/>
                <w:numId w:val="6"/>
              </w:numPr>
              <w:bidi w:val="0"/>
            </w:pPr>
            <w:r>
              <w:rPr>
                <w:rFonts w:hint="eastAsia"/>
              </w:rPr>
              <w:t>具备扎实的临床医学基础知识</w:t>
            </w:r>
            <w:r>
              <w:t>；</w:t>
            </w:r>
          </w:p>
          <w:p>
            <w:pPr>
              <w:pStyle w:val="16"/>
              <w:numPr>
                <w:ilvl w:val="0"/>
                <w:numId w:val="6"/>
              </w:numPr>
              <w:bidi w:val="0"/>
            </w:pPr>
            <w:r>
              <w:rPr>
                <w:rFonts w:hint="eastAsia"/>
                <w:lang w:eastAsia="zh-CN"/>
              </w:rPr>
              <w:t>熟悉</w:t>
            </w:r>
            <w:r>
              <w:t>医疗器械研发流程</w:t>
            </w:r>
            <w:r>
              <w:rPr>
                <w:rFonts w:hint="eastAsia"/>
                <w:lang w:eastAsia="zh-CN"/>
              </w:rPr>
              <w:t>和技术标准</w:t>
            </w:r>
            <w:r>
              <w:t>，主导过至少2款三类医疗器械从立项到上市的全周期开发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6"/>
              <w:numPr>
                <w:ilvl w:val="0"/>
                <w:numId w:val="6"/>
              </w:numPr>
              <w:bidi w:val="0"/>
            </w:pPr>
            <w:r>
              <w:t>深度理解NMPA、FDA、CE医疗器械法规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6"/>
              <w:numPr>
                <w:ilvl w:val="0"/>
                <w:numId w:val="6"/>
              </w:numPr>
              <w:bidi w:val="0"/>
            </w:pPr>
            <w:r>
              <w:rPr>
                <w:rFonts w:hint="eastAsia"/>
                <w:lang w:eastAsia="zh-CN"/>
              </w:rPr>
              <w:t>具备团队管理和项目管理经验；</w:t>
            </w:r>
          </w:p>
          <w:p>
            <w:pPr>
              <w:pStyle w:val="16"/>
              <w:numPr>
                <w:ilvl w:val="0"/>
                <w:numId w:val="6"/>
              </w:numPr>
              <w:bidi w:val="0"/>
              <w:rPr>
                <w:rFonts w:ascii="仿宋_GB2312"/>
                <w:color w:val="auto"/>
              </w:rPr>
            </w:pPr>
            <w:r>
              <w:t>毕业于QS/泰晤士/软科/U.S.News榜单院校前200名或学科前100名，或国内985/211院校，或“双一流”建设高校及建设学科。</w:t>
            </w:r>
          </w:p>
        </w:tc>
      </w:tr>
    </w:tbl>
    <w:p>
      <w:pPr>
        <w:pStyle w:val="4"/>
        <w:bidi w:val="0"/>
        <w:outlineLvl w:val="9"/>
        <w:rPr>
          <w:rFonts w:hint="eastAsia"/>
          <w:color w:val="auto"/>
        </w:rPr>
        <w:sectPr>
          <w:footerReference r:id="rId6" w:type="default"/>
          <w:pgSz w:w="11906" w:h="16838"/>
          <w:pgMar w:top="1440" w:right="1800" w:bottom="1440" w:left="1800" w:header="851" w:footer="992" w:gutter="0"/>
          <w:pgNumType w:fmt="decimal" w:start="1"/>
          <w:cols w:space="425" w:num="1"/>
          <w:docGrid w:type="lines" w:linePitch="312" w:charSpace="0"/>
        </w:sectPr>
      </w:pPr>
    </w:p>
    <w:p>
      <w:pPr>
        <w:pStyle w:val="4"/>
        <w:bidi w:val="0"/>
        <w:rPr>
          <w:rFonts w:hint="eastAsia"/>
          <w:lang w:eastAsia="zh-CN"/>
        </w:rPr>
      </w:pPr>
      <w:bookmarkStart w:id="74" w:name="_Toc26546"/>
      <w:bookmarkStart w:id="75" w:name="_Toc21577"/>
      <w:r>
        <w:rPr>
          <w:rFonts w:hint="eastAsia"/>
          <w:lang w:val="en-US" w:eastAsia="zh-CN"/>
        </w:rPr>
        <w:t>4</w:t>
      </w:r>
      <w:r>
        <w:rPr>
          <w:rFonts w:hint="eastAsia"/>
        </w:rPr>
        <w:t>.</w:t>
      </w:r>
      <w:r>
        <w:rPr>
          <w:rFonts w:hint="eastAsia"/>
          <w:lang w:eastAsia="zh-CN"/>
        </w:rPr>
        <w:t>医学总监——五星</w:t>
      </w:r>
      <w:bookmarkEnd w:id="74"/>
      <w:bookmarkEnd w:id="75"/>
    </w:p>
    <w:tbl>
      <w:tblPr>
        <w:tblStyle w:val="10"/>
        <w:tblW w:w="96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2"/>
        <w:gridCol w:w="1769"/>
        <w:gridCol w:w="6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3"/>
              <w:rPr>
                <w:color w:val="auto"/>
              </w:rPr>
            </w:pPr>
            <w:r>
              <w:rPr>
                <w:color w:val="auto"/>
              </w:rPr>
              <w:t>人才画像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3"/>
              <w:rPr>
                <w:color w:val="auto"/>
              </w:rPr>
            </w:pPr>
            <w:r>
              <w:rPr>
                <w:color w:val="auto"/>
              </w:rPr>
              <w:t>岗位名称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jc w:val="center"/>
              <w:rPr>
                <w:color w:val="auto"/>
              </w:rPr>
            </w:pPr>
            <w:r>
              <w:rPr>
                <w:rFonts w:hint="eastAsia"/>
                <w:lang w:eastAsia="zh-CN"/>
              </w:rPr>
              <w:t>医学总监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3"/>
              <w:rPr>
                <w:color w:val="auto"/>
              </w:rPr>
            </w:pPr>
            <w:r>
              <w:rPr>
                <w:color w:val="auto"/>
              </w:rPr>
              <w:t>高端紧缺程度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jc w:val="center"/>
              <w:rPr>
                <w:color w:val="auto"/>
              </w:rPr>
            </w:pPr>
            <w:r>
              <w:rPr>
                <w:rFonts w:ascii="仿宋_GB2312" w:hAnsi="仿宋_GB2312"/>
                <w:color w:val="auto"/>
              </w:rPr>
              <w:t>★★★★★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3"/>
              <w:rPr>
                <w:color w:val="auto"/>
              </w:rPr>
            </w:pPr>
            <w:r>
              <w:rPr>
                <w:color w:val="auto"/>
              </w:rPr>
              <w:t>岗位描述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6" w:hRule="atLeast"/>
          <w:jc w:val="center"/>
        </w:trPr>
        <w:tc>
          <w:tcPr>
            <w:tcW w:w="8820" w:type="dxa"/>
            <w:gridSpan w:val="3"/>
            <w:shd w:val="clear" w:color="auto" w:fill="FFFFFF"/>
            <w:noWrap w:val="0"/>
            <w:vAlign w:val="top"/>
          </w:tcPr>
          <w:p>
            <w:pPr>
              <w:pStyle w:val="16"/>
              <w:numPr>
                <w:ilvl w:val="0"/>
                <w:numId w:val="7"/>
              </w:numPr>
              <w:bidi w:val="0"/>
              <w:ind w:left="425" w:leftChars="0" w:hanging="425" w:firstLineChars="0"/>
            </w:pPr>
            <w:r>
              <w:rPr>
                <w:rFonts w:hint="default"/>
              </w:rPr>
              <w:t>制定医学发展战略，主导产品临床研究设计与执行，确保产品安全有效，支撑注册申报与医保准入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6"/>
              <w:numPr>
                <w:ilvl w:val="0"/>
                <w:numId w:val="7"/>
              </w:numPr>
              <w:bidi w:val="0"/>
              <w:ind w:left="425" w:leftChars="0" w:hanging="425" w:firstLineChars="0"/>
              <w:rPr>
                <w:rFonts w:hint="default"/>
              </w:rPr>
            </w:pPr>
            <w:r>
              <w:rPr>
                <w:rFonts w:hint="default"/>
              </w:rPr>
              <w:t>搭建临床专家网络，组织学术研讨与KOL合作，推动产品临床应用与学术推广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6"/>
              <w:numPr>
                <w:ilvl w:val="0"/>
                <w:numId w:val="7"/>
              </w:numPr>
              <w:bidi w:val="0"/>
              <w:ind w:left="425" w:leftChars="0" w:hanging="425" w:firstLineChars="0"/>
              <w:rPr>
                <w:rFonts w:hint="default"/>
              </w:rPr>
            </w:pPr>
            <w:r>
              <w:rPr>
                <w:rFonts w:hint="default"/>
              </w:rPr>
              <w:t>深度参与产品定义，将临床需求转化为技术指标，提升产品临床竞争力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6"/>
              <w:numPr>
                <w:ilvl w:val="0"/>
                <w:numId w:val="7"/>
              </w:numPr>
              <w:bidi w:val="0"/>
              <w:ind w:left="425" w:leftChars="0" w:hanging="425" w:firstLineChars="0"/>
              <w:rPr>
                <w:rFonts w:hint="default"/>
              </w:rPr>
            </w:pPr>
            <w:r>
              <w:rPr>
                <w:rFonts w:hint="default"/>
              </w:rPr>
              <w:t>主导医学文献分析、真实世界数据研究，为产品迭代与市场策略提供医学证据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6"/>
              <w:numPr>
                <w:ilvl w:val="0"/>
                <w:numId w:val="7"/>
              </w:numPr>
              <w:bidi w:val="0"/>
              <w:ind w:left="425" w:leftChars="0" w:hanging="425" w:firstLineChars="0"/>
              <w:rPr>
                <w:rFonts w:hint="default"/>
              </w:rPr>
            </w:pPr>
            <w:r>
              <w:rPr>
                <w:rFonts w:hint="default"/>
              </w:rPr>
              <w:t>建立上市后临床随访体系，监测产品安全性，优化临床应用方案。</w:t>
            </w:r>
          </w:p>
          <w:p>
            <w:pPr>
              <w:pStyle w:val="14"/>
              <w:numPr>
                <w:ilvl w:val="0"/>
                <w:numId w:val="0"/>
              </w:numPr>
              <w:bidi w:val="0"/>
              <w:ind w:leftChars="0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3"/>
              <w:rPr>
                <w:color w:val="auto"/>
              </w:rPr>
            </w:pPr>
            <w:r>
              <w:rPr>
                <w:color w:val="auto"/>
              </w:rPr>
              <w:t>人才画像核心要素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84" w:type="dxa"/>
            <w:noWrap w:val="0"/>
            <w:vAlign w:val="center"/>
          </w:tcPr>
          <w:p>
            <w:pPr>
              <w:pStyle w:val="15"/>
              <w:rPr>
                <w:rFonts w:ascii="仿宋_GB2312"/>
                <w:color w:val="auto"/>
              </w:rPr>
            </w:pPr>
            <w:r>
              <w:rPr>
                <w:rFonts w:ascii="仿宋_GB2312" w:hAnsi="仿宋_GB2312"/>
                <w:color w:val="auto"/>
              </w:rPr>
              <w:t>岗位薪酬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  <w:rPr>
                <w:rFonts w:ascii="仿宋_GB2312"/>
                <w:color w:val="auto"/>
              </w:rPr>
            </w:pPr>
            <w:r>
              <w:rPr>
                <w:rFonts w:ascii="仿宋_GB2312" w:hAnsi="仿宋_GB2312"/>
                <w:color w:val="auto"/>
              </w:rPr>
              <w:t>年薪标准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80</w:t>
            </w:r>
            <w:r>
              <w:rPr>
                <w:rFonts w:ascii="仿宋_GB2312" w:hAnsi="仿宋_GB2312"/>
                <w:color w:val="auto"/>
              </w:rPr>
              <w:t>万元及以上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3"/>
              <w:rPr>
                <w:color w:val="auto"/>
              </w:rPr>
            </w:pPr>
            <w:r>
              <w:rPr>
                <w:color w:val="auto"/>
              </w:rPr>
              <w:t>人才画像重要内容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5"/>
              <w:rPr>
                <w:rFonts w:ascii="仿宋_GB2312"/>
                <w:color w:val="auto"/>
              </w:rPr>
            </w:pPr>
            <w:r>
              <w:rPr>
                <w:rFonts w:ascii="仿宋_GB2312" w:hAnsi="仿宋_GB2312"/>
                <w:color w:val="auto"/>
              </w:rPr>
              <w:t>学习经历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  <w:rPr>
                <w:color w:val="auto"/>
              </w:rPr>
            </w:pPr>
            <w:r>
              <w:rPr>
                <w:rFonts w:ascii="仿宋_GB2312" w:hAnsi="仿宋_GB2312"/>
                <w:color w:val="auto"/>
              </w:rPr>
              <w:t>学    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rPr>
                <w:color w:val="auto"/>
              </w:rPr>
            </w:pPr>
            <w:r>
              <w:rPr>
                <w:rFonts w:hint="eastAsia"/>
                <w:color w:val="auto"/>
                <w:lang w:eastAsia="zh-CN"/>
              </w:rPr>
              <w:t>硕士研究生</w:t>
            </w:r>
            <w:r>
              <w:rPr>
                <w:rFonts w:ascii="仿宋_GB2312"/>
                <w:color w:val="auto"/>
              </w:rPr>
              <w:t>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5"/>
              <w:rPr>
                <w:rFonts w:ascii="仿宋_GB2312"/>
                <w:color w:val="auto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  <w:rPr>
                <w:color w:val="auto"/>
              </w:rPr>
            </w:pPr>
            <w:r>
              <w:rPr>
                <w:rFonts w:ascii="仿宋_GB2312" w:hAnsi="仿宋_GB2312"/>
                <w:color w:val="auto"/>
              </w:rPr>
              <w:t>专    业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rPr>
                <w:color w:val="auto"/>
              </w:rPr>
            </w:pPr>
            <w:r>
              <w:rPr>
                <w:rFonts w:hint="eastAsia"/>
                <w:lang w:eastAsia="zh-CN"/>
              </w:rPr>
              <w:t>临床医学</w:t>
            </w:r>
            <w:r>
              <w:rPr>
                <w:rFonts w:hint="eastAsia"/>
                <w:color w:val="auto"/>
                <w:lang w:eastAsia="zh-CN"/>
              </w:rPr>
              <w:t>类、药学类、</w:t>
            </w:r>
            <w:r>
              <w:rPr>
                <w:rFonts w:hint="eastAsia" w:ascii="仿宋_GB2312"/>
                <w:color w:val="auto"/>
              </w:rPr>
              <w:t>生物医学</w:t>
            </w:r>
            <w:r>
              <w:rPr>
                <w:rFonts w:hint="eastAsia"/>
                <w:color w:val="auto"/>
                <w:lang w:eastAsia="zh-CN"/>
              </w:rPr>
              <w:t>工程</w:t>
            </w:r>
            <w:r>
              <w:rPr>
                <w:rFonts w:ascii="仿宋_GB2312"/>
                <w:color w:val="auto"/>
              </w:rPr>
              <w:t>等相关专业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5"/>
              <w:rPr>
                <w:rFonts w:ascii="仿宋_GB2312"/>
                <w:color w:val="auto"/>
              </w:rPr>
            </w:pPr>
            <w:r>
              <w:rPr>
                <w:rFonts w:ascii="仿宋_GB2312" w:hAnsi="仿宋_GB2312"/>
                <w:color w:val="auto"/>
              </w:rPr>
              <w:t>工作履历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  <w:rPr>
                <w:color w:val="auto"/>
              </w:rPr>
            </w:pPr>
            <w:r>
              <w:rPr>
                <w:rFonts w:ascii="仿宋_GB2312" w:hAnsi="仿宋_GB2312"/>
                <w:color w:val="auto"/>
              </w:rPr>
              <w:t>工作年限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rPr>
                <w:color w:val="auto"/>
              </w:rPr>
            </w:pPr>
            <w:r>
              <w:rPr>
                <w:rFonts w:ascii="仿宋_GB2312" w:hAnsi="仿宋_GB2312"/>
                <w:color w:val="auto"/>
                <w:kern w:val="0"/>
              </w:rPr>
              <w:t>相关企业</w:t>
            </w:r>
            <w:r>
              <w:rPr>
                <w:rFonts w:hint="eastAsia"/>
                <w:color w:val="auto"/>
                <w:kern w:val="0"/>
                <w:lang w:val="en-US" w:eastAsia="zh-CN"/>
              </w:rPr>
              <w:t>8</w:t>
            </w:r>
            <w:r>
              <w:rPr>
                <w:rFonts w:ascii="仿宋_GB2312" w:hAnsi="仿宋_GB2312"/>
                <w:color w:val="auto"/>
                <w:kern w:val="0"/>
              </w:rPr>
              <w:t>年及以上工作经验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5"/>
              <w:rPr>
                <w:rFonts w:ascii="仿宋_GB2312"/>
                <w:color w:val="auto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  <w:rPr>
                <w:color w:val="auto"/>
              </w:rPr>
            </w:pPr>
            <w:r>
              <w:rPr>
                <w:rFonts w:ascii="仿宋_GB2312" w:hAnsi="仿宋_GB2312"/>
                <w:color w:val="auto"/>
              </w:rPr>
              <w:t>工作经历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8</w:t>
            </w:r>
            <w:r>
              <w:rPr>
                <w:rFonts w:ascii="仿宋_GB2312" w:hAnsi="仿宋_GB2312"/>
                <w:color w:val="auto"/>
              </w:rPr>
              <w:t>年及以上同岗位相关工作经验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3"/>
              <w:rPr>
                <w:color w:val="auto"/>
              </w:rPr>
            </w:pPr>
            <w:r>
              <w:rPr>
                <w:color w:val="auto"/>
              </w:rPr>
              <w:t>人才画像鼓励要素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5" w:hRule="atLeast"/>
          <w:jc w:val="center"/>
        </w:trPr>
        <w:tc>
          <w:tcPr>
            <w:tcW w:w="8820" w:type="dxa"/>
            <w:gridSpan w:val="3"/>
            <w:noWrap w:val="0"/>
            <w:vAlign w:val="top"/>
          </w:tcPr>
          <w:p>
            <w:pPr>
              <w:pStyle w:val="16"/>
              <w:numPr>
                <w:ilvl w:val="0"/>
                <w:numId w:val="8"/>
              </w:numPr>
              <w:bidi w:val="0"/>
              <w:ind w:left="425" w:leftChars="0" w:hanging="425" w:firstLineChars="0"/>
            </w:pPr>
            <w:r>
              <w:rPr>
                <w:rFonts w:hint="default"/>
              </w:rPr>
              <w:t>精通医疗器械注册流程与临床验证要求，熟悉国内外相关法规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6"/>
              <w:numPr>
                <w:ilvl w:val="0"/>
                <w:numId w:val="8"/>
              </w:numPr>
              <w:bidi w:val="0"/>
              <w:ind w:left="425" w:leftChars="0" w:hanging="425" w:firstLineChars="0"/>
              <w:rPr>
                <w:rFonts w:hint="default"/>
              </w:rPr>
            </w:pPr>
            <w:r>
              <w:rPr>
                <w:rFonts w:hint="eastAsia"/>
                <w:lang w:eastAsia="zh-CN"/>
              </w:rPr>
              <w:t>具备</w:t>
            </w:r>
            <w:r>
              <w:rPr>
                <w:rFonts w:hint="default"/>
              </w:rPr>
              <w:t>强大的医学研究与临床分析能力，能够独立完成复杂医学项目的设计与实施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6"/>
              <w:numPr>
                <w:ilvl w:val="0"/>
                <w:numId w:val="8"/>
              </w:numPr>
              <w:bidi w:val="0"/>
              <w:ind w:left="425" w:leftChars="0" w:hanging="425" w:firstLineChars="0"/>
              <w:rPr>
                <w:rFonts w:ascii="仿宋_GB2312"/>
                <w:color w:val="auto"/>
              </w:rPr>
            </w:pPr>
            <w:r>
              <w:rPr>
                <w:rFonts w:hint="default"/>
              </w:rPr>
              <w:t>英语可作为工作语言，能够无障碍阅读并理解国际法规及技术文献；</w:t>
            </w:r>
          </w:p>
          <w:p>
            <w:pPr>
              <w:pStyle w:val="16"/>
              <w:numPr>
                <w:ilvl w:val="0"/>
                <w:numId w:val="8"/>
              </w:numPr>
              <w:bidi w:val="0"/>
              <w:ind w:left="425" w:leftChars="0" w:hanging="425" w:firstLineChars="0"/>
              <w:rPr>
                <w:rFonts w:ascii="仿宋_GB2312"/>
                <w:color w:val="auto"/>
              </w:rPr>
            </w:pPr>
            <w:r>
              <w:t>毕业于QS/泰晤士/软科/U.S.News榜单院校前200名或学科前100名，或国内985/211院校，或“双一流”建设高校及建设学科。</w:t>
            </w:r>
          </w:p>
        </w:tc>
      </w:tr>
    </w:tbl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br w:type="page"/>
      </w:r>
    </w:p>
    <w:p>
      <w:pPr>
        <w:pStyle w:val="4"/>
        <w:bidi w:val="0"/>
        <w:rPr>
          <w:rFonts w:hint="eastAsia"/>
          <w:lang w:eastAsia="zh-CN"/>
        </w:rPr>
      </w:pPr>
      <w:bookmarkStart w:id="76" w:name="_Toc8758"/>
      <w:bookmarkStart w:id="77" w:name="_Toc14181"/>
      <w:r>
        <w:rPr>
          <w:rFonts w:hint="eastAsia"/>
          <w:lang w:val="en-US" w:eastAsia="zh-CN"/>
        </w:rPr>
        <w:t>5</w:t>
      </w:r>
      <w:r>
        <w:rPr>
          <w:rFonts w:hint="eastAsia"/>
        </w:rPr>
        <w:t>.</w:t>
      </w:r>
      <w:r>
        <w:rPr>
          <w:rFonts w:hint="eastAsia"/>
          <w:lang w:eastAsia="zh-CN"/>
        </w:rPr>
        <w:t>化学总监——五星</w:t>
      </w:r>
      <w:bookmarkEnd w:id="76"/>
      <w:bookmarkEnd w:id="77"/>
    </w:p>
    <w:tbl>
      <w:tblPr>
        <w:tblStyle w:val="10"/>
        <w:tblW w:w="96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2"/>
        <w:gridCol w:w="1769"/>
        <w:gridCol w:w="6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3"/>
              <w:rPr>
                <w:color w:val="auto"/>
              </w:rPr>
            </w:pPr>
            <w:r>
              <w:rPr>
                <w:color w:val="auto"/>
              </w:rPr>
              <w:t>人才画像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3"/>
              <w:rPr>
                <w:color w:val="auto"/>
              </w:rPr>
            </w:pPr>
            <w:r>
              <w:rPr>
                <w:color w:val="auto"/>
              </w:rPr>
              <w:t>岗位名称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jc w:val="center"/>
              <w:rPr>
                <w:color w:val="auto"/>
              </w:rPr>
            </w:pPr>
            <w:r>
              <w:rPr>
                <w:rFonts w:hint="eastAsia"/>
                <w:lang w:eastAsia="zh-CN"/>
              </w:rPr>
              <w:t>化学总监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3"/>
              <w:rPr>
                <w:color w:val="auto"/>
              </w:rPr>
            </w:pPr>
            <w:r>
              <w:rPr>
                <w:color w:val="auto"/>
              </w:rPr>
              <w:t>高端紧缺程度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jc w:val="center"/>
              <w:rPr>
                <w:color w:val="auto"/>
              </w:rPr>
            </w:pPr>
            <w:r>
              <w:rPr>
                <w:rFonts w:ascii="仿宋_GB2312" w:hAnsi="仿宋_GB2312"/>
                <w:color w:val="auto"/>
              </w:rPr>
              <w:t>★★★★★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3"/>
              <w:rPr>
                <w:color w:val="auto"/>
              </w:rPr>
            </w:pPr>
            <w:r>
              <w:rPr>
                <w:color w:val="auto"/>
              </w:rPr>
              <w:t>岗位描述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6" w:hRule="atLeast"/>
          <w:jc w:val="center"/>
        </w:trPr>
        <w:tc>
          <w:tcPr>
            <w:tcW w:w="8820" w:type="dxa"/>
            <w:gridSpan w:val="3"/>
            <w:shd w:val="clear" w:color="auto" w:fill="FFFFFF"/>
            <w:noWrap w:val="0"/>
            <w:vAlign w:val="top"/>
          </w:tcPr>
          <w:p>
            <w:pPr>
              <w:pStyle w:val="16"/>
              <w:numPr>
                <w:ilvl w:val="0"/>
                <w:numId w:val="9"/>
              </w:numPr>
              <w:bidi w:val="0"/>
              <w:ind w:left="425" w:leftChars="0" w:hanging="425" w:firstLineChars="0"/>
            </w:pPr>
            <w:r>
              <w:rPr>
                <w:rFonts w:hint="default"/>
              </w:rPr>
              <w:t>统筹生物化学、表面化学及有机化学技术平台建设，主导医用材料表面改性、生物活性分子设计、药物缓释系统等核心研发，支撑心血管、植入器械、体外诊断等产品线创新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6"/>
              <w:numPr>
                <w:ilvl w:val="0"/>
                <w:numId w:val="9"/>
              </w:numPr>
              <w:bidi w:val="0"/>
              <w:ind w:left="425" w:leftChars="0" w:hanging="425" w:firstLineChars="0"/>
              <w:rPr>
                <w:rFonts w:hint="default"/>
              </w:rPr>
            </w:pPr>
            <w:r>
              <w:rPr>
                <w:rFonts w:hint="default"/>
              </w:rPr>
              <w:t>制定化学研发战略，从分子设计到工艺放大全流程把控，确保材料生物相容性、化学表征及灭菌工艺符合NMPA、FDA、CE法规要求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6"/>
              <w:numPr>
                <w:ilvl w:val="0"/>
                <w:numId w:val="9"/>
              </w:numPr>
              <w:bidi w:val="0"/>
              <w:ind w:left="425" w:leftChars="0" w:hanging="425" w:firstLineChars="0"/>
              <w:rPr>
                <w:rFonts w:hint="default"/>
              </w:rPr>
            </w:pPr>
            <w:r>
              <w:rPr>
                <w:rFonts w:hint="default"/>
              </w:rPr>
              <w:t>牵头解决卡脖子技术难题，推动产学研合作及专利布局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6"/>
              <w:numPr>
                <w:ilvl w:val="0"/>
                <w:numId w:val="9"/>
              </w:numPr>
              <w:bidi w:val="0"/>
              <w:ind w:left="425" w:leftChars="0" w:hanging="425" w:firstLineChars="0"/>
              <w:rPr>
                <w:rFonts w:hint="default"/>
              </w:rPr>
            </w:pPr>
            <w:r>
              <w:rPr>
                <w:rFonts w:hint="default"/>
              </w:rPr>
              <w:t>对接注册、生产、质量部门，主导化学部分注册申报资料撰写及现场核查，降低产品上市风险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6"/>
              <w:numPr>
                <w:ilvl w:val="0"/>
                <w:numId w:val="9"/>
              </w:numPr>
              <w:bidi w:val="0"/>
              <w:ind w:left="425" w:leftChars="0" w:hanging="425" w:firstLineChars="0"/>
              <w:rPr>
                <w:rFonts w:hint="default"/>
              </w:rPr>
            </w:pPr>
            <w:r>
              <w:rPr>
                <w:rFonts w:hint="default"/>
              </w:rPr>
              <w:t>培养跨学科技术团队，搭建高端化学分析实验室，建立行业技术壁垒。</w:t>
            </w:r>
          </w:p>
          <w:p>
            <w:pPr>
              <w:pStyle w:val="14"/>
              <w:numPr>
                <w:ilvl w:val="0"/>
                <w:numId w:val="0"/>
              </w:numPr>
              <w:bidi w:val="0"/>
              <w:ind w:leftChars="0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3"/>
              <w:rPr>
                <w:color w:val="auto"/>
              </w:rPr>
            </w:pPr>
            <w:r>
              <w:rPr>
                <w:color w:val="auto"/>
              </w:rPr>
              <w:t>人才画像核心要素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84" w:type="dxa"/>
            <w:noWrap w:val="0"/>
            <w:vAlign w:val="center"/>
          </w:tcPr>
          <w:p>
            <w:pPr>
              <w:pStyle w:val="15"/>
              <w:rPr>
                <w:rFonts w:ascii="仿宋_GB2312"/>
                <w:color w:val="auto"/>
              </w:rPr>
            </w:pPr>
            <w:r>
              <w:rPr>
                <w:rFonts w:ascii="仿宋_GB2312" w:hAnsi="仿宋_GB2312"/>
                <w:color w:val="auto"/>
              </w:rPr>
              <w:t>岗位薪酬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  <w:rPr>
                <w:rFonts w:ascii="仿宋_GB2312"/>
                <w:color w:val="auto"/>
              </w:rPr>
            </w:pPr>
            <w:r>
              <w:rPr>
                <w:rFonts w:ascii="仿宋_GB2312" w:hAnsi="仿宋_GB2312"/>
                <w:color w:val="auto"/>
              </w:rPr>
              <w:t>年薪标准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80</w:t>
            </w:r>
            <w:r>
              <w:rPr>
                <w:rFonts w:ascii="仿宋_GB2312" w:hAnsi="仿宋_GB2312"/>
                <w:color w:val="auto"/>
              </w:rPr>
              <w:t>万元及以上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3"/>
              <w:rPr>
                <w:color w:val="auto"/>
              </w:rPr>
            </w:pPr>
            <w:r>
              <w:rPr>
                <w:color w:val="auto"/>
              </w:rPr>
              <w:t>人才画像重要内容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5"/>
              <w:rPr>
                <w:rFonts w:ascii="仿宋_GB2312"/>
                <w:color w:val="auto"/>
              </w:rPr>
            </w:pPr>
            <w:r>
              <w:rPr>
                <w:rFonts w:ascii="仿宋_GB2312" w:hAnsi="仿宋_GB2312"/>
                <w:color w:val="auto"/>
              </w:rPr>
              <w:t>学习经历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  <w:rPr>
                <w:color w:val="auto"/>
              </w:rPr>
            </w:pPr>
            <w:r>
              <w:rPr>
                <w:rFonts w:ascii="仿宋_GB2312" w:hAnsi="仿宋_GB2312"/>
                <w:color w:val="auto"/>
              </w:rPr>
              <w:t>学    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bidi w:val="0"/>
            </w:pPr>
            <w:r>
              <w:rPr>
                <w:rFonts w:hint="eastAsia"/>
                <w:lang w:eastAsia="zh-CN"/>
              </w:rPr>
              <w:t>硕士研究生</w:t>
            </w:r>
            <w:r>
              <w:t>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5"/>
              <w:rPr>
                <w:rFonts w:ascii="仿宋_GB2312"/>
                <w:color w:val="auto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  <w:rPr>
                <w:color w:val="auto"/>
              </w:rPr>
            </w:pPr>
            <w:r>
              <w:rPr>
                <w:rFonts w:ascii="仿宋_GB2312" w:hAnsi="仿宋_GB2312"/>
                <w:color w:val="auto"/>
              </w:rPr>
              <w:t>专    业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bidi w:val="0"/>
            </w:pPr>
            <w:r>
              <w:t>生物化学</w:t>
            </w:r>
            <w:r>
              <w:rPr>
                <w:rFonts w:hint="eastAsia"/>
                <w:lang w:eastAsia="zh-CN"/>
              </w:rPr>
              <w:t>与分子生物学</w:t>
            </w:r>
            <w:r>
              <w:t>、有机化学等相关专业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5"/>
              <w:rPr>
                <w:rFonts w:ascii="仿宋_GB2312"/>
                <w:color w:val="auto"/>
              </w:rPr>
            </w:pPr>
            <w:r>
              <w:rPr>
                <w:rFonts w:ascii="仿宋_GB2312" w:hAnsi="仿宋_GB2312"/>
                <w:color w:val="auto"/>
              </w:rPr>
              <w:t>工作履历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  <w:rPr>
                <w:color w:val="auto"/>
              </w:rPr>
            </w:pPr>
            <w:r>
              <w:rPr>
                <w:rFonts w:ascii="仿宋_GB2312" w:hAnsi="仿宋_GB2312"/>
                <w:color w:val="auto"/>
              </w:rPr>
              <w:t>工作年限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bidi w:val="0"/>
            </w:pPr>
            <w:r>
              <w:t>相关企业</w:t>
            </w:r>
            <w:r>
              <w:rPr>
                <w:rFonts w:hint="eastAsia"/>
                <w:lang w:val="en-US" w:eastAsia="zh-CN"/>
              </w:rPr>
              <w:t>8</w:t>
            </w:r>
            <w:r>
              <w:t>年及以上工作经验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5"/>
              <w:rPr>
                <w:rFonts w:ascii="仿宋_GB2312"/>
                <w:color w:val="auto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  <w:rPr>
                <w:color w:val="auto"/>
              </w:rPr>
            </w:pPr>
            <w:r>
              <w:rPr>
                <w:rFonts w:ascii="仿宋_GB2312" w:hAnsi="仿宋_GB2312"/>
                <w:color w:val="auto"/>
              </w:rPr>
              <w:t>工作经历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bidi w:val="0"/>
            </w:pPr>
            <w:r>
              <w:rPr>
                <w:rFonts w:hint="eastAsia"/>
                <w:lang w:val="en-US" w:eastAsia="zh-CN"/>
              </w:rPr>
              <w:t>8</w:t>
            </w:r>
            <w:r>
              <w:t>年及以上同岗位相关工作经验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3"/>
              <w:rPr>
                <w:color w:val="auto"/>
              </w:rPr>
            </w:pPr>
            <w:r>
              <w:rPr>
                <w:color w:val="auto"/>
              </w:rPr>
              <w:t>人才画像鼓励要素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5" w:hRule="atLeast"/>
          <w:jc w:val="center"/>
        </w:trPr>
        <w:tc>
          <w:tcPr>
            <w:tcW w:w="8820" w:type="dxa"/>
            <w:gridSpan w:val="3"/>
            <w:noWrap w:val="0"/>
            <w:vAlign w:val="top"/>
          </w:tcPr>
          <w:p>
            <w:pPr>
              <w:pStyle w:val="16"/>
              <w:numPr>
                <w:ilvl w:val="0"/>
                <w:numId w:val="10"/>
              </w:numPr>
              <w:bidi w:val="0"/>
              <w:ind w:left="425" w:leftChars="0" w:hanging="425" w:firstLineChars="0"/>
            </w:pPr>
            <w:r>
              <w:rPr>
                <w:rFonts w:hint="default"/>
              </w:rPr>
              <w:t>精通医用材料表面化学改性技术、生物化学分子设计及有机合成工艺，主导过3款以上三类医疗器械化学相关项目从研发到量产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6"/>
              <w:numPr>
                <w:ilvl w:val="0"/>
                <w:numId w:val="10"/>
              </w:numPr>
              <w:bidi w:val="0"/>
              <w:ind w:left="425" w:leftChars="0" w:hanging="425" w:firstLineChars="0"/>
              <w:rPr>
                <w:rFonts w:hint="default"/>
              </w:rPr>
            </w:pPr>
            <w:r>
              <w:rPr>
                <w:rFonts w:hint="default"/>
              </w:rPr>
              <w:t>深度理解全球医疗器械化学性能法规，有成功应对FDA/CE化学部分审评经验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6"/>
              <w:numPr>
                <w:ilvl w:val="0"/>
                <w:numId w:val="10"/>
              </w:numPr>
              <w:bidi w:val="0"/>
              <w:ind w:left="425" w:leftChars="0" w:hanging="425" w:firstLineChars="0"/>
              <w:rPr>
                <w:rFonts w:ascii="仿宋_GB2312"/>
                <w:color w:val="auto"/>
              </w:rPr>
            </w:pPr>
            <w:r>
              <w:rPr>
                <w:rFonts w:hint="default"/>
              </w:rPr>
              <w:t>英语可作为工作语言，能够无障碍阅读并理解国际法规及技术文献；</w:t>
            </w:r>
          </w:p>
          <w:p>
            <w:pPr>
              <w:pStyle w:val="16"/>
              <w:numPr>
                <w:ilvl w:val="0"/>
                <w:numId w:val="10"/>
              </w:numPr>
              <w:bidi w:val="0"/>
              <w:ind w:left="425" w:leftChars="0" w:hanging="425" w:firstLineChars="0"/>
              <w:rPr>
                <w:rFonts w:ascii="仿宋_GB2312"/>
                <w:color w:val="auto"/>
              </w:rPr>
            </w:pPr>
            <w:r>
              <w:t>毕业于QS/泰晤士/软科/U.S.News榜单院校前200名或学科前100名，或国内985/211院校，或“双一流”建设高校及建设学科。</w:t>
            </w:r>
          </w:p>
        </w:tc>
      </w:tr>
    </w:tbl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br w:type="page"/>
      </w:r>
    </w:p>
    <w:p>
      <w:pPr>
        <w:pStyle w:val="4"/>
        <w:bidi w:val="0"/>
        <w:rPr>
          <w:rFonts w:hint="eastAsia"/>
          <w:lang w:eastAsia="zh-CN"/>
        </w:rPr>
      </w:pPr>
      <w:bookmarkStart w:id="78" w:name="_Toc732"/>
      <w:bookmarkStart w:id="79" w:name="_Toc6209"/>
      <w:r>
        <w:rPr>
          <w:rFonts w:hint="eastAsia"/>
          <w:lang w:val="en-US" w:eastAsia="zh-CN"/>
        </w:rPr>
        <w:t>6</w:t>
      </w:r>
      <w:r>
        <w:rPr>
          <w:rFonts w:hint="eastAsia"/>
        </w:rPr>
        <w:t>.</w:t>
      </w:r>
      <w:r>
        <w:rPr>
          <w:rFonts w:hint="eastAsia"/>
          <w:lang w:eastAsia="zh-CN"/>
        </w:rPr>
        <w:t>创新医疗器械研究专家——五星</w:t>
      </w:r>
      <w:bookmarkEnd w:id="78"/>
      <w:bookmarkEnd w:id="79"/>
    </w:p>
    <w:tbl>
      <w:tblPr>
        <w:tblStyle w:val="10"/>
        <w:tblW w:w="96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2"/>
        <w:gridCol w:w="1769"/>
        <w:gridCol w:w="6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638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3"/>
              <w:rPr>
                <w:color w:val="auto"/>
              </w:rPr>
            </w:pPr>
            <w:r>
              <w:rPr>
                <w:color w:val="auto"/>
              </w:rPr>
              <w:t>人才画像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3281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3"/>
              <w:rPr>
                <w:color w:val="auto"/>
              </w:rPr>
            </w:pPr>
            <w:r>
              <w:rPr>
                <w:color w:val="auto"/>
              </w:rPr>
              <w:t>岗位名称</w:t>
            </w:r>
          </w:p>
        </w:tc>
        <w:tc>
          <w:tcPr>
            <w:tcW w:w="6357" w:type="dxa"/>
            <w:noWrap w:val="0"/>
            <w:vAlign w:val="center"/>
          </w:tcPr>
          <w:p>
            <w:pPr>
              <w:pStyle w:val="14"/>
              <w:jc w:val="center"/>
              <w:rPr>
                <w:color w:val="auto"/>
              </w:rPr>
            </w:pPr>
            <w:r>
              <w:rPr>
                <w:rFonts w:hint="eastAsia"/>
                <w:lang w:eastAsia="zh-CN"/>
              </w:rPr>
              <w:t>创新医疗器械研究专家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3281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3"/>
              <w:rPr>
                <w:color w:val="auto"/>
              </w:rPr>
            </w:pPr>
            <w:r>
              <w:rPr>
                <w:color w:val="auto"/>
              </w:rPr>
              <w:t>高端紧缺程度</w:t>
            </w:r>
          </w:p>
        </w:tc>
        <w:tc>
          <w:tcPr>
            <w:tcW w:w="6357" w:type="dxa"/>
            <w:noWrap w:val="0"/>
            <w:vAlign w:val="center"/>
          </w:tcPr>
          <w:p>
            <w:pPr>
              <w:pStyle w:val="14"/>
              <w:jc w:val="center"/>
              <w:rPr>
                <w:color w:val="auto"/>
              </w:rPr>
            </w:pPr>
            <w:r>
              <w:rPr>
                <w:rFonts w:ascii="仿宋_GB2312" w:hAnsi="仿宋_GB2312"/>
                <w:color w:val="auto"/>
              </w:rPr>
              <w:t>★★★★★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9638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3"/>
              <w:rPr>
                <w:color w:val="auto"/>
              </w:rPr>
            </w:pPr>
            <w:r>
              <w:rPr>
                <w:color w:val="auto"/>
              </w:rPr>
              <w:t>岗位描述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6" w:hRule="atLeast"/>
          <w:jc w:val="center"/>
        </w:trPr>
        <w:tc>
          <w:tcPr>
            <w:tcW w:w="9638" w:type="dxa"/>
            <w:gridSpan w:val="3"/>
            <w:shd w:val="clear" w:color="auto" w:fill="FFFFFF"/>
            <w:noWrap w:val="0"/>
            <w:vAlign w:val="top"/>
          </w:tcPr>
          <w:p>
            <w:pPr>
              <w:pStyle w:val="14"/>
              <w:numPr>
                <w:ilvl w:val="0"/>
                <w:numId w:val="11"/>
              </w:numPr>
              <w:bidi w:val="0"/>
              <w:ind w:left="425" w:leftChars="0" w:hanging="425" w:firstLineChars="0"/>
              <w:rPr>
                <w:color w:val="auto"/>
              </w:rPr>
            </w:pPr>
            <w:r>
              <w:rPr>
                <w:rFonts w:hint="eastAsia"/>
                <w:color w:val="auto"/>
              </w:rPr>
              <w:t>密切关注医疗器械行业的前沿技术、市场趋势、法规变化以及临床需求，深入研究新兴技术在医疗器械领域的应用潜力</w:t>
            </w:r>
            <w:r>
              <w:rPr>
                <w:color w:val="auto"/>
              </w:rPr>
              <w:t>；</w:t>
            </w:r>
          </w:p>
          <w:p>
            <w:pPr>
              <w:pStyle w:val="14"/>
              <w:numPr>
                <w:ilvl w:val="0"/>
                <w:numId w:val="11"/>
              </w:numPr>
              <w:bidi w:val="0"/>
              <w:ind w:left="425" w:leftChars="0" w:hanging="425" w:firstLineChars="0"/>
              <w:rPr>
                <w:color w:val="auto"/>
              </w:rPr>
            </w:pPr>
            <w:r>
              <w:rPr>
                <w:rFonts w:hint="eastAsia"/>
                <w:color w:val="auto"/>
              </w:rPr>
              <w:t>运用创新思维和设计方法，如头脑风暴、用户体验设计等，生成新颖的医疗器械产品概念</w:t>
            </w:r>
            <w:r>
              <w:rPr>
                <w:color w:val="auto"/>
              </w:rPr>
              <w:t>；</w:t>
            </w:r>
          </w:p>
          <w:p>
            <w:pPr>
              <w:pStyle w:val="14"/>
              <w:numPr>
                <w:ilvl w:val="0"/>
                <w:numId w:val="11"/>
              </w:numPr>
              <w:bidi w:val="0"/>
              <w:ind w:left="425" w:leftChars="0" w:hanging="425" w:firstLineChars="0"/>
              <w:rPr>
                <w:color w:val="auto"/>
              </w:rPr>
            </w:pPr>
            <w:r>
              <w:rPr>
                <w:rFonts w:hint="eastAsia"/>
                <w:color w:val="auto"/>
                <w:lang w:eastAsia="zh-CN"/>
              </w:rPr>
              <w:t>积极寻求与高校、科研机构、企业等外部合作伙伴的合作机会，建立产学研合作关系，整合各方资源，共同开展创新项目；</w:t>
            </w:r>
          </w:p>
          <w:p>
            <w:pPr>
              <w:pStyle w:val="14"/>
              <w:numPr>
                <w:ilvl w:val="0"/>
                <w:numId w:val="11"/>
              </w:numPr>
              <w:bidi w:val="0"/>
              <w:ind w:left="425" w:leftChars="0" w:hanging="425" w:firstLineChars="0"/>
              <w:rPr>
                <w:color w:val="auto"/>
              </w:rPr>
            </w:pPr>
            <w:r>
              <w:rPr>
                <w:rFonts w:hint="eastAsia"/>
                <w:color w:val="auto"/>
                <w:lang w:eastAsia="zh-CN"/>
              </w:rPr>
              <w:t>负责创新项目的知识产权管理，如专利申请、商标注册、技术秘密保护等；</w:t>
            </w:r>
          </w:p>
          <w:p>
            <w:pPr>
              <w:pStyle w:val="14"/>
              <w:numPr>
                <w:ilvl w:val="0"/>
                <w:numId w:val="11"/>
              </w:numPr>
              <w:bidi w:val="0"/>
              <w:ind w:left="425" w:leftChars="0" w:hanging="425" w:firstLineChars="0"/>
              <w:rPr>
                <w:color w:val="auto"/>
              </w:rPr>
            </w:pPr>
            <w:r>
              <w:rPr>
                <w:rFonts w:hint="eastAsia"/>
                <w:color w:val="auto"/>
              </w:rPr>
              <w:t>参与创新产品的原型制作和测试工作，组织临床验证和用户反馈收集，根据测试结果和市场反馈对产品进行优化和改进</w:t>
            </w:r>
            <w:r>
              <w:rPr>
                <w:rFonts w:hint="eastAsia"/>
                <w:color w:val="auto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9638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3"/>
              <w:rPr>
                <w:color w:val="auto"/>
              </w:rPr>
            </w:pPr>
            <w:r>
              <w:rPr>
                <w:color w:val="auto"/>
              </w:rPr>
              <w:t>人才画像核心要素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512" w:type="dxa"/>
            <w:noWrap w:val="0"/>
            <w:vAlign w:val="center"/>
          </w:tcPr>
          <w:p>
            <w:pPr>
              <w:pStyle w:val="15"/>
              <w:rPr>
                <w:rFonts w:ascii="仿宋_GB2312"/>
                <w:color w:val="auto"/>
              </w:rPr>
            </w:pPr>
            <w:r>
              <w:rPr>
                <w:rFonts w:ascii="仿宋_GB2312" w:hAnsi="仿宋_GB2312"/>
                <w:color w:val="auto"/>
              </w:rPr>
              <w:t>岗位薪酬</w:t>
            </w:r>
          </w:p>
        </w:tc>
        <w:tc>
          <w:tcPr>
            <w:tcW w:w="1769" w:type="dxa"/>
            <w:noWrap w:val="0"/>
            <w:vAlign w:val="center"/>
          </w:tcPr>
          <w:p>
            <w:pPr>
              <w:pStyle w:val="15"/>
              <w:rPr>
                <w:rFonts w:ascii="仿宋_GB2312"/>
                <w:color w:val="auto"/>
              </w:rPr>
            </w:pPr>
            <w:r>
              <w:rPr>
                <w:rFonts w:ascii="仿宋_GB2312" w:hAnsi="仿宋_GB2312"/>
                <w:color w:val="auto"/>
              </w:rPr>
              <w:t>年薪标准</w:t>
            </w:r>
          </w:p>
        </w:tc>
        <w:tc>
          <w:tcPr>
            <w:tcW w:w="6357" w:type="dxa"/>
            <w:noWrap w:val="0"/>
            <w:vAlign w:val="center"/>
          </w:tcPr>
          <w:p>
            <w:pPr>
              <w:pStyle w:val="14"/>
              <w:rPr>
                <w:rFonts w:hint="eastAsia" w:eastAsia="仿宋_GB2312"/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60</w:t>
            </w:r>
            <w:r>
              <w:rPr>
                <w:rFonts w:ascii="仿宋_GB2312" w:hAnsi="仿宋_GB2312"/>
                <w:color w:val="auto"/>
              </w:rPr>
              <w:t>万元及以上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9638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3"/>
              <w:rPr>
                <w:color w:val="auto"/>
              </w:rPr>
            </w:pPr>
            <w:r>
              <w:rPr>
                <w:color w:val="auto"/>
              </w:rPr>
              <w:t>人才画像重要内容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512" w:type="dxa"/>
            <w:vMerge w:val="restart"/>
            <w:noWrap w:val="0"/>
            <w:vAlign w:val="center"/>
          </w:tcPr>
          <w:p>
            <w:pPr>
              <w:pStyle w:val="15"/>
              <w:rPr>
                <w:rFonts w:ascii="仿宋_GB2312"/>
                <w:color w:val="auto"/>
              </w:rPr>
            </w:pPr>
            <w:r>
              <w:rPr>
                <w:rFonts w:ascii="仿宋_GB2312" w:hAnsi="仿宋_GB2312"/>
                <w:color w:val="auto"/>
              </w:rPr>
              <w:t>学习经历</w:t>
            </w:r>
          </w:p>
        </w:tc>
        <w:tc>
          <w:tcPr>
            <w:tcW w:w="1769" w:type="dxa"/>
            <w:noWrap w:val="0"/>
            <w:vAlign w:val="center"/>
          </w:tcPr>
          <w:p>
            <w:pPr>
              <w:pStyle w:val="15"/>
              <w:rPr>
                <w:color w:val="auto"/>
              </w:rPr>
            </w:pPr>
            <w:r>
              <w:rPr>
                <w:rFonts w:ascii="仿宋_GB2312" w:hAnsi="仿宋_GB2312"/>
                <w:color w:val="auto"/>
              </w:rPr>
              <w:t>学    历</w:t>
            </w:r>
          </w:p>
        </w:tc>
        <w:tc>
          <w:tcPr>
            <w:tcW w:w="6357" w:type="dxa"/>
            <w:noWrap w:val="0"/>
            <w:vAlign w:val="center"/>
          </w:tcPr>
          <w:p>
            <w:pPr>
              <w:pStyle w:val="14"/>
              <w:rPr>
                <w:rFonts w:hint="eastAsia" w:eastAsia="仿宋_GB2312"/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硕士研究生</w:t>
            </w:r>
            <w:r>
              <w:rPr>
                <w:rFonts w:ascii="仿宋_GB2312"/>
                <w:color w:val="auto"/>
              </w:rPr>
              <w:t>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512" w:type="dxa"/>
            <w:vMerge w:val="continue"/>
            <w:noWrap w:val="0"/>
            <w:vAlign w:val="center"/>
          </w:tcPr>
          <w:p>
            <w:pPr>
              <w:pStyle w:val="15"/>
              <w:rPr>
                <w:rFonts w:ascii="仿宋_GB2312"/>
                <w:color w:val="auto"/>
              </w:rPr>
            </w:pPr>
          </w:p>
        </w:tc>
        <w:tc>
          <w:tcPr>
            <w:tcW w:w="1769" w:type="dxa"/>
            <w:noWrap w:val="0"/>
            <w:vAlign w:val="center"/>
          </w:tcPr>
          <w:p>
            <w:pPr>
              <w:pStyle w:val="15"/>
              <w:rPr>
                <w:color w:val="auto"/>
              </w:rPr>
            </w:pPr>
            <w:r>
              <w:rPr>
                <w:rFonts w:ascii="仿宋_GB2312" w:hAnsi="仿宋_GB2312"/>
                <w:color w:val="auto"/>
              </w:rPr>
              <w:t>专    业</w:t>
            </w:r>
          </w:p>
        </w:tc>
        <w:tc>
          <w:tcPr>
            <w:tcW w:w="6357" w:type="dxa"/>
            <w:noWrap w:val="0"/>
            <w:vAlign w:val="center"/>
          </w:tcPr>
          <w:p>
            <w:pPr>
              <w:pStyle w:val="14"/>
              <w:rPr>
                <w:color w:val="auto"/>
              </w:rPr>
            </w:pPr>
            <w:r>
              <w:rPr>
                <w:rFonts w:hint="eastAsia" w:ascii="仿宋_GB2312"/>
                <w:color w:val="auto"/>
              </w:rPr>
              <w:t>生物医学工程、机械</w:t>
            </w:r>
            <w:r>
              <w:rPr>
                <w:rFonts w:hint="eastAsia"/>
                <w:color w:val="auto"/>
                <w:lang w:eastAsia="zh-CN"/>
              </w:rPr>
              <w:t>工程</w:t>
            </w:r>
            <w:r>
              <w:rPr>
                <w:rFonts w:hint="eastAsia" w:ascii="仿宋_GB2312"/>
                <w:color w:val="auto"/>
              </w:rPr>
              <w:t>、</w:t>
            </w:r>
            <w:r>
              <w:rPr>
                <w:rFonts w:hint="eastAsia"/>
                <w:color w:val="auto"/>
                <w:lang w:eastAsia="zh-CN"/>
              </w:rPr>
              <w:t>电机与电器</w:t>
            </w:r>
            <w:r>
              <w:rPr>
                <w:rFonts w:ascii="仿宋_GB2312"/>
                <w:color w:val="auto"/>
              </w:rPr>
              <w:t>等相关专业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512" w:type="dxa"/>
            <w:vMerge w:val="restart"/>
            <w:noWrap w:val="0"/>
            <w:vAlign w:val="center"/>
          </w:tcPr>
          <w:p>
            <w:pPr>
              <w:pStyle w:val="15"/>
              <w:rPr>
                <w:rFonts w:ascii="仿宋_GB2312"/>
                <w:color w:val="auto"/>
              </w:rPr>
            </w:pPr>
            <w:r>
              <w:rPr>
                <w:rFonts w:ascii="仿宋_GB2312" w:hAnsi="仿宋_GB2312"/>
                <w:color w:val="auto"/>
              </w:rPr>
              <w:t>工作履历</w:t>
            </w:r>
          </w:p>
        </w:tc>
        <w:tc>
          <w:tcPr>
            <w:tcW w:w="1769" w:type="dxa"/>
            <w:noWrap w:val="0"/>
            <w:vAlign w:val="center"/>
          </w:tcPr>
          <w:p>
            <w:pPr>
              <w:pStyle w:val="15"/>
              <w:rPr>
                <w:color w:val="auto"/>
              </w:rPr>
            </w:pPr>
            <w:r>
              <w:rPr>
                <w:rFonts w:ascii="仿宋_GB2312" w:hAnsi="仿宋_GB2312"/>
                <w:color w:val="auto"/>
              </w:rPr>
              <w:t>工作年限</w:t>
            </w:r>
          </w:p>
        </w:tc>
        <w:tc>
          <w:tcPr>
            <w:tcW w:w="6357" w:type="dxa"/>
            <w:noWrap w:val="0"/>
            <w:vAlign w:val="center"/>
          </w:tcPr>
          <w:p>
            <w:pPr>
              <w:pStyle w:val="14"/>
              <w:rPr>
                <w:color w:val="auto"/>
              </w:rPr>
            </w:pPr>
            <w:r>
              <w:rPr>
                <w:rFonts w:ascii="仿宋_GB2312" w:hAnsi="仿宋_GB2312"/>
                <w:color w:val="auto"/>
                <w:kern w:val="0"/>
              </w:rPr>
              <w:t>相关企业</w:t>
            </w:r>
            <w:r>
              <w:rPr>
                <w:rFonts w:hint="eastAsia"/>
                <w:color w:val="auto"/>
                <w:kern w:val="0"/>
                <w:lang w:val="en-US" w:eastAsia="zh-CN"/>
              </w:rPr>
              <w:t>5</w:t>
            </w:r>
            <w:r>
              <w:rPr>
                <w:rFonts w:ascii="仿宋_GB2312" w:hAnsi="仿宋_GB2312"/>
                <w:color w:val="auto"/>
                <w:kern w:val="0"/>
              </w:rPr>
              <w:t>年及以上工作经验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1512" w:type="dxa"/>
            <w:vMerge w:val="continue"/>
            <w:noWrap w:val="0"/>
            <w:vAlign w:val="center"/>
          </w:tcPr>
          <w:p>
            <w:pPr>
              <w:pStyle w:val="15"/>
              <w:rPr>
                <w:rFonts w:ascii="仿宋_GB2312"/>
                <w:color w:val="auto"/>
              </w:rPr>
            </w:pPr>
          </w:p>
        </w:tc>
        <w:tc>
          <w:tcPr>
            <w:tcW w:w="1769" w:type="dxa"/>
            <w:noWrap w:val="0"/>
            <w:vAlign w:val="center"/>
          </w:tcPr>
          <w:p>
            <w:pPr>
              <w:pStyle w:val="15"/>
              <w:rPr>
                <w:color w:val="auto"/>
              </w:rPr>
            </w:pPr>
            <w:r>
              <w:rPr>
                <w:rFonts w:ascii="仿宋_GB2312" w:hAnsi="仿宋_GB2312"/>
                <w:color w:val="auto"/>
              </w:rPr>
              <w:t>工作经历</w:t>
            </w:r>
          </w:p>
        </w:tc>
        <w:tc>
          <w:tcPr>
            <w:tcW w:w="6357" w:type="dxa"/>
            <w:noWrap w:val="0"/>
            <w:vAlign w:val="center"/>
          </w:tcPr>
          <w:p>
            <w:pPr>
              <w:pStyle w:val="14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5</w:t>
            </w:r>
            <w:r>
              <w:rPr>
                <w:rFonts w:ascii="仿宋_GB2312" w:hAnsi="仿宋_GB2312"/>
                <w:color w:val="auto"/>
              </w:rPr>
              <w:t>年及以上同岗位相关工作经验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9638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3"/>
              <w:rPr>
                <w:color w:val="auto"/>
              </w:rPr>
            </w:pPr>
            <w:r>
              <w:rPr>
                <w:color w:val="auto"/>
              </w:rPr>
              <w:t>人才画像鼓励要素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2" w:hRule="atLeast"/>
          <w:jc w:val="center"/>
        </w:trPr>
        <w:tc>
          <w:tcPr>
            <w:tcW w:w="9638" w:type="dxa"/>
            <w:gridSpan w:val="3"/>
            <w:noWrap w:val="0"/>
            <w:vAlign w:val="top"/>
          </w:tcPr>
          <w:p>
            <w:pPr>
              <w:pStyle w:val="16"/>
              <w:numPr>
                <w:ilvl w:val="0"/>
                <w:numId w:val="12"/>
              </w:numPr>
              <w:bidi w:val="0"/>
            </w:pPr>
            <w:r>
              <w:rPr>
                <w:rFonts w:hint="eastAsia"/>
              </w:rPr>
              <w:t>具备强烈的创新意识，能够提出并实施创新解决方案</w:t>
            </w:r>
            <w:r>
              <w:t>；</w:t>
            </w:r>
          </w:p>
          <w:p>
            <w:pPr>
              <w:pStyle w:val="16"/>
              <w:numPr>
                <w:ilvl w:val="0"/>
                <w:numId w:val="12"/>
              </w:numPr>
              <w:bidi w:val="0"/>
            </w:pPr>
            <w:r>
              <w:rPr>
                <w:rFonts w:hint="eastAsia"/>
                <w:lang w:eastAsia="zh-CN"/>
              </w:rPr>
              <w:t>具备扎实的工程技术基础，掌握医疗器械相关的专业技术；</w:t>
            </w:r>
          </w:p>
          <w:p>
            <w:pPr>
              <w:pStyle w:val="16"/>
              <w:numPr>
                <w:ilvl w:val="0"/>
                <w:numId w:val="12"/>
              </w:numPr>
              <w:bidi w:val="0"/>
            </w:pPr>
            <w:r>
              <w:rPr>
                <w:rFonts w:hint="eastAsia"/>
                <w:lang w:eastAsia="zh-CN"/>
              </w:rPr>
              <w:t>具备</w:t>
            </w:r>
            <w:r>
              <w:t>丰富的产学研合作经验和资源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6"/>
              <w:numPr>
                <w:ilvl w:val="0"/>
                <w:numId w:val="12"/>
              </w:numPr>
              <w:bidi w:val="0"/>
              <w:rPr>
                <w:rFonts w:hint="default"/>
              </w:rPr>
            </w:pPr>
            <w:r>
              <w:rPr>
                <w:rFonts w:hint="default"/>
              </w:rPr>
              <w:t>英语流利，能够无障碍阅读并理解国际医学文献与研究成果</w:t>
            </w:r>
            <w:r>
              <w:rPr>
                <w:rFonts w:hint="eastAsia"/>
                <w:lang w:eastAsia="zh-CN"/>
              </w:rPr>
              <w:t>，具备专利撰写经验；</w:t>
            </w:r>
          </w:p>
          <w:p>
            <w:pPr>
              <w:pStyle w:val="16"/>
              <w:numPr>
                <w:ilvl w:val="0"/>
                <w:numId w:val="12"/>
              </w:numPr>
              <w:bidi w:val="0"/>
              <w:rPr>
                <w:rFonts w:ascii="仿宋_GB2312"/>
                <w:color w:val="auto"/>
              </w:rPr>
            </w:pPr>
            <w:r>
              <w:t>毕业于QS/泰晤士/软科/U.S.News榜单院校前200名或学科前100名，或国内985/211院校，或“双一流”建设高校及建设学科。</w:t>
            </w:r>
          </w:p>
        </w:tc>
      </w:tr>
    </w:tbl>
    <w:p>
      <w:pPr>
        <w:pStyle w:val="4"/>
        <w:bidi w:val="0"/>
        <w:rPr>
          <w:rFonts w:hint="eastAsia"/>
          <w:lang w:eastAsia="zh-CN"/>
        </w:rPr>
      </w:pPr>
      <w:bookmarkStart w:id="80" w:name="_Toc4425"/>
      <w:bookmarkStart w:id="81" w:name="_Toc145"/>
      <w:r>
        <w:rPr>
          <w:rFonts w:hint="eastAsia"/>
          <w:lang w:val="en-US" w:eastAsia="zh-CN"/>
        </w:rPr>
        <w:t>7</w:t>
      </w:r>
      <w:r>
        <w:rPr>
          <w:rFonts w:hint="eastAsia"/>
        </w:rPr>
        <w:t>.</w:t>
      </w:r>
      <w:r>
        <w:rPr>
          <w:rFonts w:hint="eastAsia"/>
          <w:lang w:eastAsia="zh-CN"/>
        </w:rPr>
        <w:t>医疗器械</w:t>
      </w:r>
      <w:r>
        <w:rPr>
          <w:rFonts w:hint="eastAsia"/>
        </w:rPr>
        <w:t>产品总监</w:t>
      </w:r>
      <w:r>
        <w:rPr>
          <w:rFonts w:hint="eastAsia"/>
          <w:lang w:eastAsia="zh-CN"/>
        </w:rPr>
        <w:t>——五星</w:t>
      </w:r>
      <w:bookmarkEnd w:id="80"/>
      <w:bookmarkEnd w:id="81"/>
    </w:p>
    <w:tbl>
      <w:tblPr>
        <w:tblStyle w:val="10"/>
        <w:tblW w:w="96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2"/>
        <w:gridCol w:w="1769"/>
        <w:gridCol w:w="6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3"/>
              <w:rPr>
                <w:color w:val="auto"/>
              </w:rPr>
            </w:pPr>
            <w:r>
              <w:rPr>
                <w:color w:val="auto"/>
              </w:rPr>
              <w:t>人才画像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3"/>
              <w:rPr>
                <w:color w:val="auto"/>
              </w:rPr>
            </w:pPr>
            <w:r>
              <w:rPr>
                <w:color w:val="auto"/>
              </w:rPr>
              <w:t>岗位名称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lang w:eastAsia="zh-CN"/>
              </w:rPr>
              <w:t>医疗器械</w:t>
            </w:r>
            <w:r>
              <w:rPr>
                <w:rFonts w:hint="eastAsia"/>
                <w:color w:val="auto"/>
              </w:rPr>
              <w:t>产品总监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3"/>
              <w:rPr>
                <w:color w:val="auto"/>
              </w:rPr>
            </w:pPr>
            <w:r>
              <w:rPr>
                <w:color w:val="auto"/>
              </w:rPr>
              <w:t>高端紧缺程度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jc w:val="center"/>
              <w:rPr>
                <w:color w:val="auto"/>
              </w:rPr>
            </w:pPr>
            <w:r>
              <w:rPr>
                <w:rFonts w:ascii="仿宋_GB2312" w:hAnsi="仿宋_GB2312"/>
                <w:color w:val="auto"/>
              </w:rPr>
              <w:t>★★★★★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3"/>
              <w:rPr>
                <w:color w:val="auto"/>
              </w:rPr>
            </w:pPr>
            <w:r>
              <w:rPr>
                <w:color w:val="auto"/>
              </w:rPr>
              <w:t>岗位描述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6" w:hRule="atLeast"/>
          <w:jc w:val="center"/>
        </w:trPr>
        <w:tc>
          <w:tcPr>
            <w:tcW w:w="8820" w:type="dxa"/>
            <w:gridSpan w:val="3"/>
            <w:shd w:val="clear" w:color="auto" w:fill="FFFFFF"/>
            <w:noWrap w:val="0"/>
            <w:vAlign w:val="top"/>
          </w:tcPr>
          <w:p>
            <w:pPr>
              <w:pStyle w:val="14"/>
              <w:numPr>
                <w:ilvl w:val="0"/>
                <w:numId w:val="13"/>
              </w:numPr>
              <w:bidi w:val="0"/>
              <w:ind w:left="425" w:leftChars="0" w:hanging="425" w:firstLineChars="0"/>
              <w:rPr>
                <w:color w:val="auto"/>
              </w:rPr>
            </w:pPr>
            <w:r>
              <w:rPr>
                <w:color w:val="auto"/>
              </w:rPr>
              <w:t>负责</w:t>
            </w:r>
            <w:r>
              <w:rPr>
                <w:rFonts w:hint="eastAsia"/>
                <w:color w:val="auto"/>
              </w:rPr>
              <w:t>制定并实施医疗器械产品的长期发展规划和短期实施计划</w:t>
            </w:r>
            <w:r>
              <w:rPr>
                <w:color w:val="auto"/>
              </w:rPr>
              <w:t>；</w:t>
            </w:r>
          </w:p>
          <w:p>
            <w:pPr>
              <w:pStyle w:val="14"/>
              <w:numPr>
                <w:ilvl w:val="0"/>
                <w:numId w:val="13"/>
              </w:numPr>
              <w:bidi w:val="0"/>
              <w:ind w:left="425" w:leftChars="0" w:hanging="425" w:firstLineChars="0"/>
              <w:rPr>
                <w:color w:val="auto"/>
              </w:rPr>
            </w:pPr>
            <w:r>
              <w:rPr>
                <w:color w:val="auto"/>
              </w:rPr>
              <w:t>负责</w:t>
            </w:r>
            <w:r>
              <w:rPr>
                <w:rFonts w:hint="eastAsia"/>
                <w:color w:val="auto"/>
              </w:rPr>
              <w:t>主导公司医疗器械产品线全生命周期管理</w:t>
            </w:r>
            <w:r>
              <w:rPr>
                <w:color w:val="auto"/>
              </w:rPr>
              <w:t>；</w:t>
            </w:r>
          </w:p>
          <w:p>
            <w:pPr>
              <w:pStyle w:val="14"/>
              <w:numPr>
                <w:ilvl w:val="0"/>
                <w:numId w:val="13"/>
              </w:numPr>
              <w:bidi w:val="0"/>
              <w:ind w:left="425" w:leftChars="0" w:hanging="425" w:firstLineChars="0"/>
              <w:rPr>
                <w:color w:val="auto"/>
              </w:rPr>
            </w:pPr>
            <w:r>
              <w:rPr>
                <w:rFonts w:hint="eastAsia"/>
                <w:color w:val="auto"/>
                <w:lang w:eastAsia="zh-CN"/>
              </w:rPr>
              <w:t>负责主新产品的概念构思、需求分析、功能设计，确保产品符合法规要求；</w:t>
            </w:r>
          </w:p>
          <w:p>
            <w:pPr>
              <w:pStyle w:val="14"/>
              <w:numPr>
                <w:ilvl w:val="0"/>
                <w:numId w:val="13"/>
              </w:numPr>
              <w:bidi w:val="0"/>
              <w:ind w:left="425" w:leftChars="0" w:hanging="425" w:firstLineChars="0"/>
              <w:rPr>
                <w:color w:val="auto"/>
              </w:rPr>
            </w:pPr>
            <w:r>
              <w:rPr>
                <w:rFonts w:hint="eastAsia"/>
                <w:color w:val="auto"/>
                <w:lang w:eastAsia="zh-CN"/>
              </w:rPr>
              <w:t>负责评估产品成本结构，进行产品生命周期的成本效益分析，为定价策略提供依据；</w:t>
            </w:r>
          </w:p>
          <w:p>
            <w:pPr>
              <w:pStyle w:val="14"/>
              <w:numPr>
                <w:ilvl w:val="0"/>
                <w:numId w:val="13"/>
              </w:numPr>
              <w:bidi w:val="0"/>
              <w:ind w:left="425" w:leftChars="0" w:hanging="425" w:firstLineChars="0"/>
              <w:rPr>
                <w:color w:val="auto"/>
              </w:rPr>
            </w:pPr>
            <w:r>
              <w:rPr>
                <w:rFonts w:hint="eastAsia"/>
                <w:color w:val="auto"/>
                <w:lang w:eastAsia="zh-CN"/>
              </w:rPr>
              <w:t>负责统筹产品注册全流程，协调研发、质量、法规团队完成技术文档、临床评价及风险管理；</w:t>
            </w:r>
          </w:p>
          <w:p>
            <w:pPr>
              <w:pStyle w:val="14"/>
              <w:numPr>
                <w:ilvl w:val="0"/>
                <w:numId w:val="13"/>
              </w:numPr>
              <w:bidi w:val="0"/>
              <w:ind w:left="425" w:leftChars="0" w:hanging="425" w:firstLineChars="0"/>
              <w:rPr>
                <w:color w:val="auto"/>
              </w:rPr>
            </w:pPr>
            <w:r>
              <w:rPr>
                <w:rFonts w:hint="eastAsia"/>
                <w:color w:val="auto"/>
                <w:lang w:eastAsia="zh-CN"/>
              </w:rPr>
              <w:t>负责</w:t>
            </w:r>
            <w:r>
              <w:rPr>
                <w:rFonts w:hint="eastAsia"/>
                <w:color w:val="auto"/>
              </w:rPr>
              <w:t>深入分析医疗器械市场趋势、竞争对手动态及用户需求，为公司产品线规划提供数据支持</w:t>
            </w:r>
            <w:r>
              <w:rPr>
                <w:rFonts w:hint="eastAsia"/>
                <w:color w:val="auto"/>
                <w:lang w:eastAsia="zh-CN"/>
              </w:rPr>
              <w:t>。</w:t>
            </w:r>
          </w:p>
          <w:p>
            <w:pPr>
              <w:pStyle w:val="14"/>
              <w:numPr>
                <w:ilvl w:val="0"/>
                <w:numId w:val="0"/>
              </w:numPr>
              <w:bidi w:val="0"/>
              <w:ind w:leftChars="0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3"/>
              <w:rPr>
                <w:color w:val="auto"/>
              </w:rPr>
            </w:pPr>
            <w:r>
              <w:rPr>
                <w:color w:val="auto"/>
              </w:rPr>
              <w:t>人才画像核心要素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84" w:type="dxa"/>
            <w:noWrap w:val="0"/>
            <w:vAlign w:val="center"/>
          </w:tcPr>
          <w:p>
            <w:pPr>
              <w:pStyle w:val="15"/>
              <w:rPr>
                <w:rFonts w:ascii="仿宋_GB2312"/>
                <w:color w:val="auto"/>
              </w:rPr>
            </w:pPr>
            <w:r>
              <w:rPr>
                <w:rFonts w:ascii="仿宋_GB2312" w:hAnsi="仿宋_GB2312"/>
                <w:color w:val="auto"/>
              </w:rPr>
              <w:t>岗位薪酬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  <w:rPr>
                <w:rFonts w:ascii="仿宋_GB2312"/>
                <w:color w:val="auto"/>
              </w:rPr>
            </w:pPr>
            <w:r>
              <w:rPr>
                <w:rFonts w:ascii="仿宋_GB2312" w:hAnsi="仿宋_GB2312"/>
                <w:color w:val="auto"/>
              </w:rPr>
              <w:t>年薪标准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60</w:t>
            </w:r>
            <w:r>
              <w:rPr>
                <w:rFonts w:ascii="仿宋_GB2312" w:hAnsi="仿宋_GB2312"/>
                <w:color w:val="auto"/>
              </w:rPr>
              <w:t>万元及以上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3"/>
              <w:rPr>
                <w:color w:val="auto"/>
              </w:rPr>
            </w:pPr>
            <w:r>
              <w:rPr>
                <w:color w:val="auto"/>
              </w:rPr>
              <w:t>人才画像重要内容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5"/>
              <w:rPr>
                <w:rFonts w:ascii="仿宋_GB2312"/>
                <w:color w:val="auto"/>
              </w:rPr>
            </w:pPr>
            <w:r>
              <w:rPr>
                <w:rFonts w:ascii="仿宋_GB2312" w:hAnsi="仿宋_GB2312"/>
                <w:color w:val="auto"/>
              </w:rPr>
              <w:t>学习经历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  <w:rPr>
                <w:color w:val="auto"/>
              </w:rPr>
            </w:pPr>
            <w:r>
              <w:rPr>
                <w:rFonts w:ascii="仿宋_GB2312" w:hAnsi="仿宋_GB2312"/>
                <w:color w:val="auto"/>
              </w:rPr>
              <w:t>学    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rPr>
                <w:color w:val="auto"/>
              </w:rPr>
            </w:pPr>
            <w:r>
              <w:rPr>
                <w:rFonts w:hint="eastAsia"/>
                <w:color w:val="auto"/>
                <w:lang w:eastAsia="zh-CN"/>
              </w:rPr>
              <w:t>硕士研究生</w:t>
            </w:r>
            <w:r>
              <w:rPr>
                <w:rFonts w:ascii="仿宋_GB2312"/>
                <w:color w:val="auto"/>
              </w:rPr>
              <w:t>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5"/>
              <w:rPr>
                <w:rFonts w:ascii="仿宋_GB2312"/>
                <w:color w:val="auto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  <w:rPr>
                <w:color w:val="auto"/>
              </w:rPr>
            </w:pPr>
            <w:r>
              <w:rPr>
                <w:rFonts w:ascii="仿宋_GB2312" w:hAnsi="仿宋_GB2312"/>
                <w:color w:val="auto"/>
              </w:rPr>
              <w:t>专    业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rPr>
                <w:color w:val="auto"/>
              </w:rPr>
            </w:pPr>
            <w:r>
              <w:rPr>
                <w:rFonts w:hint="eastAsia" w:ascii="仿宋_GB2312"/>
                <w:color w:val="auto"/>
              </w:rPr>
              <w:t>生物医学工程、</w:t>
            </w:r>
            <w:r>
              <w:rPr>
                <w:rFonts w:hint="eastAsia"/>
                <w:color w:val="auto"/>
                <w:lang w:eastAsia="zh-CN"/>
              </w:rPr>
              <w:t>机械工程、临床医学类</w:t>
            </w:r>
            <w:r>
              <w:rPr>
                <w:rFonts w:ascii="仿宋_GB2312"/>
                <w:color w:val="auto"/>
              </w:rPr>
              <w:t>等相关专业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5"/>
              <w:rPr>
                <w:rFonts w:ascii="仿宋_GB2312"/>
                <w:color w:val="auto"/>
              </w:rPr>
            </w:pPr>
            <w:r>
              <w:rPr>
                <w:rFonts w:ascii="仿宋_GB2312" w:hAnsi="仿宋_GB2312"/>
                <w:color w:val="auto"/>
              </w:rPr>
              <w:t>工作履历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  <w:rPr>
                <w:color w:val="auto"/>
              </w:rPr>
            </w:pPr>
            <w:r>
              <w:rPr>
                <w:rFonts w:ascii="仿宋_GB2312" w:hAnsi="仿宋_GB2312"/>
                <w:color w:val="auto"/>
              </w:rPr>
              <w:t>工作年限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rPr>
                <w:color w:val="auto"/>
              </w:rPr>
            </w:pPr>
            <w:r>
              <w:rPr>
                <w:rFonts w:ascii="仿宋_GB2312" w:hAnsi="仿宋_GB2312"/>
                <w:color w:val="auto"/>
                <w:kern w:val="0"/>
              </w:rPr>
              <w:t>相关企业</w:t>
            </w:r>
            <w:r>
              <w:rPr>
                <w:rFonts w:hint="eastAsia"/>
                <w:color w:val="auto"/>
                <w:kern w:val="0"/>
                <w:lang w:val="en-US" w:eastAsia="zh-CN"/>
              </w:rPr>
              <w:t>8</w:t>
            </w:r>
            <w:r>
              <w:rPr>
                <w:rFonts w:ascii="仿宋_GB2312" w:hAnsi="仿宋_GB2312"/>
                <w:color w:val="auto"/>
                <w:kern w:val="0"/>
              </w:rPr>
              <w:t>年及以上工作经验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5"/>
              <w:rPr>
                <w:rFonts w:ascii="仿宋_GB2312"/>
                <w:color w:val="auto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  <w:rPr>
                <w:color w:val="auto"/>
              </w:rPr>
            </w:pPr>
            <w:r>
              <w:rPr>
                <w:rFonts w:ascii="仿宋_GB2312" w:hAnsi="仿宋_GB2312"/>
                <w:color w:val="auto"/>
              </w:rPr>
              <w:t>工作经历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8</w:t>
            </w:r>
            <w:r>
              <w:rPr>
                <w:rFonts w:ascii="仿宋_GB2312" w:hAnsi="仿宋_GB2312"/>
                <w:color w:val="auto"/>
              </w:rPr>
              <w:t>年及以上同岗位相关工作经验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3"/>
              <w:rPr>
                <w:color w:val="auto"/>
              </w:rPr>
            </w:pPr>
            <w:r>
              <w:rPr>
                <w:color w:val="auto"/>
              </w:rPr>
              <w:t>人才画像鼓励要素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5" w:hRule="atLeast"/>
          <w:jc w:val="center"/>
        </w:trPr>
        <w:tc>
          <w:tcPr>
            <w:tcW w:w="8820" w:type="dxa"/>
            <w:gridSpan w:val="3"/>
            <w:noWrap w:val="0"/>
            <w:vAlign w:val="top"/>
          </w:tcPr>
          <w:p>
            <w:pPr>
              <w:pStyle w:val="16"/>
              <w:numPr>
                <w:ilvl w:val="0"/>
                <w:numId w:val="14"/>
              </w:numPr>
              <w:bidi w:val="0"/>
              <w:rPr>
                <w:color w:val="auto"/>
              </w:rPr>
            </w:pPr>
            <w:r>
              <w:rPr>
                <w:rFonts w:hint="eastAsia"/>
                <w:color w:val="auto"/>
                <w:lang w:eastAsia="zh-CN"/>
              </w:rPr>
              <w:t>精通</w:t>
            </w:r>
            <w:r>
              <w:rPr>
                <w:rFonts w:hint="eastAsia"/>
                <w:color w:val="auto"/>
              </w:rPr>
              <w:t>国内外医疗器械法律法规，了解ISO13485质量管理体系及医疗器械注册流程</w:t>
            </w:r>
            <w:r>
              <w:rPr>
                <w:color w:val="auto"/>
              </w:rPr>
              <w:t>；</w:t>
            </w:r>
          </w:p>
          <w:p>
            <w:pPr>
              <w:pStyle w:val="16"/>
              <w:numPr>
                <w:ilvl w:val="0"/>
                <w:numId w:val="14"/>
              </w:numPr>
              <w:bidi w:val="0"/>
              <w:rPr>
                <w:rFonts w:ascii="仿宋_GB2312"/>
                <w:color w:val="auto"/>
              </w:rPr>
            </w:pPr>
            <w:r>
              <w:rPr>
                <w:rFonts w:hint="default"/>
              </w:rPr>
              <w:t>英语流利，能够无障碍阅读并理解国际医学文献与研究成果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  <w:color w:val="auto"/>
                <w:lang w:eastAsia="zh-CN"/>
              </w:rPr>
              <w:t>具备优秀的中英文沟通能力和报告撰写能力；</w:t>
            </w:r>
          </w:p>
          <w:p>
            <w:pPr>
              <w:pStyle w:val="16"/>
              <w:numPr>
                <w:ilvl w:val="0"/>
                <w:numId w:val="14"/>
              </w:numPr>
              <w:bidi w:val="0"/>
              <w:rPr>
                <w:rFonts w:ascii="仿宋_GB2312"/>
                <w:color w:val="auto"/>
              </w:rPr>
            </w:pPr>
            <w:r>
              <w:rPr>
                <w:rFonts w:hint="eastAsia"/>
                <w:color w:val="auto"/>
                <w:lang w:eastAsia="zh-CN"/>
              </w:rPr>
              <w:t>熟练使用Axure、JIRA等产品管理工具，掌握医疗市场分析模型；</w:t>
            </w:r>
          </w:p>
          <w:p>
            <w:pPr>
              <w:pStyle w:val="16"/>
              <w:numPr>
                <w:ilvl w:val="0"/>
                <w:numId w:val="14"/>
              </w:numPr>
              <w:bidi w:val="0"/>
              <w:rPr>
                <w:rFonts w:ascii="仿宋_GB2312"/>
                <w:color w:val="auto"/>
              </w:rPr>
            </w:pPr>
            <w:r>
              <w:rPr>
                <w:color w:val="auto"/>
              </w:rPr>
              <w:t>毕业于QS/泰晤士/软科/U.S.News榜单院校前200名或学科前100名，或国内985/211院校，或“双一流”建设高校及建设学科。</w:t>
            </w:r>
          </w:p>
        </w:tc>
      </w:tr>
    </w:tbl>
    <w:p>
      <w:pPr>
        <w:pStyle w:val="4"/>
        <w:bidi w:val="0"/>
        <w:outlineLvl w:val="9"/>
        <w:rPr>
          <w:rFonts w:hint="eastAsia"/>
          <w:color w:val="auto"/>
        </w:rPr>
        <w:sectPr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</w:p>
    <w:p>
      <w:pPr>
        <w:pStyle w:val="4"/>
        <w:bidi w:val="0"/>
        <w:rPr>
          <w:rFonts w:hint="eastAsia"/>
          <w:lang w:eastAsia="zh-CN"/>
        </w:rPr>
      </w:pPr>
      <w:bookmarkStart w:id="82" w:name="_Toc26108"/>
      <w:bookmarkStart w:id="83" w:name="_Toc30397"/>
      <w:r>
        <w:rPr>
          <w:rFonts w:hint="eastAsia"/>
          <w:lang w:val="en-US" w:eastAsia="zh-CN"/>
        </w:rPr>
        <w:t>8</w:t>
      </w:r>
      <w:r>
        <w:rPr>
          <w:rFonts w:hint="eastAsia"/>
        </w:rPr>
        <w:t>.</w:t>
      </w:r>
      <w:r>
        <w:rPr>
          <w:rFonts w:hint="eastAsia"/>
          <w:lang w:eastAsia="zh-CN"/>
        </w:rPr>
        <w:t>医疗机器人</w:t>
      </w:r>
      <w:r>
        <w:rPr>
          <w:rFonts w:hint="eastAsia"/>
          <w:lang w:val="en-US" w:eastAsia="zh-CN"/>
        </w:rPr>
        <w:t>/</w:t>
      </w:r>
      <w:r>
        <w:rPr>
          <w:rFonts w:hint="eastAsia"/>
          <w:lang w:eastAsia="zh-CN"/>
        </w:rPr>
        <w:t>自动化研发专家——五星</w:t>
      </w:r>
      <w:bookmarkEnd w:id="82"/>
      <w:bookmarkEnd w:id="83"/>
    </w:p>
    <w:tbl>
      <w:tblPr>
        <w:tblStyle w:val="10"/>
        <w:tblW w:w="96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2"/>
        <w:gridCol w:w="1769"/>
        <w:gridCol w:w="6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3"/>
              <w:rPr>
                <w:color w:val="auto"/>
              </w:rPr>
            </w:pPr>
            <w:r>
              <w:rPr>
                <w:color w:val="auto"/>
              </w:rPr>
              <w:t>人才画像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3"/>
              <w:rPr>
                <w:color w:val="auto"/>
              </w:rPr>
            </w:pPr>
            <w:r>
              <w:rPr>
                <w:color w:val="auto"/>
              </w:rPr>
              <w:t>岗位名称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jc w:val="center"/>
              <w:rPr>
                <w:color w:val="auto"/>
              </w:rPr>
            </w:pPr>
            <w:r>
              <w:rPr>
                <w:rFonts w:hint="eastAsia"/>
                <w:lang w:eastAsia="zh-CN"/>
              </w:rPr>
              <w:t>医疗机器人</w:t>
            </w:r>
            <w:r>
              <w:rPr>
                <w:rFonts w:hint="eastAsia"/>
                <w:lang w:val="en-US" w:eastAsia="zh-CN"/>
              </w:rPr>
              <w:t>/</w:t>
            </w:r>
            <w:r>
              <w:rPr>
                <w:rFonts w:hint="eastAsia"/>
                <w:lang w:eastAsia="zh-CN"/>
              </w:rPr>
              <w:t>自动化研发专家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3"/>
              <w:rPr>
                <w:color w:val="auto"/>
              </w:rPr>
            </w:pPr>
            <w:r>
              <w:rPr>
                <w:color w:val="auto"/>
              </w:rPr>
              <w:t>高端紧缺程度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jc w:val="center"/>
              <w:rPr>
                <w:color w:val="auto"/>
              </w:rPr>
            </w:pPr>
            <w:r>
              <w:rPr>
                <w:rFonts w:ascii="仿宋_GB2312" w:hAnsi="仿宋_GB2312"/>
                <w:color w:val="auto"/>
              </w:rPr>
              <w:t>★★★★★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3"/>
              <w:rPr>
                <w:color w:val="auto"/>
              </w:rPr>
            </w:pPr>
            <w:r>
              <w:rPr>
                <w:color w:val="auto"/>
              </w:rPr>
              <w:t>岗位描述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6" w:hRule="atLeast"/>
          <w:jc w:val="center"/>
        </w:trPr>
        <w:tc>
          <w:tcPr>
            <w:tcW w:w="8820" w:type="dxa"/>
            <w:gridSpan w:val="3"/>
            <w:shd w:val="clear" w:color="auto" w:fill="FFFFFF"/>
            <w:noWrap w:val="0"/>
            <w:vAlign w:val="top"/>
          </w:tcPr>
          <w:p>
            <w:pPr>
              <w:pStyle w:val="14"/>
              <w:numPr>
                <w:ilvl w:val="0"/>
                <w:numId w:val="15"/>
              </w:numPr>
              <w:bidi w:val="0"/>
            </w:pPr>
            <w:r>
              <w:rPr>
                <w:rFonts w:hint="default"/>
              </w:rPr>
              <w:t>主导医疗机器人</w:t>
            </w:r>
            <w:r>
              <w:rPr>
                <w:rFonts w:hint="eastAsia"/>
                <w:lang w:eastAsia="zh-CN"/>
              </w:rPr>
              <w:t>或</w:t>
            </w:r>
            <w:r>
              <w:rPr>
                <w:rFonts w:hint="default"/>
              </w:rPr>
              <w:t>自动化设备的核心技术研发与创新，推动产品性能突破；</w:t>
            </w:r>
          </w:p>
          <w:p>
            <w:pPr>
              <w:pStyle w:val="14"/>
              <w:numPr>
                <w:ilvl w:val="0"/>
                <w:numId w:val="15"/>
              </w:numPr>
              <w:bidi w:val="0"/>
              <w:rPr>
                <w:rFonts w:hint="default"/>
              </w:rPr>
            </w:pPr>
            <w:r>
              <w:rPr>
                <w:rFonts w:hint="default"/>
              </w:rPr>
              <w:t>负责机械结构、控制系统、人工智能算法的集成与优化，确保精准度与安全性；</w:t>
            </w:r>
          </w:p>
          <w:p>
            <w:pPr>
              <w:pStyle w:val="14"/>
              <w:numPr>
                <w:ilvl w:val="0"/>
                <w:numId w:val="15"/>
              </w:numPr>
              <w:bidi w:val="0"/>
              <w:rPr>
                <w:rFonts w:hint="default"/>
              </w:rPr>
            </w:pPr>
            <w:r>
              <w:rPr>
                <w:rFonts w:hint="default"/>
              </w:rPr>
              <w:t>牵头产品全生命周期开发，主导需求分析、方案设计、原型验证及临床转化；</w:t>
            </w:r>
          </w:p>
          <w:p>
            <w:pPr>
              <w:pStyle w:val="14"/>
              <w:numPr>
                <w:ilvl w:val="0"/>
                <w:numId w:val="15"/>
              </w:numPr>
              <w:bidi w:val="0"/>
              <w:rPr>
                <w:rFonts w:hint="default"/>
              </w:rPr>
            </w:pPr>
            <w:r>
              <w:rPr>
                <w:rFonts w:hint="default"/>
              </w:rPr>
              <w:t>协同医学、法规、生产团队，推进产品注册认证，保障合规落地；</w:t>
            </w:r>
          </w:p>
          <w:p>
            <w:pPr>
              <w:pStyle w:val="14"/>
              <w:numPr>
                <w:ilvl w:val="0"/>
                <w:numId w:val="15"/>
              </w:numPr>
              <w:bidi w:val="0"/>
              <w:rPr>
                <w:rFonts w:hint="default"/>
              </w:rPr>
            </w:pPr>
            <w:r>
              <w:rPr>
                <w:rFonts w:hint="default"/>
              </w:rPr>
              <w:t>跟踪行业技术趋势，输出专利及学术成果，构建技术壁垒。</w:t>
            </w:r>
          </w:p>
          <w:p>
            <w:pPr>
              <w:pStyle w:val="14"/>
              <w:numPr>
                <w:ilvl w:val="-1"/>
                <w:numId w:val="0"/>
              </w:numPr>
              <w:bidi w:val="0"/>
              <w:ind w:left="0" w:leftChars="0" w:firstLine="0" w:firstLineChars="0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3"/>
              <w:rPr>
                <w:color w:val="auto"/>
              </w:rPr>
            </w:pPr>
            <w:r>
              <w:rPr>
                <w:color w:val="auto"/>
              </w:rPr>
              <w:t>人才画像核心要素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84" w:type="dxa"/>
            <w:noWrap w:val="0"/>
            <w:vAlign w:val="center"/>
          </w:tcPr>
          <w:p>
            <w:pPr>
              <w:pStyle w:val="15"/>
              <w:rPr>
                <w:rFonts w:ascii="仿宋_GB2312"/>
                <w:color w:val="auto"/>
              </w:rPr>
            </w:pPr>
            <w:r>
              <w:rPr>
                <w:rFonts w:ascii="仿宋_GB2312" w:hAnsi="仿宋_GB2312"/>
                <w:color w:val="auto"/>
              </w:rPr>
              <w:t>岗位薪酬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  <w:rPr>
                <w:rFonts w:ascii="仿宋_GB2312"/>
                <w:color w:val="auto"/>
              </w:rPr>
            </w:pPr>
            <w:r>
              <w:rPr>
                <w:rFonts w:ascii="仿宋_GB2312" w:hAnsi="仿宋_GB2312"/>
                <w:color w:val="auto"/>
              </w:rPr>
              <w:t>年薪标准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80</w:t>
            </w:r>
            <w:r>
              <w:rPr>
                <w:rFonts w:ascii="仿宋_GB2312" w:hAnsi="仿宋_GB2312"/>
                <w:color w:val="auto"/>
              </w:rPr>
              <w:t>万元及以上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3"/>
              <w:rPr>
                <w:color w:val="auto"/>
              </w:rPr>
            </w:pPr>
            <w:r>
              <w:rPr>
                <w:color w:val="auto"/>
              </w:rPr>
              <w:t>人才画像重要内容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5"/>
              <w:rPr>
                <w:rFonts w:ascii="仿宋_GB2312"/>
                <w:color w:val="auto"/>
              </w:rPr>
            </w:pPr>
            <w:r>
              <w:rPr>
                <w:rFonts w:ascii="仿宋_GB2312" w:hAnsi="仿宋_GB2312"/>
                <w:color w:val="auto"/>
              </w:rPr>
              <w:t>学习经历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  <w:rPr>
                <w:color w:val="auto"/>
              </w:rPr>
            </w:pPr>
            <w:r>
              <w:rPr>
                <w:rFonts w:ascii="仿宋_GB2312" w:hAnsi="仿宋_GB2312"/>
                <w:color w:val="auto"/>
              </w:rPr>
              <w:t>学    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rPr>
                <w:color w:val="auto"/>
              </w:rPr>
            </w:pPr>
            <w:r>
              <w:rPr>
                <w:rFonts w:hint="eastAsia"/>
                <w:color w:val="auto"/>
                <w:lang w:eastAsia="zh-CN"/>
              </w:rPr>
              <w:t>硕士研究生</w:t>
            </w:r>
            <w:r>
              <w:rPr>
                <w:rFonts w:ascii="仿宋_GB2312"/>
                <w:color w:val="auto"/>
              </w:rPr>
              <w:t>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5"/>
              <w:rPr>
                <w:rFonts w:ascii="仿宋_GB2312"/>
                <w:color w:val="auto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  <w:rPr>
                <w:color w:val="auto"/>
              </w:rPr>
            </w:pPr>
            <w:r>
              <w:rPr>
                <w:rFonts w:ascii="仿宋_GB2312" w:hAnsi="仿宋_GB2312"/>
                <w:color w:val="auto"/>
              </w:rPr>
              <w:t>专    业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rPr>
                <w:color w:val="auto"/>
              </w:rPr>
            </w:pPr>
            <w:r>
              <w:rPr>
                <w:rFonts w:hint="eastAsia" w:ascii="仿宋_GB2312"/>
                <w:color w:val="auto"/>
              </w:rPr>
              <w:t>生物医学工程、机械电子</w:t>
            </w:r>
            <w:r>
              <w:rPr>
                <w:rFonts w:hint="eastAsia"/>
                <w:color w:val="auto"/>
                <w:lang w:eastAsia="zh-CN"/>
              </w:rPr>
              <w:t>工程、机器人工程</w:t>
            </w:r>
            <w:r>
              <w:rPr>
                <w:rFonts w:ascii="仿宋_GB2312"/>
                <w:color w:val="auto"/>
              </w:rPr>
              <w:t>等相关专业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5"/>
              <w:rPr>
                <w:rFonts w:ascii="仿宋_GB2312"/>
                <w:color w:val="auto"/>
              </w:rPr>
            </w:pPr>
            <w:r>
              <w:rPr>
                <w:rFonts w:ascii="仿宋_GB2312" w:hAnsi="仿宋_GB2312"/>
                <w:color w:val="auto"/>
              </w:rPr>
              <w:t>工作履历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  <w:rPr>
                <w:color w:val="auto"/>
              </w:rPr>
            </w:pPr>
            <w:r>
              <w:rPr>
                <w:rFonts w:ascii="仿宋_GB2312" w:hAnsi="仿宋_GB2312"/>
                <w:color w:val="auto"/>
              </w:rPr>
              <w:t>工作年限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rPr>
                <w:color w:val="auto"/>
              </w:rPr>
            </w:pPr>
            <w:r>
              <w:rPr>
                <w:rFonts w:ascii="仿宋_GB2312" w:hAnsi="仿宋_GB2312"/>
                <w:color w:val="auto"/>
                <w:kern w:val="0"/>
              </w:rPr>
              <w:t>相关企业</w:t>
            </w:r>
            <w:r>
              <w:rPr>
                <w:rFonts w:hint="eastAsia"/>
                <w:color w:val="auto"/>
                <w:kern w:val="0"/>
                <w:lang w:val="en-US" w:eastAsia="zh-CN"/>
              </w:rPr>
              <w:t>5</w:t>
            </w:r>
            <w:r>
              <w:rPr>
                <w:rFonts w:ascii="仿宋_GB2312" w:hAnsi="仿宋_GB2312"/>
                <w:color w:val="auto"/>
                <w:kern w:val="0"/>
              </w:rPr>
              <w:t>年及以上工作经验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5"/>
              <w:rPr>
                <w:rFonts w:ascii="仿宋_GB2312"/>
                <w:color w:val="auto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  <w:rPr>
                <w:color w:val="auto"/>
              </w:rPr>
            </w:pPr>
            <w:r>
              <w:rPr>
                <w:rFonts w:ascii="仿宋_GB2312" w:hAnsi="仿宋_GB2312"/>
                <w:color w:val="auto"/>
              </w:rPr>
              <w:t>工作经历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5</w:t>
            </w:r>
            <w:r>
              <w:rPr>
                <w:rFonts w:ascii="仿宋_GB2312" w:hAnsi="仿宋_GB2312"/>
                <w:color w:val="auto"/>
              </w:rPr>
              <w:t>年及以上同岗位相关工作经验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3"/>
              <w:rPr>
                <w:color w:val="auto"/>
              </w:rPr>
            </w:pPr>
            <w:r>
              <w:rPr>
                <w:color w:val="auto"/>
              </w:rPr>
              <w:t>人才画像鼓励要素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5" w:hRule="atLeast"/>
          <w:jc w:val="center"/>
        </w:trPr>
        <w:tc>
          <w:tcPr>
            <w:tcW w:w="8820" w:type="dxa"/>
            <w:gridSpan w:val="3"/>
            <w:noWrap w:val="0"/>
            <w:vAlign w:val="top"/>
          </w:tcPr>
          <w:p>
            <w:pPr>
              <w:pStyle w:val="16"/>
              <w:numPr>
                <w:ilvl w:val="0"/>
                <w:numId w:val="16"/>
              </w:numPr>
              <w:bidi w:val="0"/>
              <w:rPr>
                <w:rFonts w:ascii="仿宋_GB2312"/>
                <w:color w:val="auto"/>
              </w:rPr>
            </w:pPr>
            <w:r>
              <w:rPr>
                <w:rFonts w:hint="eastAsia"/>
                <w:color w:val="auto"/>
                <w:lang w:eastAsia="zh-CN"/>
              </w:rPr>
              <w:t>熟练掌握C/C++、Python等编程语言，具备扎实的软件设计和开发能力；</w:t>
            </w:r>
          </w:p>
          <w:p>
            <w:pPr>
              <w:pStyle w:val="16"/>
              <w:numPr>
                <w:ilvl w:val="0"/>
                <w:numId w:val="16"/>
              </w:numPr>
              <w:bidi w:val="0"/>
              <w:rPr>
                <w:rFonts w:ascii="仿宋_GB2312"/>
                <w:color w:val="auto"/>
              </w:rPr>
            </w:pPr>
            <w:r>
              <w:rPr>
                <w:rFonts w:hint="eastAsia"/>
                <w:color w:val="auto"/>
                <w:lang w:eastAsia="zh-CN"/>
              </w:rPr>
              <w:t>熟练掌握</w:t>
            </w:r>
            <w:r>
              <w:rPr>
                <w:rFonts w:hint="eastAsia" w:ascii="仿宋_GB2312"/>
                <w:color w:val="auto"/>
              </w:rPr>
              <w:t>机器人控制原理、机械设计原理和电子电气工程知识</w:t>
            </w:r>
            <w:r>
              <w:rPr>
                <w:rFonts w:hint="eastAsia"/>
                <w:color w:val="auto"/>
                <w:lang w:eastAsia="zh-CN"/>
              </w:rPr>
              <w:t>；</w:t>
            </w:r>
          </w:p>
          <w:p>
            <w:pPr>
              <w:pStyle w:val="16"/>
              <w:numPr>
                <w:ilvl w:val="0"/>
                <w:numId w:val="16"/>
              </w:numPr>
              <w:bidi w:val="0"/>
              <w:rPr>
                <w:rFonts w:ascii="仿宋_GB2312"/>
                <w:color w:val="auto"/>
              </w:rPr>
            </w:pPr>
            <w:r>
              <w:rPr>
                <w:rFonts w:hint="eastAsia" w:ascii="仿宋_GB2312"/>
                <w:color w:val="auto"/>
              </w:rPr>
              <w:t>熟悉医疗的标准和法规，具备医疗设备的研发和注册经验</w:t>
            </w:r>
            <w:r>
              <w:rPr>
                <w:rFonts w:hint="eastAsia"/>
                <w:color w:val="auto"/>
                <w:lang w:eastAsia="zh-CN"/>
              </w:rPr>
              <w:t>；</w:t>
            </w:r>
          </w:p>
          <w:p>
            <w:pPr>
              <w:pStyle w:val="16"/>
              <w:numPr>
                <w:ilvl w:val="0"/>
                <w:numId w:val="16"/>
              </w:numPr>
              <w:bidi w:val="0"/>
              <w:rPr>
                <w:rFonts w:ascii="仿宋_GB2312"/>
                <w:color w:val="auto"/>
              </w:rPr>
            </w:pPr>
            <w:r>
              <w:rPr>
                <w:color w:val="auto"/>
              </w:rPr>
              <w:t>毕业于QS/泰晤士/软科/U.S.News榜单院校前200名或学科前100名，或国内985/211院校，或“双一流”建设高校及建设学科。</w:t>
            </w:r>
          </w:p>
        </w:tc>
      </w:tr>
    </w:tbl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br w:type="page"/>
      </w:r>
    </w:p>
    <w:p>
      <w:pPr>
        <w:pStyle w:val="4"/>
        <w:bidi w:val="0"/>
        <w:rPr>
          <w:rFonts w:hint="eastAsia"/>
          <w:lang w:eastAsia="zh-CN"/>
        </w:rPr>
      </w:pPr>
      <w:bookmarkStart w:id="84" w:name="_Toc12451"/>
      <w:bookmarkStart w:id="85" w:name="_Toc7056"/>
      <w:r>
        <w:rPr>
          <w:rFonts w:hint="eastAsia"/>
          <w:lang w:val="en-US" w:eastAsia="zh-CN"/>
        </w:rPr>
        <w:t>9</w:t>
      </w:r>
      <w:r>
        <w:rPr>
          <w:rFonts w:hint="eastAsia"/>
        </w:rPr>
        <w:t>.</w:t>
      </w:r>
      <w:r>
        <w:rPr>
          <w:rFonts w:hint="eastAsia"/>
          <w:lang w:eastAsia="zh-CN"/>
        </w:rPr>
        <w:t>超速离心机研发专家——五星</w:t>
      </w:r>
      <w:bookmarkEnd w:id="84"/>
      <w:bookmarkEnd w:id="85"/>
    </w:p>
    <w:tbl>
      <w:tblPr>
        <w:tblStyle w:val="10"/>
        <w:tblW w:w="96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2"/>
        <w:gridCol w:w="1769"/>
        <w:gridCol w:w="6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3"/>
              <w:rPr>
                <w:color w:val="auto"/>
              </w:rPr>
            </w:pPr>
            <w:r>
              <w:rPr>
                <w:color w:val="auto"/>
              </w:rPr>
              <w:t>人才画像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3"/>
              <w:rPr>
                <w:color w:val="auto"/>
              </w:rPr>
            </w:pPr>
            <w:r>
              <w:rPr>
                <w:color w:val="auto"/>
              </w:rPr>
              <w:t>岗位名称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jc w:val="center"/>
              <w:rPr>
                <w:color w:val="auto"/>
              </w:rPr>
            </w:pPr>
            <w:r>
              <w:rPr>
                <w:rFonts w:hint="eastAsia"/>
                <w:lang w:eastAsia="zh-CN"/>
              </w:rPr>
              <w:t>超速离心机研发专家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3"/>
              <w:rPr>
                <w:color w:val="auto"/>
              </w:rPr>
            </w:pPr>
            <w:r>
              <w:rPr>
                <w:color w:val="auto"/>
              </w:rPr>
              <w:t>高端紧缺程度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jc w:val="center"/>
              <w:rPr>
                <w:color w:val="auto"/>
              </w:rPr>
            </w:pPr>
            <w:r>
              <w:rPr>
                <w:rFonts w:ascii="仿宋_GB2312" w:hAnsi="仿宋_GB2312"/>
                <w:color w:val="auto"/>
              </w:rPr>
              <w:t>★★★★★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3"/>
              <w:rPr>
                <w:color w:val="auto"/>
              </w:rPr>
            </w:pPr>
            <w:r>
              <w:rPr>
                <w:color w:val="auto"/>
              </w:rPr>
              <w:t>岗位描述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6" w:hRule="atLeast"/>
          <w:jc w:val="center"/>
        </w:trPr>
        <w:tc>
          <w:tcPr>
            <w:tcW w:w="8820" w:type="dxa"/>
            <w:gridSpan w:val="3"/>
            <w:shd w:val="clear" w:color="auto" w:fill="FFFFFF"/>
            <w:noWrap w:val="0"/>
            <w:vAlign w:val="top"/>
          </w:tcPr>
          <w:p>
            <w:pPr>
              <w:pStyle w:val="14"/>
              <w:numPr>
                <w:ilvl w:val="0"/>
                <w:numId w:val="17"/>
              </w:numPr>
              <w:bidi w:val="0"/>
              <w:ind w:left="425" w:leftChars="0" w:hanging="425" w:firstLineChars="0"/>
            </w:pPr>
            <w:r>
              <w:rPr>
                <w:rFonts w:hint="default"/>
              </w:rPr>
              <w:t>负责超速离心机的研发设计，包括机械结构、电气控制及软件系统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4"/>
              <w:numPr>
                <w:ilvl w:val="0"/>
                <w:numId w:val="17"/>
              </w:numPr>
              <w:bidi w:val="0"/>
              <w:ind w:left="425" w:leftChars="0" w:hanging="425" w:firstLineChars="0"/>
              <w:rPr>
                <w:rFonts w:hint="default"/>
              </w:rPr>
            </w:pPr>
            <w:r>
              <w:rPr>
                <w:rFonts w:hint="default"/>
              </w:rPr>
              <w:t>优化现有产品性能，提升转速、分离效率与稳定性，满足多样化应用需求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4"/>
              <w:numPr>
                <w:ilvl w:val="0"/>
                <w:numId w:val="17"/>
              </w:numPr>
              <w:bidi w:val="0"/>
              <w:ind w:left="425" w:leftChars="0" w:hanging="425" w:firstLineChars="0"/>
              <w:rPr>
                <w:rFonts w:hint="default"/>
              </w:rPr>
            </w:pPr>
            <w:r>
              <w:rPr>
                <w:rFonts w:hint="default"/>
              </w:rPr>
              <w:t>主导新产品研发项目，从概念设计到原型测试，确保产品符合行业标准与客户需求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4"/>
              <w:numPr>
                <w:ilvl w:val="0"/>
                <w:numId w:val="17"/>
              </w:numPr>
              <w:bidi w:val="0"/>
              <w:ind w:left="425" w:leftChars="0" w:hanging="425" w:firstLineChars="0"/>
              <w:rPr>
                <w:rFonts w:hint="default"/>
              </w:rPr>
            </w:pPr>
            <w:r>
              <w:rPr>
                <w:rFonts w:hint="default"/>
              </w:rPr>
              <w:t>协同跨部门团队，解决研发过程中的技术难题，确保项目按时交付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4"/>
              <w:numPr>
                <w:ilvl w:val="0"/>
                <w:numId w:val="17"/>
              </w:numPr>
              <w:bidi w:val="0"/>
              <w:ind w:left="425" w:leftChars="0" w:hanging="425" w:firstLineChars="0"/>
              <w:rPr>
                <w:rFonts w:hint="default"/>
              </w:rPr>
            </w:pPr>
            <w:r>
              <w:rPr>
                <w:rFonts w:hint="default"/>
              </w:rPr>
              <w:t>跟踪离心技术最新进展，探索新技术应用，保持产品竞争力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4"/>
              <w:numPr>
                <w:ilvl w:val="0"/>
                <w:numId w:val="17"/>
              </w:numPr>
              <w:bidi w:val="0"/>
              <w:ind w:left="425" w:leftChars="0" w:hanging="425" w:firstLineChars="0"/>
              <w:rPr>
                <w:rFonts w:hint="default"/>
              </w:rPr>
            </w:pPr>
            <w:r>
              <w:rPr>
                <w:rFonts w:hint="default"/>
              </w:rPr>
              <w:t>撰写研发报告与专利申请，保护公司知识产权。</w:t>
            </w:r>
          </w:p>
          <w:p>
            <w:pPr>
              <w:pStyle w:val="14"/>
              <w:numPr>
                <w:ilvl w:val="0"/>
                <w:numId w:val="0"/>
              </w:numPr>
              <w:bidi w:val="0"/>
              <w:ind w:leftChars="0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3"/>
              <w:rPr>
                <w:color w:val="auto"/>
              </w:rPr>
            </w:pPr>
            <w:r>
              <w:rPr>
                <w:color w:val="auto"/>
              </w:rPr>
              <w:t>人才画像核心要素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84" w:type="dxa"/>
            <w:noWrap w:val="0"/>
            <w:vAlign w:val="center"/>
          </w:tcPr>
          <w:p>
            <w:pPr>
              <w:pStyle w:val="15"/>
              <w:rPr>
                <w:rFonts w:ascii="仿宋_GB2312"/>
                <w:color w:val="auto"/>
              </w:rPr>
            </w:pPr>
            <w:r>
              <w:rPr>
                <w:rFonts w:ascii="仿宋_GB2312" w:hAnsi="仿宋_GB2312"/>
                <w:color w:val="auto"/>
              </w:rPr>
              <w:t>岗位薪酬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  <w:rPr>
                <w:rFonts w:ascii="仿宋_GB2312"/>
                <w:color w:val="auto"/>
              </w:rPr>
            </w:pPr>
            <w:r>
              <w:rPr>
                <w:rFonts w:ascii="仿宋_GB2312" w:hAnsi="仿宋_GB2312"/>
                <w:color w:val="auto"/>
              </w:rPr>
              <w:t>年薪标准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80</w:t>
            </w:r>
            <w:r>
              <w:rPr>
                <w:rFonts w:ascii="仿宋_GB2312" w:hAnsi="仿宋_GB2312"/>
                <w:color w:val="auto"/>
              </w:rPr>
              <w:t>万元及以上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3"/>
              <w:rPr>
                <w:color w:val="auto"/>
              </w:rPr>
            </w:pPr>
            <w:r>
              <w:rPr>
                <w:color w:val="auto"/>
              </w:rPr>
              <w:t>人才画像重要内容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5"/>
              <w:rPr>
                <w:rFonts w:ascii="仿宋_GB2312"/>
                <w:color w:val="auto"/>
              </w:rPr>
            </w:pPr>
            <w:r>
              <w:rPr>
                <w:rFonts w:ascii="仿宋_GB2312" w:hAnsi="仿宋_GB2312"/>
                <w:color w:val="auto"/>
              </w:rPr>
              <w:t>学习经历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  <w:rPr>
                <w:color w:val="auto"/>
              </w:rPr>
            </w:pPr>
            <w:r>
              <w:rPr>
                <w:rFonts w:ascii="仿宋_GB2312" w:hAnsi="仿宋_GB2312"/>
                <w:color w:val="auto"/>
              </w:rPr>
              <w:t>学    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rPr>
                <w:color w:val="auto"/>
              </w:rPr>
            </w:pPr>
            <w:r>
              <w:rPr>
                <w:rFonts w:hint="eastAsia"/>
                <w:color w:val="auto"/>
                <w:lang w:eastAsia="zh-CN"/>
              </w:rPr>
              <w:t>硕士研究生</w:t>
            </w:r>
            <w:r>
              <w:rPr>
                <w:rFonts w:ascii="仿宋_GB2312"/>
                <w:color w:val="auto"/>
              </w:rPr>
              <w:t>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5"/>
              <w:rPr>
                <w:rFonts w:ascii="仿宋_GB2312"/>
                <w:color w:val="auto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  <w:rPr>
                <w:color w:val="auto"/>
              </w:rPr>
            </w:pPr>
            <w:r>
              <w:rPr>
                <w:rFonts w:ascii="仿宋_GB2312" w:hAnsi="仿宋_GB2312"/>
                <w:color w:val="auto"/>
              </w:rPr>
              <w:t>专    业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rPr>
                <w:color w:val="auto"/>
              </w:rPr>
            </w:pPr>
            <w:r>
              <w:rPr>
                <w:rFonts w:hint="eastAsia"/>
                <w:color w:val="auto"/>
                <w:lang w:eastAsia="zh-CN"/>
              </w:rPr>
              <w:t>机械电子工程、电气工程</w:t>
            </w:r>
            <w:r>
              <w:rPr>
                <w:rFonts w:ascii="仿宋_GB2312"/>
                <w:color w:val="auto"/>
              </w:rPr>
              <w:t>等相关专业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5"/>
              <w:rPr>
                <w:rFonts w:ascii="仿宋_GB2312"/>
                <w:color w:val="auto"/>
              </w:rPr>
            </w:pPr>
            <w:r>
              <w:rPr>
                <w:rFonts w:ascii="仿宋_GB2312" w:hAnsi="仿宋_GB2312"/>
                <w:color w:val="auto"/>
              </w:rPr>
              <w:t>工作履历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  <w:rPr>
                <w:color w:val="auto"/>
              </w:rPr>
            </w:pPr>
            <w:r>
              <w:rPr>
                <w:rFonts w:ascii="仿宋_GB2312" w:hAnsi="仿宋_GB2312"/>
                <w:color w:val="auto"/>
              </w:rPr>
              <w:t>工作年限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rPr>
                <w:color w:val="auto"/>
              </w:rPr>
            </w:pPr>
            <w:r>
              <w:rPr>
                <w:rFonts w:ascii="仿宋_GB2312" w:hAnsi="仿宋_GB2312"/>
                <w:color w:val="auto"/>
                <w:kern w:val="0"/>
              </w:rPr>
              <w:t>相关企业</w:t>
            </w:r>
            <w:r>
              <w:rPr>
                <w:rFonts w:hint="eastAsia"/>
                <w:color w:val="auto"/>
                <w:kern w:val="0"/>
                <w:lang w:val="en-US" w:eastAsia="zh-CN"/>
              </w:rPr>
              <w:t>8</w:t>
            </w:r>
            <w:r>
              <w:rPr>
                <w:rFonts w:ascii="仿宋_GB2312" w:hAnsi="仿宋_GB2312"/>
                <w:color w:val="auto"/>
                <w:kern w:val="0"/>
              </w:rPr>
              <w:t>年及以上工作经验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5"/>
              <w:rPr>
                <w:rFonts w:ascii="仿宋_GB2312"/>
                <w:color w:val="auto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  <w:rPr>
                <w:color w:val="auto"/>
              </w:rPr>
            </w:pPr>
            <w:r>
              <w:rPr>
                <w:rFonts w:ascii="仿宋_GB2312" w:hAnsi="仿宋_GB2312"/>
                <w:color w:val="auto"/>
              </w:rPr>
              <w:t>工作经历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8</w:t>
            </w:r>
            <w:r>
              <w:rPr>
                <w:rFonts w:ascii="仿宋_GB2312" w:hAnsi="仿宋_GB2312"/>
                <w:color w:val="auto"/>
              </w:rPr>
              <w:t>年及以上同岗位相关工作经验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3"/>
              <w:rPr>
                <w:color w:val="auto"/>
              </w:rPr>
            </w:pPr>
            <w:r>
              <w:rPr>
                <w:color w:val="auto"/>
              </w:rPr>
              <w:t>人才画像鼓励要素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5" w:hRule="atLeast"/>
          <w:jc w:val="center"/>
        </w:trPr>
        <w:tc>
          <w:tcPr>
            <w:tcW w:w="8820" w:type="dxa"/>
            <w:gridSpan w:val="3"/>
            <w:noWrap w:val="0"/>
            <w:vAlign w:val="top"/>
          </w:tcPr>
          <w:p>
            <w:pPr>
              <w:pStyle w:val="16"/>
              <w:numPr>
                <w:ilvl w:val="0"/>
                <w:numId w:val="18"/>
              </w:numPr>
              <w:bidi w:val="0"/>
            </w:pPr>
            <w:r>
              <w:rPr>
                <w:rFonts w:hint="default"/>
              </w:rPr>
              <w:t>熟悉离心原理与机械设计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6"/>
              <w:numPr>
                <w:ilvl w:val="0"/>
                <w:numId w:val="18"/>
              </w:numPr>
              <w:bidi w:val="0"/>
              <w:rPr>
                <w:rFonts w:hint="default"/>
              </w:rPr>
            </w:pPr>
            <w:r>
              <w:rPr>
                <w:rFonts w:hint="default"/>
              </w:rPr>
              <w:t>精通CAD设计软件，具备扎实的机械设计、电气控制及软件开发能力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6"/>
              <w:numPr>
                <w:ilvl w:val="0"/>
                <w:numId w:val="18"/>
              </w:numPr>
              <w:bidi w:val="0"/>
            </w:pPr>
            <w:r>
              <w:rPr>
                <w:rFonts w:hint="default"/>
              </w:rPr>
              <w:t>熟悉医疗</w:t>
            </w:r>
            <w:r>
              <w:rPr>
                <w:rFonts w:hint="eastAsia"/>
                <w:lang w:eastAsia="zh-CN"/>
              </w:rPr>
              <w:t>器械</w:t>
            </w:r>
            <w:r>
              <w:rPr>
                <w:rFonts w:hint="default"/>
              </w:rPr>
              <w:t>行业标准与法规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6"/>
              <w:numPr>
                <w:ilvl w:val="0"/>
                <w:numId w:val="18"/>
              </w:numPr>
              <w:bidi w:val="0"/>
              <w:rPr>
                <w:rFonts w:ascii="仿宋_GB2312"/>
                <w:color w:val="auto"/>
              </w:rPr>
            </w:pPr>
            <w:r>
              <w:rPr>
                <w:rFonts w:hint="default"/>
              </w:rPr>
              <w:t>英语可作为工作语言，能够无障碍阅读并理解国际法规及技术文献；</w:t>
            </w:r>
          </w:p>
          <w:p>
            <w:pPr>
              <w:pStyle w:val="16"/>
              <w:numPr>
                <w:ilvl w:val="0"/>
                <w:numId w:val="18"/>
              </w:numPr>
              <w:bidi w:val="0"/>
              <w:rPr>
                <w:rFonts w:ascii="仿宋_GB2312"/>
                <w:color w:val="auto"/>
              </w:rPr>
            </w:pPr>
            <w:r>
              <w:t>毕业于QS/泰晤士/软科/U.S.News榜单院校前200名或学科前100名，或国内985/211院校，或“双一流”建设高校及建设学科。</w:t>
            </w:r>
          </w:p>
        </w:tc>
      </w:tr>
    </w:tbl>
    <w:p>
      <w:pPr>
        <w:pStyle w:val="4"/>
        <w:bidi w:val="0"/>
        <w:rPr>
          <w:rFonts w:hint="eastAsia"/>
          <w:lang w:eastAsia="zh-CN"/>
        </w:rPr>
      </w:pPr>
      <w:bookmarkStart w:id="86" w:name="_Toc23645"/>
      <w:bookmarkStart w:id="87" w:name="_Toc6399"/>
      <w:r>
        <w:rPr>
          <w:rFonts w:hint="eastAsia"/>
          <w:lang w:val="en-US" w:eastAsia="zh-CN"/>
        </w:rPr>
        <w:t>10</w:t>
      </w:r>
      <w:r>
        <w:rPr>
          <w:rFonts w:hint="eastAsia"/>
        </w:rPr>
        <w:t>.</w:t>
      </w:r>
      <w:r>
        <w:rPr>
          <w:rFonts w:hint="eastAsia"/>
          <w:lang w:val="en-US" w:eastAsia="zh-CN"/>
        </w:rPr>
        <w:t>OCT专家</w:t>
      </w:r>
      <w:r>
        <w:rPr>
          <w:rFonts w:hint="eastAsia"/>
          <w:lang w:eastAsia="zh-CN"/>
        </w:rPr>
        <w:t>——五星</w:t>
      </w:r>
      <w:bookmarkEnd w:id="86"/>
      <w:bookmarkEnd w:id="87"/>
    </w:p>
    <w:tbl>
      <w:tblPr>
        <w:tblStyle w:val="10"/>
        <w:tblW w:w="96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2"/>
        <w:gridCol w:w="1769"/>
        <w:gridCol w:w="6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3"/>
              <w:rPr>
                <w:color w:val="auto"/>
              </w:rPr>
            </w:pPr>
            <w:r>
              <w:rPr>
                <w:color w:val="auto"/>
              </w:rPr>
              <w:t>人才画像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3"/>
              <w:rPr>
                <w:color w:val="auto"/>
              </w:rPr>
            </w:pPr>
            <w:r>
              <w:rPr>
                <w:color w:val="auto"/>
              </w:rPr>
              <w:t>岗位名称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jc w:val="center"/>
              <w:rPr>
                <w:rFonts w:hint="eastAsia" w:eastAsia="仿宋_GB2312"/>
                <w:color w:val="auto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OCT专家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3"/>
              <w:rPr>
                <w:color w:val="auto"/>
              </w:rPr>
            </w:pPr>
            <w:r>
              <w:rPr>
                <w:color w:val="auto"/>
              </w:rPr>
              <w:t>高端紧缺程度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jc w:val="center"/>
              <w:rPr>
                <w:color w:val="auto"/>
              </w:rPr>
            </w:pPr>
            <w:r>
              <w:rPr>
                <w:rFonts w:ascii="仿宋_GB2312" w:hAnsi="仿宋_GB2312"/>
                <w:color w:val="auto"/>
              </w:rPr>
              <w:t>★★★★★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3"/>
              <w:rPr>
                <w:color w:val="auto"/>
              </w:rPr>
            </w:pPr>
            <w:r>
              <w:rPr>
                <w:color w:val="auto"/>
              </w:rPr>
              <w:t>岗位描述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6" w:hRule="atLeast"/>
          <w:jc w:val="center"/>
        </w:trPr>
        <w:tc>
          <w:tcPr>
            <w:tcW w:w="8820" w:type="dxa"/>
            <w:gridSpan w:val="3"/>
            <w:shd w:val="clear" w:color="auto" w:fill="FFFFFF"/>
            <w:noWrap w:val="0"/>
            <w:vAlign w:val="top"/>
          </w:tcPr>
          <w:p>
            <w:pPr>
              <w:pStyle w:val="16"/>
              <w:numPr>
                <w:ilvl w:val="0"/>
                <w:numId w:val="19"/>
              </w:numPr>
              <w:bidi w:val="0"/>
            </w:pPr>
            <w:r>
              <w:rPr>
                <w:rFonts w:hint="default"/>
              </w:rPr>
              <w:t>负责OCT系统设计与优化，主导光谱域OCT（SD-OCT）、扫频源OCT（SS-OCT）核心模块开发，提升成像深度、分辨率与扫描速度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6"/>
              <w:numPr>
                <w:ilvl w:val="0"/>
                <w:numId w:val="19"/>
              </w:numPr>
              <w:bidi w:val="0"/>
              <w:rPr>
                <w:rFonts w:hint="default"/>
              </w:rPr>
            </w:pPr>
            <w:r>
              <w:rPr>
                <w:rFonts w:hint="default"/>
              </w:rPr>
              <w:t>牵头光学系统调试与临床验证，解决成像噪声、运动伪影、三维重建等关键技术问题，确保满足眼科、心血管等临床场景需求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6"/>
              <w:numPr>
                <w:ilvl w:val="0"/>
                <w:numId w:val="19"/>
              </w:numPr>
              <w:bidi w:val="0"/>
              <w:rPr>
                <w:rFonts w:hint="default"/>
              </w:rPr>
            </w:pPr>
            <w:r>
              <w:rPr>
                <w:rFonts w:hint="default"/>
              </w:rPr>
              <w:t>跨部门协作，与算法、硬件、临床团队配合，推动OCT技术从原型机到商业化产品的全流程落地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6"/>
              <w:numPr>
                <w:ilvl w:val="0"/>
                <w:numId w:val="19"/>
              </w:numPr>
              <w:bidi w:val="0"/>
              <w:rPr>
                <w:rFonts w:hint="default"/>
              </w:rPr>
            </w:pPr>
            <w:r>
              <w:rPr>
                <w:rFonts w:hint="default"/>
              </w:rPr>
              <w:t>跟踪OCT技术前沿，开展多模态成像融合创新研究，构建技术壁垒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6"/>
              <w:numPr>
                <w:ilvl w:val="0"/>
                <w:numId w:val="19"/>
              </w:numPr>
              <w:bidi w:val="0"/>
              <w:rPr>
                <w:rFonts w:hint="default"/>
              </w:rPr>
            </w:pPr>
            <w:r>
              <w:rPr>
                <w:rFonts w:hint="default"/>
              </w:rPr>
              <w:t>编写光学设计文档、测试报告，支持产品注册审评及学术成果输出。</w:t>
            </w:r>
          </w:p>
          <w:p>
            <w:pPr>
              <w:pStyle w:val="16"/>
              <w:numPr>
                <w:ilvl w:val="0"/>
                <w:numId w:val="0"/>
              </w:numPr>
              <w:bidi w:val="0"/>
              <w:ind w:leftChars="0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3"/>
              <w:rPr>
                <w:color w:val="auto"/>
              </w:rPr>
            </w:pPr>
            <w:r>
              <w:rPr>
                <w:color w:val="auto"/>
              </w:rPr>
              <w:t>人才画像核心要素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84" w:type="dxa"/>
            <w:noWrap w:val="0"/>
            <w:vAlign w:val="center"/>
          </w:tcPr>
          <w:p>
            <w:pPr>
              <w:pStyle w:val="15"/>
              <w:rPr>
                <w:rFonts w:ascii="仿宋_GB2312"/>
                <w:color w:val="auto"/>
              </w:rPr>
            </w:pPr>
            <w:r>
              <w:rPr>
                <w:rFonts w:ascii="仿宋_GB2312" w:hAnsi="仿宋_GB2312"/>
                <w:color w:val="auto"/>
              </w:rPr>
              <w:t>岗位薪酬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  <w:rPr>
                <w:rFonts w:ascii="仿宋_GB2312"/>
                <w:color w:val="auto"/>
              </w:rPr>
            </w:pPr>
            <w:r>
              <w:rPr>
                <w:rFonts w:ascii="仿宋_GB2312" w:hAnsi="仿宋_GB2312"/>
                <w:color w:val="auto"/>
              </w:rPr>
              <w:t>年薪标准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70</w:t>
            </w:r>
            <w:r>
              <w:rPr>
                <w:rFonts w:ascii="仿宋_GB2312" w:hAnsi="仿宋_GB2312"/>
                <w:color w:val="auto"/>
              </w:rPr>
              <w:t>万元及以上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3"/>
              <w:rPr>
                <w:color w:val="auto"/>
              </w:rPr>
            </w:pPr>
            <w:r>
              <w:rPr>
                <w:color w:val="auto"/>
              </w:rPr>
              <w:t>人才画像重要内容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5"/>
              <w:rPr>
                <w:rFonts w:ascii="仿宋_GB2312"/>
                <w:color w:val="auto"/>
              </w:rPr>
            </w:pPr>
            <w:r>
              <w:rPr>
                <w:rFonts w:ascii="仿宋_GB2312" w:hAnsi="仿宋_GB2312"/>
                <w:color w:val="auto"/>
              </w:rPr>
              <w:t>学习经历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  <w:rPr>
                <w:color w:val="auto"/>
              </w:rPr>
            </w:pPr>
            <w:r>
              <w:rPr>
                <w:rFonts w:ascii="仿宋_GB2312" w:hAnsi="仿宋_GB2312"/>
                <w:color w:val="auto"/>
              </w:rPr>
              <w:t>学    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rPr>
                <w:color w:val="auto"/>
              </w:rPr>
            </w:pPr>
            <w:r>
              <w:rPr>
                <w:rFonts w:hint="eastAsia"/>
                <w:color w:val="auto"/>
                <w:lang w:eastAsia="zh-CN"/>
              </w:rPr>
              <w:t>硕士研究生</w:t>
            </w:r>
            <w:r>
              <w:rPr>
                <w:rFonts w:ascii="仿宋_GB2312"/>
                <w:color w:val="auto"/>
              </w:rPr>
              <w:t>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5"/>
              <w:rPr>
                <w:rFonts w:ascii="仿宋_GB2312"/>
                <w:color w:val="auto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  <w:rPr>
                <w:color w:val="auto"/>
              </w:rPr>
            </w:pPr>
            <w:r>
              <w:rPr>
                <w:rFonts w:ascii="仿宋_GB2312" w:hAnsi="仿宋_GB2312"/>
                <w:color w:val="auto"/>
              </w:rPr>
              <w:t>专    业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rPr>
                <w:color w:val="auto"/>
              </w:rPr>
            </w:pPr>
            <w:r>
              <w:rPr>
                <w:rFonts w:hint="eastAsia" w:ascii="仿宋_GB2312"/>
                <w:color w:val="auto"/>
              </w:rPr>
              <w:t>生物医学工程、</w:t>
            </w:r>
            <w:r>
              <w:rPr>
                <w:rFonts w:hint="eastAsia"/>
                <w:color w:val="auto"/>
                <w:lang w:eastAsia="zh-CN"/>
              </w:rPr>
              <w:t>光学、光学工程</w:t>
            </w:r>
            <w:r>
              <w:rPr>
                <w:rFonts w:ascii="仿宋_GB2312"/>
                <w:color w:val="auto"/>
              </w:rPr>
              <w:t>等相关专业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5"/>
              <w:rPr>
                <w:rFonts w:ascii="仿宋_GB2312"/>
                <w:color w:val="auto"/>
              </w:rPr>
            </w:pPr>
            <w:r>
              <w:rPr>
                <w:rFonts w:ascii="仿宋_GB2312" w:hAnsi="仿宋_GB2312"/>
                <w:color w:val="auto"/>
              </w:rPr>
              <w:t>工作履历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  <w:rPr>
                <w:color w:val="auto"/>
              </w:rPr>
            </w:pPr>
            <w:r>
              <w:rPr>
                <w:rFonts w:ascii="仿宋_GB2312" w:hAnsi="仿宋_GB2312"/>
                <w:color w:val="auto"/>
              </w:rPr>
              <w:t>工作年限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rPr>
                <w:color w:val="auto"/>
              </w:rPr>
            </w:pPr>
            <w:r>
              <w:rPr>
                <w:rFonts w:ascii="仿宋_GB2312" w:hAnsi="仿宋_GB2312"/>
                <w:color w:val="auto"/>
                <w:kern w:val="0"/>
              </w:rPr>
              <w:t>相关企业</w:t>
            </w:r>
            <w:r>
              <w:rPr>
                <w:rFonts w:hint="eastAsia"/>
                <w:color w:val="auto"/>
                <w:kern w:val="0"/>
                <w:lang w:val="en-US" w:eastAsia="zh-CN"/>
              </w:rPr>
              <w:t>8</w:t>
            </w:r>
            <w:r>
              <w:rPr>
                <w:rFonts w:ascii="仿宋_GB2312" w:hAnsi="仿宋_GB2312"/>
                <w:color w:val="auto"/>
                <w:kern w:val="0"/>
              </w:rPr>
              <w:t>年及以上工作经验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5"/>
              <w:rPr>
                <w:rFonts w:ascii="仿宋_GB2312"/>
                <w:color w:val="auto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  <w:rPr>
                <w:color w:val="auto"/>
              </w:rPr>
            </w:pPr>
            <w:r>
              <w:rPr>
                <w:rFonts w:ascii="仿宋_GB2312" w:hAnsi="仿宋_GB2312"/>
                <w:color w:val="auto"/>
              </w:rPr>
              <w:t>工作经历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8</w:t>
            </w:r>
            <w:r>
              <w:rPr>
                <w:rFonts w:ascii="仿宋_GB2312" w:hAnsi="仿宋_GB2312"/>
                <w:color w:val="auto"/>
              </w:rPr>
              <w:t>年及以上同岗位相关工作经验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3"/>
              <w:rPr>
                <w:color w:val="auto"/>
              </w:rPr>
            </w:pPr>
            <w:r>
              <w:rPr>
                <w:color w:val="auto"/>
              </w:rPr>
              <w:t>人才画像鼓励要素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8" w:hRule="atLeast"/>
          <w:jc w:val="center"/>
        </w:trPr>
        <w:tc>
          <w:tcPr>
            <w:tcW w:w="8820" w:type="dxa"/>
            <w:gridSpan w:val="3"/>
            <w:noWrap w:val="0"/>
            <w:vAlign w:val="top"/>
          </w:tcPr>
          <w:p>
            <w:pPr>
              <w:pStyle w:val="16"/>
              <w:numPr>
                <w:ilvl w:val="0"/>
                <w:numId w:val="20"/>
              </w:numPr>
              <w:bidi w:val="0"/>
              <w:ind w:left="425" w:leftChars="0" w:hanging="425" w:firstLineChars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拥有</w:t>
            </w:r>
            <w:r>
              <w:t>OCT系统或相关领域的研究或工作经验，对相干光学系统和信号处理有深入理解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6"/>
              <w:numPr>
                <w:ilvl w:val="0"/>
                <w:numId w:val="20"/>
              </w:numPr>
              <w:bidi w:val="0"/>
              <w:ind w:left="425" w:leftChars="0" w:hanging="425" w:firstLineChars="0"/>
              <w:rPr>
                <w:rFonts w:hint="eastAsia"/>
                <w:lang w:eastAsia="zh-CN"/>
              </w:rPr>
            </w:pPr>
            <w:r>
              <w:t>熟悉光学设计软件以及光学实验技术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6"/>
              <w:numPr>
                <w:ilvl w:val="0"/>
                <w:numId w:val="20"/>
              </w:numPr>
              <w:bidi w:val="0"/>
              <w:ind w:left="425" w:leftChars="0" w:hanging="425" w:firstLineChars="0"/>
              <w:rPr>
                <w:rFonts w:hint="eastAsia"/>
                <w:lang w:val="en-US" w:eastAsia="zh-CN"/>
              </w:rPr>
            </w:pPr>
            <w:r>
              <w:t>熟练掌握Lab</w:t>
            </w:r>
            <w:r>
              <w:rPr>
                <w:rFonts w:hint="eastAsia"/>
                <w:lang w:val="en-US" w:eastAsia="zh-CN"/>
              </w:rPr>
              <w:t>view</w:t>
            </w:r>
            <w:r>
              <w:t>语言，能够进行软件设计和优化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6"/>
              <w:numPr>
                <w:ilvl w:val="0"/>
                <w:numId w:val="20"/>
              </w:numPr>
              <w:bidi w:val="0"/>
              <w:ind w:left="425" w:leftChars="0" w:hanging="425" w:firstLineChars="0"/>
              <w:rPr>
                <w:rFonts w:ascii="仿宋_GB2312"/>
                <w:color w:val="auto"/>
              </w:rPr>
            </w:pPr>
            <w:r>
              <w:t>毕业于QS/泰晤士/软科/U.S.News榜单院校前200名或学科前100名，或国内</w:t>
            </w:r>
            <w:r>
              <w:rPr>
                <w:rFonts w:hint="eastAsia"/>
                <w:lang w:val="en-US" w:eastAsia="zh-CN"/>
              </w:rPr>
              <w:t>985</w:t>
            </w:r>
            <w:r>
              <w:t>/211院校，或“双一流”建设高校及建设学科。</w:t>
            </w:r>
          </w:p>
        </w:tc>
      </w:tr>
    </w:tbl>
    <w:p>
      <w:pPr>
        <w:pStyle w:val="4"/>
        <w:bidi w:val="0"/>
        <w:outlineLvl w:val="9"/>
        <w:rPr>
          <w:rFonts w:hint="eastAsia"/>
          <w:color w:val="auto"/>
          <w:lang w:val="en-US" w:eastAsia="zh-CN"/>
        </w:rPr>
        <w:sectPr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</w:p>
    <w:p>
      <w:pPr>
        <w:pStyle w:val="4"/>
        <w:bidi w:val="0"/>
        <w:rPr>
          <w:rFonts w:hint="eastAsia"/>
          <w:lang w:eastAsia="zh-CN"/>
        </w:rPr>
      </w:pPr>
      <w:bookmarkStart w:id="88" w:name="_Toc5929"/>
      <w:bookmarkStart w:id="89" w:name="_Toc17493"/>
      <w:r>
        <w:rPr>
          <w:rFonts w:hint="eastAsia"/>
          <w:lang w:val="en-US" w:eastAsia="zh-CN"/>
        </w:rPr>
        <w:t>11</w:t>
      </w:r>
      <w:r>
        <w:rPr>
          <w:rFonts w:hint="eastAsia"/>
        </w:rPr>
        <w:t>.</w:t>
      </w:r>
      <w:r>
        <w:rPr>
          <w:rFonts w:hint="eastAsia"/>
          <w:lang w:eastAsia="zh-CN"/>
        </w:rPr>
        <w:t>超声</w:t>
      </w:r>
      <w:r>
        <w:t>专家</w:t>
      </w:r>
      <w:r>
        <w:rPr>
          <w:rFonts w:hint="eastAsia"/>
          <w:lang w:eastAsia="zh-CN"/>
        </w:rPr>
        <w:t>——五星</w:t>
      </w:r>
      <w:bookmarkEnd w:id="88"/>
      <w:bookmarkEnd w:id="89"/>
    </w:p>
    <w:tbl>
      <w:tblPr>
        <w:tblStyle w:val="10"/>
        <w:tblW w:w="96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2"/>
        <w:gridCol w:w="1769"/>
        <w:gridCol w:w="6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3"/>
              <w:rPr>
                <w:color w:val="auto"/>
              </w:rPr>
            </w:pPr>
            <w:r>
              <w:rPr>
                <w:color w:val="auto"/>
              </w:rPr>
              <w:t>人才画像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3"/>
              <w:rPr>
                <w:color w:val="auto"/>
              </w:rPr>
            </w:pPr>
            <w:r>
              <w:rPr>
                <w:color w:val="auto"/>
              </w:rPr>
              <w:t>岗位名称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jc w:val="center"/>
              <w:rPr>
                <w:rFonts w:hint="eastAsia" w:eastAsia="仿宋_GB2312"/>
                <w:color w:val="auto"/>
                <w:lang w:eastAsia="zh-CN"/>
              </w:rPr>
            </w:pPr>
            <w:r>
              <w:rPr>
                <w:rFonts w:hint="eastAsia"/>
                <w:lang w:eastAsia="zh-CN"/>
              </w:rPr>
              <w:t>超声</w:t>
            </w:r>
            <w:r>
              <w:t>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3"/>
              <w:rPr>
                <w:color w:val="auto"/>
              </w:rPr>
            </w:pPr>
            <w:r>
              <w:rPr>
                <w:color w:val="auto"/>
              </w:rPr>
              <w:t>高端紧缺程度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jc w:val="center"/>
              <w:rPr>
                <w:color w:val="auto"/>
              </w:rPr>
            </w:pPr>
            <w:r>
              <w:rPr>
                <w:rFonts w:ascii="仿宋_GB2312" w:hAnsi="仿宋_GB2312"/>
                <w:color w:val="auto"/>
              </w:rPr>
              <w:t>★★★★★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3"/>
              <w:rPr>
                <w:color w:val="auto"/>
              </w:rPr>
            </w:pPr>
            <w:r>
              <w:rPr>
                <w:color w:val="auto"/>
              </w:rPr>
              <w:t>岗位描述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6" w:hRule="atLeast"/>
          <w:jc w:val="center"/>
        </w:trPr>
        <w:tc>
          <w:tcPr>
            <w:tcW w:w="8820" w:type="dxa"/>
            <w:gridSpan w:val="3"/>
            <w:shd w:val="clear" w:color="auto" w:fill="FFFFFF"/>
            <w:noWrap w:val="0"/>
            <w:vAlign w:val="top"/>
          </w:tcPr>
          <w:p>
            <w:pPr>
              <w:pStyle w:val="16"/>
              <w:numPr>
                <w:ilvl w:val="0"/>
                <w:numId w:val="21"/>
              </w:numPr>
              <w:bidi w:val="0"/>
            </w:pPr>
            <w:r>
              <w:rPr>
                <w:rFonts w:hint="default"/>
              </w:rPr>
              <w:t>主导高端超声设备的技术研发与创新，包括成像算法优化、探头设计及临床功能开发；</w:t>
            </w:r>
          </w:p>
          <w:p>
            <w:pPr>
              <w:pStyle w:val="16"/>
              <w:numPr>
                <w:ilvl w:val="0"/>
                <w:numId w:val="21"/>
              </w:numPr>
              <w:bidi w:val="0"/>
              <w:rPr>
                <w:rFonts w:hint="default"/>
              </w:rPr>
            </w:pPr>
            <w:r>
              <w:rPr>
                <w:rFonts w:hint="default"/>
              </w:rPr>
              <w:t>牵头解决技术难题，提升产品分辨率、穿透力及临床诊断准确性；</w:t>
            </w:r>
          </w:p>
          <w:p>
            <w:pPr>
              <w:pStyle w:val="16"/>
              <w:numPr>
                <w:ilvl w:val="0"/>
                <w:numId w:val="21"/>
              </w:numPr>
              <w:bidi w:val="0"/>
              <w:rPr>
                <w:rFonts w:hint="default"/>
              </w:rPr>
            </w:pPr>
            <w:r>
              <w:rPr>
                <w:rFonts w:hint="default"/>
              </w:rPr>
              <w:t>对接临床需求，参与产品定义及全生命周期管理，确保技术领先性；</w:t>
            </w:r>
          </w:p>
          <w:p>
            <w:pPr>
              <w:pStyle w:val="16"/>
              <w:numPr>
                <w:ilvl w:val="0"/>
                <w:numId w:val="21"/>
              </w:numPr>
              <w:bidi w:val="0"/>
              <w:rPr>
                <w:rFonts w:hint="default"/>
              </w:rPr>
            </w:pPr>
            <w:r>
              <w:rPr>
                <w:rFonts w:hint="default"/>
              </w:rPr>
              <w:t>协同跨部门团队推进项目落地，支撑产品注册与上市；</w:t>
            </w:r>
          </w:p>
          <w:p>
            <w:pPr>
              <w:pStyle w:val="16"/>
              <w:numPr>
                <w:ilvl w:val="0"/>
                <w:numId w:val="21"/>
              </w:numPr>
              <w:bidi w:val="0"/>
              <w:rPr>
                <w:rFonts w:hint="default"/>
              </w:rPr>
            </w:pPr>
            <w:r>
              <w:rPr>
                <w:rFonts w:hint="default"/>
              </w:rPr>
              <w:t>跟踪行业前沿技术，输出专利及学术成果，提升公司技术影响力。</w:t>
            </w:r>
          </w:p>
          <w:p>
            <w:pPr>
              <w:pStyle w:val="14"/>
              <w:numPr>
                <w:ilvl w:val="0"/>
                <w:numId w:val="0"/>
              </w:numPr>
              <w:bidi w:val="0"/>
              <w:ind w:leftChars="0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3"/>
              <w:rPr>
                <w:color w:val="auto"/>
              </w:rPr>
            </w:pPr>
            <w:r>
              <w:rPr>
                <w:color w:val="auto"/>
              </w:rPr>
              <w:t>人才画像核心要素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84" w:type="dxa"/>
            <w:noWrap w:val="0"/>
            <w:vAlign w:val="center"/>
          </w:tcPr>
          <w:p>
            <w:pPr>
              <w:pStyle w:val="15"/>
              <w:rPr>
                <w:rFonts w:ascii="仿宋_GB2312"/>
                <w:color w:val="auto"/>
              </w:rPr>
            </w:pPr>
            <w:r>
              <w:rPr>
                <w:rFonts w:ascii="仿宋_GB2312" w:hAnsi="仿宋_GB2312"/>
                <w:color w:val="auto"/>
              </w:rPr>
              <w:t>岗位薪酬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  <w:rPr>
                <w:rFonts w:ascii="仿宋_GB2312"/>
                <w:color w:val="auto"/>
              </w:rPr>
            </w:pPr>
            <w:r>
              <w:rPr>
                <w:rFonts w:ascii="仿宋_GB2312" w:hAnsi="仿宋_GB2312"/>
                <w:color w:val="auto"/>
              </w:rPr>
              <w:t>年薪标准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60</w:t>
            </w:r>
            <w:r>
              <w:rPr>
                <w:rFonts w:ascii="仿宋_GB2312" w:hAnsi="仿宋_GB2312"/>
                <w:color w:val="auto"/>
              </w:rPr>
              <w:t>万元及以上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3"/>
              <w:rPr>
                <w:color w:val="auto"/>
              </w:rPr>
            </w:pPr>
            <w:r>
              <w:rPr>
                <w:color w:val="auto"/>
              </w:rPr>
              <w:t>人才画像重要内容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5"/>
              <w:rPr>
                <w:rFonts w:ascii="仿宋_GB2312"/>
                <w:color w:val="auto"/>
              </w:rPr>
            </w:pPr>
            <w:r>
              <w:rPr>
                <w:rFonts w:ascii="仿宋_GB2312" w:hAnsi="仿宋_GB2312"/>
                <w:color w:val="auto"/>
              </w:rPr>
              <w:t>学习经历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  <w:rPr>
                <w:color w:val="auto"/>
              </w:rPr>
            </w:pPr>
            <w:r>
              <w:rPr>
                <w:rFonts w:ascii="仿宋_GB2312" w:hAnsi="仿宋_GB2312"/>
                <w:color w:val="auto"/>
              </w:rPr>
              <w:t>学    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bidi w:val="0"/>
            </w:pPr>
            <w:r>
              <w:rPr>
                <w:rFonts w:hint="eastAsia"/>
                <w:lang w:eastAsia="zh-CN"/>
              </w:rPr>
              <w:t>硕士研究生</w:t>
            </w:r>
            <w:r>
              <w:t>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5"/>
              <w:rPr>
                <w:rFonts w:ascii="仿宋_GB2312"/>
                <w:color w:val="auto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  <w:rPr>
                <w:color w:val="auto"/>
              </w:rPr>
            </w:pPr>
            <w:r>
              <w:rPr>
                <w:rFonts w:ascii="仿宋_GB2312" w:hAnsi="仿宋_GB2312"/>
                <w:color w:val="auto"/>
              </w:rPr>
              <w:t>专    业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bidi w:val="0"/>
            </w:pPr>
            <w:r>
              <w:rPr>
                <w:rFonts w:hint="eastAsia"/>
              </w:rPr>
              <w:t>材料科学与工程</w:t>
            </w:r>
            <w:r>
              <w:rPr>
                <w:rFonts w:hint="eastAsia"/>
                <w:lang w:eastAsia="zh-CN"/>
              </w:rPr>
              <w:t>类</w:t>
            </w:r>
            <w:r>
              <w:t>、生物医学工程</w:t>
            </w:r>
            <w:r>
              <w:rPr>
                <w:rFonts w:hint="eastAsia"/>
                <w:lang w:eastAsia="zh-CN"/>
              </w:rPr>
              <w:t>、声学</w:t>
            </w:r>
            <w:r>
              <w:t>等相关专业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5"/>
              <w:rPr>
                <w:rFonts w:ascii="仿宋_GB2312"/>
                <w:color w:val="auto"/>
              </w:rPr>
            </w:pPr>
            <w:r>
              <w:rPr>
                <w:rFonts w:ascii="仿宋_GB2312" w:hAnsi="仿宋_GB2312"/>
                <w:color w:val="auto"/>
              </w:rPr>
              <w:t>工作履历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  <w:rPr>
                <w:color w:val="auto"/>
              </w:rPr>
            </w:pPr>
            <w:r>
              <w:rPr>
                <w:rFonts w:ascii="仿宋_GB2312" w:hAnsi="仿宋_GB2312"/>
                <w:color w:val="auto"/>
              </w:rPr>
              <w:t>工作年限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bidi w:val="0"/>
            </w:pPr>
            <w:r>
              <w:t>相关企业</w:t>
            </w:r>
            <w:r>
              <w:rPr>
                <w:rFonts w:hint="eastAsia"/>
                <w:lang w:val="en-US" w:eastAsia="zh-CN"/>
              </w:rPr>
              <w:t>5</w:t>
            </w:r>
            <w:r>
              <w:t>年及以上工作经验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5"/>
              <w:rPr>
                <w:rFonts w:ascii="仿宋_GB2312"/>
                <w:color w:val="auto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  <w:rPr>
                <w:color w:val="auto"/>
              </w:rPr>
            </w:pPr>
            <w:r>
              <w:rPr>
                <w:rFonts w:ascii="仿宋_GB2312" w:hAnsi="仿宋_GB2312"/>
                <w:color w:val="auto"/>
              </w:rPr>
              <w:t>工作经历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bidi w:val="0"/>
            </w:pPr>
            <w:r>
              <w:rPr>
                <w:rFonts w:hint="eastAsia"/>
                <w:lang w:val="en-US" w:eastAsia="zh-CN"/>
              </w:rPr>
              <w:t>5</w:t>
            </w:r>
            <w:r>
              <w:t>年及以上同岗位相关工作经验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3"/>
              <w:rPr>
                <w:color w:val="auto"/>
              </w:rPr>
            </w:pPr>
            <w:r>
              <w:rPr>
                <w:color w:val="auto"/>
              </w:rPr>
              <w:t>人才画像鼓励要素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8" w:hRule="atLeast"/>
          <w:jc w:val="center"/>
        </w:trPr>
        <w:tc>
          <w:tcPr>
            <w:tcW w:w="8820" w:type="dxa"/>
            <w:gridSpan w:val="3"/>
            <w:noWrap w:val="0"/>
            <w:vAlign w:val="top"/>
          </w:tcPr>
          <w:p>
            <w:pPr>
              <w:pStyle w:val="16"/>
              <w:numPr>
                <w:ilvl w:val="0"/>
                <w:numId w:val="22"/>
              </w:numPr>
              <w:bidi w:val="0"/>
              <w:ind w:left="425" w:leftChars="0" w:hanging="425" w:firstLineChars="0"/>
              <w:rPr>
                <w:rFonts w:hint="eastAsia"/>
                <w:lang w:eastAsia="zh-CN"/>
              </w:rPr>
            </w:pPr>
            <w:r>
              <w:t>熟悉超声成像原理及系统架构，</w:t>
            </w:r>
            <w:r>
              <w:rPr>
                <w:rFonts w:hint="eastAsia"/>
                <w:lang w:eastAsia="zh-CN"/>
              </w:rPr>
              <w:t>具</w:t>
            </w:r>
            <w:r>
              <w:t>有高端彩超开发经验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6"/>
              <w:numPr>
                <w:ilvl w:val="0"/>
                <w:numId w:val="22"/>
              </w:numPr>
              <w:bidi w:val="0"/>
              <w:ind w:left="425" w:leftChars="0" w:hanging="425" w:firstLineChars="0"/>
              <w:rPr>
                <w:rFonts w:hint="default"/>
              </w:rPr>
            </w:pPr>
            <w:r>
              <w:rPr>
                <w:rFonts w:hint="default"/>
              </w:rPr>
              <w:t>精通超声信号处理、图像重建算法或换能器技术，具备扎实的数学与物理基础；</w:t>
            </w:r>
          </w:p>
          <w:p>
            <w:pPr>
              <w:pStyle w:val="16"/>
              <w:numPr>
                <w:ilvl w:val="0"/>
                <w:numId w:val="22"/>
              </w:numPr>
              <w:bidi w:val="0"/>
              <w:ind w:left="425" w:leftChars="0" w:hanging="425" w:firstLineChars="0"/>
              <w:rPr>
                <w:rFonts w:ascii="仿宋_GB2312"/>
                <w:color w:val="auto"/>
              </w:rPr>
            </w:pPr>
            <w:r>
              <w:rPr>
                <w:rFonts w:hint="default"/>
              </w:rPr>
              <w:t>英语可作为工作语言，能够无障碍阅读并理解国际法规及技术文献；</w:t>
            </w:r>
          </w:p>
          <w:p>
            <w:pPr>
              <w:pStyle w:val="16"/>
              <w:numPr>
                <w:ilvl w:val="0"/>
                <w:numId w:val="22"/>
              </w:numPr>
              <w:bidi w:val="0"/>
              <w:ind w:left="425" w:leftChars="0" w:hanging="425" w:firstLineChars="0"/>
              <w:rPr>
                <w:rFonts w:ascii="仿宋_GB2312"/>
                <w:color w:val="auto"/>
              </w:rPr>
            </w:pPr>
            <w:r>
              <w:t>毕业于QS/泰晤士/软科/U.S.News榜单院校前200名或学科前100名，或国内</w:t>
            </w:r>
            <w:r>
              <w:rPr>
                <w:rFonts w:hint="eastAsia"/>
                <w:lang w:val="en-US" w:eastAsia="zh-CN"/>
              </w:rPr>
              <w:t>985</w:t>
            </w:r>
            <w:r>
              <w:t>/211院校，或“双一流”建设高校及建设学科。</w:t>
            </w:r>
          </w:p>
        </w:tc>
      </w:tr>
    </w:tbl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br w:type="page"/>
      </w:r>
    </w:p>
    <w:p>
      <w:pPr>
        <w:pStyle w:val="4"/>
        <w:bidi w:val="0"/>
        <w:rPr>
          <w:rFonts w:hint="eastAsia"/>
          <w:lang w:eastAsia="zh-CN"/>
        </w:rPr>
      </w:pPr>
      <w:bookmarkStart w:id="90" w:name="_Toc24680"/>
      <w:bookmarkStart w:id="91" w:name="_Toc19130"/>
      <w:r>
        <w:rPr>
          <w:rFonts w:hint="eastAsia"/>
          <w:lang w:val="en-US" w:eastAsia="zh-CN"/>
        </w:rPr>
        <w:t>12</w:t>
      </w:r>
      <w:r>
        <w:rPr>
          <w:rFonts w:hint="eastAsia"/>
        </w:rPr>
        <w:t>.</w:t>
      </w:r>
      <w:r>
        <w:rPr>
          <w:rFonts w:hint="eastAsia"/>
          <w:lang w:eastAsia="zh-CN"/>
        </w:rPr>
        <w:t>磁共振序列研发</w:t>
      </w:r>
      <w:r>
        <w:t>专家</w:t>
      </w:r>
      <w:r>
        <w:rPr>
          <w:rFonts w:hint="eastAsia"/>
          <w:lang w:eastAsia="zh-CN"/>
        </w:rPr>
        <w:t>——五星</w:t>
      </w:r>
      <w:bookmarkEnd w:id="90"/>
    </w:p>
    <w:tbl>
      <w:tblPr>
        <w:tblStyle w:val="10"/>
        <w:tblW w:w="96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2"/>
        <w:gridCol w:w="1769"/>
        <w:gridCol w:w="6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3"/>
              <w:rPr>
                <w:color w:val="auto"/>
              </w:rPr>
            </w:pPr>
            <w:r>
              <w:rPr>
                <w:color w:val="auto"/>
              </w:rPr>
              <w:t>人才画像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3"/>
              <w:rPr>
                <w:color w:val="auto"/>
              </w:rPr>
            </w:pPr>
            <w:r>
              <w:rPr>
                <w:color w:val="auto"/>
              </w:rPr>
              <w:t>岗位名称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jc w:val="center"/>
              <w:rPr>
                <w:rFonts w:hint="eastAsia" w:eastAsia="仿宋_GB2312"/>
                <w:color w:val="auto"/>
                <w:lang w:eastAsia="zh-CN"/>
              </w:rPr>
            </w:pPr>
            <w:r>
              <w:rPr>
                <w:rFonts w:hint="eastAsia"/>
                <w:lang w:eastAsia="zh-CN"/>
              </w:rPr>
              <w:t>磁共振序列研发</w:t>
            </w:r>
            <w:r>
              <w:t>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3"/>
              <w:rPr>
                <w:color w:val="auto"/>
              </w:rPr>
            </w:pPr>
            <w:r>
              <w:rPr>
                <w:color w:val="auto"/>
              </w:rPr>
              <w:t>高端紧缺程度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jc w:val="center"/>
              <w:rPr>
                <w:color w:val="auto"/>
              </w:rPr>
            </w:pPr>
            <w:r>
              <w:rPr>
                <w:rFonts w:ascii="仿宋_GB2312" w:hAnsi="仿宋_GB2312"/>
                <w:color w:val="auto"/>
              </w:rPr>
              <w:t>★★★★★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3"/>
              <w:rPr>
                <w:color w:val="auto"/>
              </w:rPr>
            </w:pPr>
            <w:r>
              <w:rPr>
                <w:color w:val="auto"/>
              </w:rPr>
              <w:t>岗位描述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9" w:hRule="atLeast"/>
          <w:jc w:val="center"/>
        </w:trPr>
        <w:tc>
          <w:tcPr>
            <w:tcW w:w="8820" w:type="dxa"/>
            <w:gridSpan w:val="3"/>
            <w:shd w:val="clear" w:color="auto" w:fill="FFFFFF"/>
            <w:noWrap w:val="0"/>
            <w:vAlign w:val="top"/>
          </w:tcPr>
          <w:p>
            <w:pPr>
              <w:pStyle w:val="16"/>
              <w:numPr>
                <w:ilvl w:val="0"/>
                <w:numId w:val="23"/>
              </w:numPr>
              <w:bidi w:val="0"/>
            </w:pPr>
            <w:r>
              <w:rPr>
                <w:rFonts w:hint="default"/>
              </w:rPr>
              <w:t>主导磁共振成像（MRI）脉冲序列设计与优化，开发高分辨率、快速成像及功能成像序列；</w:t>
            </w:r>
          </w:p>
          <w:p>
            <w:pPr>
              <w:pStyle w:val="16"/>
              <w:numPr>
                <w:ilvl w:val="0"/>
                <w:numId w:val="23"/>
              </w:numPr>
              <w:bidi w:val="0"/>
              <w:rPr>
                <w:rFonts w:hint="default"/>
              </w:rPr>
            </w:pPr>
            <w:r>
              <w:rPr>
                <w:rFonts w:hint="default"/>
              </w:rPr>
              <w:t>负责序列算法实现、仿真验证及临床适配性优化，协同硬件团队完成梯度、射频系统联调；</w:t>
            </w:r>
          </w:p>
          <w:p>
            <w:pPr>
              <w:pStyle w:val="16"/>
              <w:numPr>
                <w:ilvl w:val="0"/>
                <w:numId w:val="23"/>
              </w:numPr>
              <w:bidi w:val="0"/>
              <w:rPr>
                <w:rFonts w:hint="default"/>
              </w:rPr>
            </w:pPr>
            <w:r>
              <w:rPr>
                <w:rFonts w:hint="default"/>
              </w:rPr>
              <w:t>牵头解决序列-硬件-临床场景融合中的技术难题，主导多学科团队协同攻关；</w:t>
            </w:r>
          </w:p>
          <w:p>
            <w:pPr>
              <w:pStyle w:val="16"/>
              <w:numPr>
                <w:ilvl w:val="0"/>
                <w:numId w:val="23"/>
              </w:numPr>
              <w:bidi w:val="0"/>
              <w:rPr>
                <w:rFonts w:hint="default"/>
              </w:rPr>
            </w:pPr>
            <w:r>
              <w:rPr>
                <w:rFonts w:hint="default"/>
              </w:rPr>
              <w:t>对接临床需求与监管标准，设计验证方案并支撑产品注册；</w:t>
            </w:r>
          </w:p>
          <w:p>
            <w:pPr>
              <w:pStyle w:val="16"/>
              <w:numPr>
                <w:ilvl w:val="0"/>
                <w:numId w:val="23"/>
              </w:numPr>
              <w:bidi w:val="0"/>
              <w:rPr>
                <w:rFonts w:hint="default"/>
              </w:rPr>
            </w:pPr>
            <w:r>
              <w:rPr>
                <w:rFonts w:hint="default"/>
              </w:rPr>
              <w:t>跟踪磁共振前沿技术，输出专利及学术成果，定义技术壁垒。</w:t>
            </w:r>
          </w:p>
          <w:p>
            <w:pPr>
              <w:pStyle w:val="14"/>
              <w:numPr>
                <w:ilvl w:val="0"/>
                <w:numId w:val="0"/>
              </w:numPr>
              <w:bidi w:val="0"/>
              <w:ind w:leftChars="0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3"/>
              <w:rPr>
                <w:color w:val="auto"/>
              </w:rPr>
            </w:pPr>
            <w:r>
              <w:rPr>
                <w:color w:val="auto"/>
              </w:rPr>
              <w:t>人才画像核心要素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84" w:type="dxa"/>
            <w:noWrap w:val="0"/>
            <w:vAlign w:val="center"/>
          </w:tcPr>
          <w:p>
            <w:pPr>
              <w:pStyle w:val="15"/>
              <w:rPr>
                <w:rFonts w:ascii="仿宋_GB2312"/>
                <w:color w:val="auto"/>
              </w:rPr>
            </w:pPr>
            <w:r>
              <w:rPr>
                <w:rFonts w:ascii="仿宋_GB2312" w:hAnsi="仿宋_GB2312"/>
                <w:color w:val="auto"/>
              </w:rPr>
              <w:t>岗位薪酬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  <w:rPr>
                <w:rFonts w:ascii="仿宋_GB2312"/>
                <w:color w:val="auto"/>
              </w:rPr>
            </w:pPr>
            <w:r>
              <w:rPr>
                <w:rFonts w:ascii="仿宋_GB2312" w:hAnsi="仿宋_GB2312"/>
                <w:color w:val="auto"/>
              </w:rPr>
              <w:t>年薪标准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60</w:t>
            </w:r>
            <w:r>
              <w:rPr>
                <w:rFonts w:ascii="仿宋_GB2312" w:hAnsi="仿宋_GB2312"/>
                <w:color w:val="auto"/>
              </w:rPr>
              <w:t>万元及以上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3"/>
              <w:rPr>
                <w:color w:val="auto"/>
              </w:rPr>
            </w:pPr>
            <w:r>
              <w:rPr>
                <w:color w:val="auto"/>
              </w:rPr>
              <w:t>人才画像重要内容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5"/>
              <w:rPr>
                <w:rFonts w:ascii="仿宋_GB2312"/>
                <w:color w:val="auto"/>
              </w:rPr>
            </w:pPr>
            <w:r>
              <w:rPr>
                <w:rFonts w:ascii="仿宋_GB2312" w:hAnsi="仿宋_GB2312"/>
                <w:color w:val="auto"/>
              </w:rPr>
              <w:t>学习经历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  <w:rPr>
                <w:color w:val="auto"/>
              </w:rPr>
            </w:pPr>
            <w:r>
              <w:rPr>
                <w:rFonts w:ascii="仿宋_GB2312" w:hAnsi="仿宋_GB2312"/>
                <w:color w:val="auto"/>
              </w:rPr>
              <w:t>学    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bidi w:val="0"/>
            </w:pPr>
            <w:r>
              <w:rPr>
                <w:rFonts w:hint="eastAsia"/>
                <w:lang w:eastAsia="zh-CN"/>
              </w:rPr>
              <w:t>硕士研究生</w:t>
            </w:r>
            <w:r>
              <w:t>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5"/>
              <w:rPr>
                <w:rFonts w:ascii="仿宋_GB2312"/>
                <w:color w:val="auto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  <w:rPr>
                <w:color w:val="auto"/>
              </w:rPr>
            </w:pPr>
            <w:r>
              <w:rPr>
                <w:rFonts w:ascii="仿宋_GB2312" w:hAnsi="仿宋_GB2312"/>
                <w:color w:val="auto"/>
              </w:rPr>
              <w:t>专    业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bidi w:val="0"/>
            </w:pPr>
            <w:r>
              <w:rPr>
                <w:rFonts w:hint="eastAsia"/>
              </w:rPr>
              <w:t>物理电子学</w:t>
            </w:r>
            <w:r>
              <w:t>、生物医学工程</w:t>
            </w:r>
            <w:r>
              <w:rPr>
                <w:rFonts w:hint="eastAsia"/>
                <w:lang w:eastAsia="zh-CN"/>
              </w:rPr>
              <w:t>、机械电子工程</w:t>
            </w:r>
            <w:r>
              <w:t>等相关专业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5"/>
              <w:rPr>
                <w:rFonts w:ascii="仿宋_GB2312"/>
                <w:color w:val="auto"/>
              </w:rPr>
            </w:pPr>
            <w:r>
              <w:rPr>
                <w:rFonts w:ascii="仿宋_GB2312" w:hAnsi="仿宋_GB2312"/>
                <w:color w:val="auto"/>
              </w:rPr>
              <w:t>工作履历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  <w:rPr>
                <w:color w:val="auto"/>
              </w:rPr>
            </w:pPr>
            <w:r>
              <w:rPr>
                <w:rFonts w:ascii="仿宋_GB2312" w:hAnsi="仿宋_GB2312"/>
                <w:color w:val="auto"/>
              </w:rPr>
              <w:t>工作年限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bidi w:val="0"/>
            </w:pPr>
            <w:r>
              <w:t>相关企业</w:t>
            </w:r>
            <w:r>
              <w:rPr>
                <w:rFonts w:hint="eastAsia"/>
                <w:lang w:val="en-US" w:eastAsia="zh-CN"/>
              </w:rPr>
              <w:t>5</w:t>
            </w:r>
            <w:r>
              <w:t>年及以上工作经验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5"/>
              <w:rPr>
                <w:rFonts w:ascii="仿宋_GB2312"/>
                <w:color w:val="auto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  <w:rPr>
                <w:color w:val="auto"/>
              </w:rPr>
            </w:pPr>
            <w:r>
              <w:rPr>
                <w:rFonts w:ascii="仿宋_GB2312" w:hAnsi="仿宋_GB2312"/>
                <w:color w:val="auto"/>
              </w:rPr>
              <w:t>工作经历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bidi w:val="0"/>
            </w:pPr>
            <w:r>
              <w:rPr>
                <w:rFonts w:hint="eastAsia"/>
                <w:lang w:val="en-US" w:eastAsia="zh-CN"/>
              </w:rPr>
              <w:t>5</w:t>
            </w:r>
            <w:r>
              <w:t>年及以上同岗位相关工作经验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3"/>
              <w:rPr>
                <w:color w:val="auto"/>
              </w:rPr>
            </w:pPr>
            <w:r>
              <w:rPr>
                <w:color w:val="auto"/>
              </w:rPr>
              <w:t>人才画像鼓励要素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8" w:hRule="atLeast"/>
          <w:jc w:val="center"/>
        </w:trPr>
        <w:tc>
          <w:tcPr>
            <w:tcW w:w="8820" w:type="dxa"/>
            <w:gridSpan w:val="3"/>
            <w:noWrap w:val="0"/>
            <w:vAlign w:val="top"/>
          </w:tcPr>
          <w:p>
            <w:pPr>
              <w:pStyle w:val="16"/>
              <w:numPr>
                <w:ilvl w:val="0"/>
                <w:numId w:val="24"/>
              </w:numPr>
              <w:bidi w:val="0"/>
            </w:pPr>
            <w:r>
              <w:rPr>
                <w:rFonts w:hint="default"/>
              </w:rPr>
              <w:t>精通MRI物理原理、脉冲序列设计及图像重建算法；</w:t>
            </w:r>
          </w:p>
          <w:p>
            <w:pPr>
              <w:pStyle w:val="16"/>
              <w:numPr>
                <w:ilvl w:val="0"/>
                <w:numId w:val="24"/>
              </w:numPr>
              <w:bidi w:val="0"/>
              <w:rPr>
                <w:rFonts w:hint="default"/>
              </w:rPr>
            </w:pPr>
            <w:r>
              <w:rPr>
                <w:rFonts w:hint="default"/>
              </w:rPr>
              <w:t>精通MATLAB/C++，熟悉IDEA、SPIN等序列仿真工具，具备序列工程化与临床验证经验；</w:t>
            </w:r>
          </w:p>
          <w:p>
            <w:pPr>
              <w:pStyle w:val="16"/>
              <w:numPr>
                <w:ilvl w:val="0"/>
                <w:numId w:val="24"/>
              </w:numPr>
              <w:bidi w:val="0"/>
            </w:pPr>
            <w:r>
              <w:rPr>
                <w:rFonts w:hint="default"/>
              </w:rPr>
              <w:t>熟悉医疗</w:t>
            </w:r>
            <w:r>
              <w:rPr>
                <w:rFonts w:hint="eastAsia"/>
                <w:lang w:eastAsia="zh-CN"/>
              </w:rPr>
              <w:t>器械</w:t>
            </w:r>
            <w:r>
              <w:rPr>
                <w:rFonts w:hint="default"/>
              </w:rPr>
              <w:t>行业标准与法规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6"/>
              <w:numPr>
                <w:ilvl w:val="0"/>
                <w:numId w:val="24"/>
              </w:numPr>
              <w:bidi w:val="0"/>
            </w:pPr>
            <w:r>
              <w:rPr>
                <w:rFonts w:hint="default"/>
              </w:rPr>
              <w:t>英语可作为工作语言，能够无障碍阅读并理解国际法规及技术文献；</w:t>
            </w:r>
          </w:p>
          <w:p>
            <w:pPr>
              <w:pStyle w:val="16"/>
              <w:numPr>
                <w:ilvl w:val="0"/>
                <w:numId w:val="24"/>
              </w:numPr>
              <w:bidi w:val="0"/>
              <w:rPr>
                <w:rFonts w:ascii="仿宋_GB2312"/>
                <w:color w:val="auto"/>
              </w:rPr>
            </w:pPr>
            <w:r>
              <w:t>毕业于QS/泰晤士/软科/U.S.News榜单院校前200名或学科前100名，或国内</w:t>
            </w:r>
            <w:r>
              <w:rPr>
                <w:rFonts w:hint="eastAsia"/>
                <w:lang w:val="en-US" w:eastAsia="zh-CN"/>
              </w:rPr>
              <w:t>985</w:t>
            </w:r>
            <w:r>
              <w:t>/211院校，或“双一流”建设高校及建设学科。</w:t>
            </w:r>
          </w:p>
        </w:tc>
      </w:tr>
    </w:tbl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br w:type="page"/>
      </w:r>
    </w:p>
    <w:p>
      <w:pPr>
        <w:pStyle w:val="4"/>
        <w:bidi w:val="0"/>
        <w:rPr>
          <w:rFonts w:hint="eastAsia"/>
          <w:lang w:eastAsia="zh-CN"/>
        </w:rPr>
      </w:pPr>
      <w:bookmarkStart w:id="92" w:name="_Toc4076"/>
      <w:r>
        <w:rPr>
          <w:rFonts w:hint="eastAsia"/>
          <w:lang w:val="en-US" w:eastAsia="zh-CN"/>
        </w:rPr>
        <w:t>13</w:t>
      </w:r>
      <w:r>
        <w:rPr>
          <w:rFonts w:hint="eastAsia"/>
        </w:rPr>
        <w:t>.</w:t>
      </w:r>
      <w:r>
        <w:rPr>
          <w:rFonts w:hint="eastAsia"/>
          <w:lang w:eastAsia="zh-CN"/>
        </w:rPr>
        <w:t>医疗器械芯片专家——五星</w:t>
      </w:r>
      <w:bookmarkEnd w:id="92"/>
    </w:p>
    <w:tbl>
      <w:tblPr>
        <w:tblStyle w:val="10"/>
        <w:tblW w:w="96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2"/>
        <w:gridCol w:w="1769"/>
        <w:gridCol w:w="6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3"/>
              <w:rPr>
                <w:color w:val="auto"/>
              </w:rPr>
            </w:pPr>
            <w:r>
              <w:rPr>
                <w:color w:val="auto"/>
              </w:rPr>
              <w:t>人才画像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3"/>
              <w:rPr>
                <w:color w:val="auto"/>
              </w:rPr>
            </w:pPr>
            <w:r>
              <w:rPr>
                <w:color w:val="auto"/>
              </w:rPr>
              <w:t>岗位名称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jc w:val="center"/>
              <w:rPr>
                <w:color w:val="auto"/>
              </w:rPr>
            </w:pPr>
            <w:r>
              <w:rPr>
                <w:rFonts w:hint="eastAsia"/>
                <w:lang w:eastAsia="zh-CN"/>
              </w:rPr>
              <w:t>医疗器械芯片专家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3"/>
              <w:rPr>
                <w:color w:val="auto"/>
              </w:rPr>
            </w:pPr>
            <w:r>
              <w:rPr>
                <w:color w:val="auto"/>
              </w:rPr>
              <w:t>高端紧缺程度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jc w:val="center"/>
              <w:rPr>
                <w:color w:val="auto"/>
              </w:rPr>
            </w:pPr>
            <w:r>
              <w:rPr>
                <w:rFonts w:ascii="仿宋_GB2312" w:hAnsi="仿宋_GB2312"/>
                <w:color w:val="auto"/>
              </w:rPr>
              <w:t>★★★★★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3"/>
              <w:rPr>
                <w:color w:val="auto"/>
              </w:rPr>
            </w:pPr>
            <w:r>
              <w:rPr>
                <w:color w:val="auto"/>
              </w:rPr>
              <w:t>岗位描述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6" w:hRule="atLeast"/>
          <w:jc w:val="center"/>
        </w:trPr>
        <w:tc>
          <w:tcPr>
            <w:tcW w:w="8820" w:type="dxa"/>
            <w:gridSpan w:val="3"/>
            <w:shd w:val="clear" w:color="auto" w:fill="FFFFFF"/>
            <w:noWrap w:val="0"/>
            <w:vAlign w:val="top"/>
          </w:tcPr>
          <w:p>
            <w:pPr>
              <w:pStyle w:val="16"/>
              <w:numPr>
                <w:ilvl w:val="0"/>
                <w:numId w:val="25"/>
              </w:numPr>
              <w:bidi w:val="0"/>
            </w:pPr>
            <w:r>
              <w:rPr>
                <w:rFonts w:hint="default"/>
              </w:rPr>
              <w:t>负责医疗级专用芯片架构设计，主导低功耗、高可靠性电路开发；</w:t>
            </w:r>
          </w:p>
          <w:p>
            <w:pPr>
              <w:pStyle w:val="16"/>
              <w:numPr>
                <w:ilvl w:val="0"/>
                <w:numId w:val="25"/>
              </w:numPr>
              <w:bidi w:val="0"/>
              <w:rPr>
                <w:rFonts w:hint="default"/>
              </w:rPr>
            </w:pPr>
            <w:r>
              <w:rPr>
                <w:rFonts w:hint="default"/>
              </w:rPr>
              <w:t>攻克生物信号处理、高精度模数转换、无线传输等关键技术，优化芯片性能与功耗平衡；</w:t>
            </w:r>
          </w:p>
          <w:p>
            <w:pPr>
              <w:pStyle w:val="16"/>
              <w:numPr>
                <w:ilvl w:val="0"/>
                <w:numId w:val="25"/>
              </w:numPr>
              <w:bidi w:val="0"/>
              <w:rPr>
                <w:rFonts w:hint="default"/>
              </w:rPr>
            </w:pPr>
            <w:r>
              <w:rPr>
                <w:rFonts w:hint="default"/>
              </w:rPr>
              <w:t>制定芯片研发路线图，协同算法团队完成医疗AI加速模块集成；</w:t>
            </w:r>
          </w:p>
          <w:p>
            <w:pPr>
              <w:pStyle w:val="16"/>
              <w:numPr>
                <w:ilvl w:val="0"/>
                <w:numId w:val="25"/>
              </w:numPr>
              <w:bidi w:val="0"/>
              <w:rPr>
                <w:rFonts w:hint="default"/>
              </w:rPr>
            </w:pPr>
            <w:r>
              <w:rPr>
                <w:rFonts w:hint="default"/>
              </w:rPr>
              <w:t>主导芯片测试验证，包括封装设计、可靠性测试及失效分析；</w:t>
            </w:r>
          </w:p>
          <w:p>
            <w:pPr>
              <w:pStyle w:val="16"/>
              <w:numPr>
                <w:ilvl w:val="0"/>
                <w:numId w:val="25"/>
              </w:numPr>
              <w:bidi w:val="0"/>
              <w:rPr>
                <w:rFonts w:hint="default"/>
              </w:rPr>
            </w:pPr>
            <w:r>
              <w:rPr>
                <w:rFonts w:hint="default"/>
              </w:rPr>
              <w:t>对接CMOS/BiCMOS代工厂，管理流片流程，确保芯片量产良率；</w:t>
            </w:r>
          </w:p>
          <w:p>
            <w:pPr>
              <w:pStyle w:val="16"/>
              <w:numPr>
                <w:ilvl w:val="0"/>
                <w:numId w:val="25"/>
              </w:numPr>
              <w:bidi w:val="0"/>
              <w:rPr>
                <w:rFonts w:hint="default"/>
              </w:rPr>
            </w:pPr>
            <w:r>
              <w:rPr>
                <w:rFonts w:hint="default"/>
              </w:rPr>
              <w:t>构建知识产权壁垒，主导专利布局与技术标准制定。</w:t>
            </w:r>
          </w:p>
          <w:p>
            <w:pPr>
              <w:pStyle w:val="14"/>
              <w:keepNext/>
              <w:keepLines/>
              <w:widowControl w:val="0"/>
              <w:numPr>
                <w:ilvl w:val="0"/>
                <w:numId w:val="0"/>
              </w:numPr>
              <w:bidi w:val="0"/>
              <w:spacing w:before="40" w:after="40" w:line="360" w:lineRule="exact"/>
              <w:jc w:val="both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3"/>
              <w:rPr>
                <w:color w:val="auto"/>
              </w:rPr>
            </w:pPr>
            <w:r>
              <w:rPr>
                <w:color w:val="auto"/>
              </w:rPr>
              <w:t>人才画像核心要素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84" w:type="dxa"/>
            <w:noWrap w:val="0"/>
            <w:vAlign w:val="center"/>
          </w:tcPr>
          <w:p>
            <w:pPr>
              <w:pStyle w:val="15"/>
              <w:rPr>
                <w:rFonts w:ascii="仿宋_GB2312"/>
                <w:color w:val="auto"/>
              </w:rPr>
            </w:pPr>
            <w:r>
              <w:rPr>
                <w:rFonts w:ascii="仿宋_GB2312" w:hAnsi="仿宋_GB2312"/>
                <w:color w:val="auto"/>
              </w:rPr>
              <w:t>岗位薪酬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  <w:rPr>
                <w:rFonts w:ascii="仿宋_GB2312"/>
                <w:color w:val="auto"/>
              </w:rPr>
            </w:pPr>
            <w:r>
              <w:rPr>
                <w:rFonts w:ascii="仿宋_GB2312" w:hAnsi="仿宋_GB2312"/>
                <w:color w:val="auto"/>
              </w:rPr>
              <w:t>年薪标准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60</w:t>
            </w:r>
            <w:r>
              <w:rPr>
                <w:rFonts w:ascii="仿宋_GB2312" w:hAnsi="仿宋_GB2312"/>
                <w:color w:val="auto"/>
              </w:rPr>
              <w:t>万元及以上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3"/>
              <w:rPr>
                <w:color w:val="auto"/>
              </w:rPr>
            </w:pPr>
            <w:r>
              <w:rPr>
                <w:color w:val="auto"/>
              </w:rPr>
              <w:t>人才画像重要内容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5"/>
              <w:rPr>
                <w:rFonts w:ascii="仿宋_GB2312"/>
                <w:color w:val="auto"/>
              </w:rPr>
            </w:pPr>
            <w:r>
              <w:rPr>
                <w:rFonts w:ascii="仿宋_GB2312" w:hAnsi="仿宋_GB2312"/>
                <w:color w:val="auto"/>
              </w:rPr>
              <w:t>学习经历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  <w:rPr>
                <w:color w:val="auto"/>
              </w:rPr>
            </w:pPr>
            <w:r>
              <w:rPr>
                <w:rFonts w:ascii="仿宋_GB2312" w:hAnsi="仿宋_GB2312"/>
                <w:color w:val="auto"/>
              </w:rPr>
              <w:t>学    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rPr>
                <w:color w:val="auto"/>
              </w:rPr>
            </w:pPr>
            <w:r>
              <w:rPr>
                <w:rFonts w:hint="eastAsia"/>
                <w:color w:val="auto"/>
                <w:lang w:eastAsia="zh-CN"/>
              </w:rPr>
              <w:t>硕士研究生</w:t>
            </w:r>
            <w:r>
              <w:rPr>
                <w:rFonts w:ascii="仿宋_GB2312"/>
                <w:color w:val="auto"/>
              </w:rPr>
              <w:t>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5"/>
              <w:rPr>
                <w:rFonts w:ascii="仿宋_GB2312"/>
                <w:color w:val="auto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  <w:rPr>
                <w:color w:val="auto"/>
              </w:rPr>
            </w:pPr>
            <w:r>
              <w:rPr>
                <w:rFonts w:ascii="仿宋_GB2312" w:hAnsi="仿宋_GB2312"/>
                <w:color w:val="auto"/>
              </w:rPr>
              <w:t>专    业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rPr>
                <w:color w:val="auto"/>
              </w:rPr>
            </w:pPr>
            <w:r>
              <w:rPr>
                <w:rFonts w:hint="eastAsia" w:ascii="仿宋_GB2312"/>
                <w:color w:val="auto"/>
              </w:rPr>
              <w:t>生物医学工程</w:t>
            </w:r>
            <w:r>
              <w:rPr>
                <w:rFonts w:hint="eastAsia"/>
                <w:color w:val="auto"/>
                <w:lang w:eastAsia="zh-CN"/>
              </w:rPr>
              <w:t>、微电子学与固体电子学、集成电路科学与工程</w:t>
            </w:r>
            <w:r>
              <w:rPr>
                <w:rFonts w:ascii="仿宋_GB2312"/>
                <w:color w:val="auto"/>
              </w:rPr>
              <w:t>等相关专业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5"/>
              <w:rPr>
                <w:rFonts w:ascii="仿宋_GB2312"/>
                <w:color w:val="auto"/>
              </w:rPr>
            </w:pPr>
            <w:r>
              <w:rPr>
                <w:rFonts w:ascii="仿宋_GB2312" w:hAnsi="仿宋_GB2312"/>
                <w:color w:val="auto"/>
              </w:rPr>
              <w:t>工作履历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  <w:rPr>
                <w:color w:val="auto"/>
              </w:rPr>
            </w:pPr>
            <w:r>
              <w:rPr>
                <w:rFonts w:ascii="仿宋_GB2312" w:hAnsi="仿宋_GB2312"/>
                <w:color w:val="auto"/>
              </w:rPr>
              <w:t>工作年限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rPr>
                <w:color w:val="auto"/>
              </w:rPr>
            </w:pPr>
            <w:r>
              <w:rPr>
                <w:rFonts w:ascii="仿宋_GB2312" w:hAnsi="仿宋_GB2312"/>
                <w:color w:val="auto"/>
                <w:kern w:val="0"/>
              </w:rPr>
              <w:t>相关企业</w:t>
            </w:r>
            <w:r>
              <w:rPr>
                <w:rFonts w:hint="eastAsia"/>
                <w:color w:val="auto"/>
                <w:kern w:val="0"/>
                <w:lang w:val="en-US" w:eastAsia="zh-CN"/>
              </w:rPr>
              <w:t>5</w:t>
            </w:r>
            <w:r>
              <w:rPr>
                <w:rFonts w:ascii="仿宋_GB2312" w:hAnsi="仿宋_GB2312"/>
                <w:color w:val="auto"/>
                <w:kern w:val="0"/>
              </w:rPr>
              <w:t>年及以上工作经验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5"/>
              <w:rPr>
                <w:rFonts w:ascii="仿宋_GB2312"/>
                <w:color w:val="auto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  <w:rPr>
                <w:color w:val="auto"/>
              </w:rPr>
            </w:pPr>
            <w:r>
              <w:rPr>
                <w:rFonts w:ascii="仿宋_GB2312" w:hAnsi="仿宋_GB2312"/>
                <w:color w:val="auto"/>
              </w:rPr>
              <w:t>工作经历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5</w:t>
            </w:r>
            <w:r>
              <w:rPr>
                <w:rFonts w:ascii="仿宋_GB2312" w:hAnsi="仿宋_GB2312"/>
                <w:color w:val="auto"/>
              </w:rPr>
              <w:t>年及以上同岗位相关工作经验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3"/>
              <w:rPr>
                <w:color w:val="auto"/>
              </w:rPr>
            </w:pPr>
            <w:r>
              <w:rPr>
                <w:color w:val="auto"/>
              </w:rPr>
              <w:t>人才画像鼓励要素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5" w:hRule="atLeast"/>
          <w:jc w:val="center"/>
        </w:trPr>
        <w:tc>
          <w:tcPr>
            <w:tcW w:w="8820" w:type="dxa"/>
            <w:gridSpan w:val="3"/>
            <w:noWrap w:val="0"/>
            <w:vAlign w:val="top"/>
          </w:tcPr>
          <w:p>
            <w:pPr>
              <w:pStyle w:val="16"/>
              <w:numPr>
                <w:ilvl w:val="0"/>
                <w:numId w:val="26"/>
              </w:numPr>
              <w:bidi w:val="0"/>
            </w:pPr>
            <w:r>
              <w:rPr>
                <w:rFonts w:hint="default"/>
              </w:rPr>
              <w:t>精通Verilog/VHDL，熟练使用Cadence/Synopsys工具链；</w:t>
            </w:r>
          </w:p>
          <w:p>
            <w:pPr>
              <w:pStyle w:val="16"/>
              <w:numPr>
                <w:ilvl w:val="0"/>
                <w:numId w:val="26"/>
              </w:numPr>
              <w:bidi w:val="0"/>
              <w:rPr>
                <w:rFonts w:hint="default"/>
              </w:rPr>
            </w:pPr>
            <w:r>
              <w:rPr>
                <w:rFonts w:hint="default"/>
              </w:rPr>
              <w:t>深耕医疗电子领域，熟悉ECG/EEG信号处理、神经刺激芯片或光学传感芯片设计；</w:t>
            </w:r>
          </w:p>
          <w:p>
            <w:pPr>
              <w:pStyle w:val="16"/>
              <w:numPr>
                <w:ilvl w:val="0"/>
                <w:numId w:val="26"/>
              </w:numPr>
              <w:bidi w:val="0"/>
              <w:rPr>
                <w:rFonts w:hint="default"/>
              </w:rPr>
            </w:pPr>
            <w:r>
              <w:rPr>
                <w:rFonts w:hint="default"/>
              </w:rPr>
              <w:t>深度理解医疗器械</w:t>
            </w:r>
            <w:r>
              <w:rPr>
                <w:rFonts w:hint="eastAsia"/>
                <w:lang w:eastAsia="zh-CN"/>
              </w:rPr>
              <w:t>芯片</w:t>
            </w:r>
            <w:r>
              <w:rPr>
                <w:rFonts w:hint="default"/>
              </w:rPr>
              <w:t>法规要求，具备完整的产品注册送检及现场核查经验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6"/>
              <w:numPr>
                <w:ilvl w:val="0"/>
                <w:numId w:val="26"/>
              </w:numPr>
              <w:bidi w:val="0"/>
              <w:rPr>
                <w:rFonts w:ascii="仿宋_GB2312"/>
                <w:color w:val="auto"/>
              </w:rPr>
            </w:pPr>
            <w:r>
              <w:t>毕业于QS/泰晤士/软科/U.S.News榜单院校前200名或学科前100名，或国内985/211院校，或“双一流”建设高校及建设学科。</w:t>
            </w:r>
          </w:p>
        </w:tc>
      </w:tr>
    </w:tbl>
    <w:p>
      <w:pPr>
        <w:pStyle w:val="4"/>
        <w:bidi w:val="0"/>
        <w:rPr>
          <w:rFonts w:hint="eastAsia"/>
          <w:lang w:eastAsia="zh-CN"/>
        </w:rPr>
      </w:pPr>
      <w:bookmarkStart w:id="93" w:name="_Toc14108"/>
      <w:r>
        <w:rPr>
          <w:rFonts w:hint="eastAsia"/>
          <w:lang w:val="en-US" w:eastAsia="zh-CN"/>
        </w:rPr>
        <w:t>14</w:t>
      </w:r>
      <w:r>
        <w:rPr>
          <w:rFonts w:hint="eastAsia"/>
        </w:rPr>
        <w:t>.</w:t>
      </w:r>
      <w:r>
        <w:rPr>
          <w:rFonts w:hint="eastAsia"/>
          <w:lang w:eastAsia="zh-CN"/>
        </w:rPr>
        <w:t>医疗器械光学专家——五星</w:t>
      </w:r>
      <w:bookmarkEnd w:id="93"/>
    </w:p>
    <w:tbl>
      <w:tblPr>
        <w:tblStyle w:val="10"/>
        <w:tblW w:w="96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2"/>
        <w:gridCol w:w="1769"/>
        <w:gridCol w:w="6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3"/>
              <w:rPr>
                <w:color w:val="auto"/>
              </w:rPr>
            </w:pPr>
            <w:r>
              <w:rPr>
                <w:color w:val="auto"/>
              </w:rPr>
              <w:t>人才画像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3"/>
              <w:rPr>
                <w:color w:val="auto"/>
              </w:rPr>
            </w:pPr>
            <w:r>
              <w:rPr>
                <w:color w:val="auto"/>
              </w:rPr>
              <w:t>岗位名称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jc w:val="center"/>
              <w:rPr>
                <w:color w:val="auto"/>
              </w:rPr>
            </w:pPr>
            <w:r>
              <w:rPr>
                <w:rFonts w:hint="eastAsia"/>
                <w:lang w:eastAsia="zh-CN"/>
              </w:rPr>
              <w:t>医疗器械光学专家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3"/>
              <w:rPr>
                <w:color w:val="auto"/>
              </w:rPr>
            </w:pPr>
            <w:r>
              <w:rPr>
                <w:color w:val="auto"/>
              </w:rPr>
              <w:t>高端紧缺程度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jc w:val="center"/>
              <w:rPr>
                <w:color w:val="auto"/>
              </w:rPr>
            </w:pPr>
            <w:r>
              <w:rPr>
                <w:rFonts w:ascii="仿宋_GB2312" w:hAnsi="仿宋_GB2312"/>
                <w:color w:val="auto"/>
              </w:rPr>
              <w:t>★★★★★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3"/>
              <w:rPr>
                <w:color w:val="auto"/>
              </w:rPr>
            </w:pPr>
            <w:r>
              <w:rPr>
                <w:color w:val="auto"/>
              </w:rPr>
              <w:t>岗位描述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6" w:hRule="atLeast"/>
          <w:jc w:val="center"/>
        </w:trPr>
        <w:tc>
          <w:tcPr>
            <w:tcW w:w="8820" w:type="dxa"/>
            <w:gridSpan w:val="3"/>
            <w:shd w:val="clear" w:color="auto" w:fill="FFFFFF"/>
            <w:noWrap w:val="0"/>
            <w:vAlign w:val="top"/>
          </w:tcPr>
          <w:p>
            <w:pPr>
              <w:pStyle w:val="14"/>
              <w:numPr>
                <w:ilvl w:val="0"/>
                <w:numId w:val="27"/>
              </w:numPr>
              <w:bidi w:val="0"/>
            </w:pPr>
            <w:r>
              <w:rPr>
                <w:rFonts w:hint="default"/>
              </w:rPr>
              <w:t>主导高端医疗器械光学系统研发，包括内窥镜、显微镜、光学相干断层扫描（OCT）等成像设备的光学设计与优化；</w:t>
            </w:r>
          </w:p>
          <w:p>
            <w:pPr>
              <w:pStyle w:val="14"/>
              <w:numPr>
                <w:ilvl w:val="0"/>
                <w:numId w:val="27"/>
              </w:numPr>
              <w:bidi w:val="0"/>
              <w:rPr>
                <w:rFonts w:hint="default"/>
              </w:rPr>
            </w:pPr>
            <w:r>
              <w:rPr>
                <w:rFonts w:hint="default"/>
              </w:rPr>
              <w:t>负责光学模组选型、光路仿真、杂散光抑制及成像质量提升，推动产品分辨率、信噪比等核心指标突破；</w:t>
            </w:r>
          </w:p>
          <w:p>
            <w:pPr>
              <w:pStyle w:val="14"/>
              <w:numPr>
                <w:ilvl w:val="0"/>
                <w:numId w:val="27"/>
              </w:numPr>
              <w:bidi w:val="0"/>
              <w:rPr>
                <w:rFonts w:hint="default"/>
              </w:rPr>
            </w:pPr>
            <w:r>
              <w:rPr>
                <w:rFonts w:hint="default"/>
              </w:rPr>
              <w:t>牵头解决光学-机械-电子集成中的技术难题，协同算法团队优化图像处理流程；</w:t>
            </w:r>
          </w:p>
          <w:p>
            <w:pPr>
              <w:pStyle w:val="14"/>
              <w:numPr>
                <w:ilvl w:val="0"/>
                <w:numId w:val="27"/>
              </w:numPr>
              <w:bidi w:val="0"/>
              <w:rPr>
                <w:rFonts w:hint="default"/>
              </w:rPr>
            </w:pPr>
            <w:r>
              <w:rPr>
                <w:rFonts w:hint="default"/>
              </w:rPr>
              <w:t>对接临床需求，参与产品定义及全生命周期管理，支撑产品注册与临床验证；</w:t>
            </w:r>
          </w:p>
          <w:p>
            <w:pPr>
              <w:pStyle w:val="14"/>
              <w:numPr>
                <w:ilvl w:val="0"/>
                <w:numId w:val="27"/>
              </w:numPr>
              <w:bidi w:val="0"/>
              <w:rPr>
                <w:color w:val="auto"/>
              </w:rPr>
            </w:pPr>
            <w:r>
              <w:rPr>
                <w:rFonts w:hint="default"/>
              </w:rPr>
              <w:t>跟踪光学技术前沿，输出专利及学术成果，构建技术壁垒。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3"/>
              <w:rPr>
                <w:color w:val="auto"/>
              </w:rPr>
            </w:pPr>
            <w:r>
              <w:rPr>
                <w:color w:val="auto"/>
              </w:rPr>
              <w:t>人才画像核心要素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84" w:type="dxa"/>
            <w:noWrap w:val="0"/>
            <w:vAlign w:val="center"/>
          </w:tcPr>
          <w:p>
            <w:pPr>
              <w:pStyle w:val="15"/>
              <w:rPr>
                <w:rFonts w:ascii="仿宋_GB2312"/>
                <w:color w:val="auto"/>
              </w:rPr>
            </w:pPr>
            <w:r>
              <w:rPr>
                <w:rFonts w:ascii="仿宋_GB2312" w:hAnsi="仿宋_GB2312"/>
                <w:color w:val="auto"/>
              </w:rPr>
              <w:t>岗位薪酬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  <w:rPr>
                <w:rFonts w:ascii="仿宋_GB2312"/>
                <w:color w:val="auto"/>
              </w:rPr>
            </w:pPr>
            <w:r>
              <w:rPr>
                <w:rFonts w:ascii="仿宋_GB2312" w:hAnsi="仿宋_GB2312"/>
                <w:color w:val="auto"/>
              </w:rPr>
              <w:t>年薪标准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rPr>
                <w:rFonts w:hint="eastAsia" w:eastAsia="仿宋_GB2312"/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60</w:t>
            </w:r>
            <w:r>
              <w:rPr>
                <w:rFonts w:ascii="仿宋_GB2312" w:hAnsi="仿宋_GB2312"/>
                <w:color w:val="auto"/>
              </w:rPr>
              <w:t>万元及以上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3"/>
              <w:rPr>
                <w:color w:val="auto"/>
              </w:rPr>
            </w:pPr>
            <w:r>
              <w:rPr>
                <w:color w:val="auto"/>
              </w:rPr>
              <w:t>人才画像重要内容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5"/>
              <w:rPr>
                <w:rFonts w:ascii="仿宋_GB2312"/>
                <w:color w:val="auto"/>
              </w:rPr>
            </w:pPr>
            <w:r>
              <w:rPr>
                <w:rFonts w:ascii="仿宋_GB2312" w:hAnsi="仿宋_GB2312"/>
                <w:color w:val="auto"/>
              </w:rPr>
              <w:t>学习经历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  <w:rPr>
                <w:color w:val="auto"/>
              </w:rPr>
            </w:pPr>
            <w:r>
              <w:rPr>
                <w:rFonts w:ascii="仿宋_GB2312" w:hAnsi="仿宋_GB2312"/>
                <w:color w:val="auto"/>
              </w:rPr>
              <w:t>学    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rPr>
                <w:color w:val="auto"/>
              </w:rPr>
            </w:pPr>
            <w:r>
              <w:rPr>
                <w:rFonts w:hint="eastAsia"/>
                <w:color w:val="auto"/>
                <w:lang w:eastAsia="zh-CN"/>
              </w:rPr>
              <w:t>硕士研究生</w:t>
            </w:r>
            <w:r>
              <w:rPr>
                <w:rFonts w:ascii="仿宋_GB2312"/>
                <w:color w:val="auto"/>
              </w:rPr>
              <w:t>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5"/>
              <w:rPr>
                <w:rFonts w:ascii="仿宋_GB2312"/>
                <w:color w:val="auto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  <w:rPr>
                <w:color w:val="auto"/>
              </w:rPr>
            </w:pPr>
            <w:r>
              <w:rPr>
                <w:rFonts w:ascii="仿宋_GB2312" w:hAnsi="仿宋_GB2312"/>
                <w:color w:val="auto"/>
              </w:rPr>
              <w:t>专    业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rPr>
                <w:color w:val="auto"/>
              </w:rPr>
            </w:pPr>
            <w:r>
              <w:rPr>
                <w:rFonts w:hint="eastAsia"/>
                <w:color w:val="auto"/>
                <w:lang w:eastAsia="zh-CN"/>
              </w:rPr>
              <w:t>光学、光学工程</w:t>
            </w:r>
            <w:r>
              <w:rPr>
                <w:rFonts w:ascii="仿宋_GB2312"/>
                <w:color w:val="auto"/>
              </w:rPr>
              <w:t>等相关专业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5"/>
              <w:rPr>
                <w:rFonts w:ascii="仿宋_GB2312"/>
                <w:color w:val="auto"/>
              </w:rPr>
            </w:pPr>
            <w:r>
              <w:rPr>
                <w:rFonts w:ascii="仿宋_GB2312" w:hAnsi="仿宋_GB2312"/>
                <w:color w:val="auto"/>
              </w:rPr>
              <w:t>工作履历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  <w:rPr>
                <w:color w:val="auto"/>
              </w:rPr>
            </w:pPr>
            <w:r>
              <w:rPr>
                <w:rFonts w:ascii="仿宋_GB2312" w:hAnsi="仿宋_GB2312"/>
                <w:color w:val="auto"/>
              </w:rPr>
              <w:t>工作年限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rPr>
                <w:color w:val="auto"/>
              </w:rPr>
            </w:pPr>
            <w:r>
              <w:rPr>
                <w:rFonts w:ascii="仿宋_GB2312" w:hAnsi="仿宋_GB2312"/>
                <w:color w:val="auto"/>
                <w:kern w:val="0"/>
              </w:rPr>
              <w:t>相关企业</w:t>
            </w:r>
            <w:r>
              <w:rPr>
                <w:rFonts w:hint="eastAsia"/>
                <w:color w:val="auto"/>
                <w:kern w:val="0"/>
                <w:lang w:val="en-US" w:eastAsia="zh-CN"/>
              </w:rPr>
              <w:t>5</w:t>
            </w:r>
            <w:r>
              <w:rPr>
                <w:rFonts w:ascii="仿宋_GB2312" w:hAnsi="仿宋_GB2312"/>
                <w:color w:val="auto"/>
                <w:kern w:val="0"/>
              </w:rPr>
              <w:t>年及以上工作经验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5"/>
              <w:rPr>
                <w:rFonts w:ascii="仿宋_GB2312"/>
                <w:color w:val="auto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  <w:rPr>
                <w:color w:val="auto"/>
              </w:rPr>
            </w:pPr>
            <w:r>
              <w:rPr>
                <w:rFonts w:ascii="仿宋_GB2312" w:hAnsi="仿宋_GB2312"/>
                <w:color w:val="auto"/>
              </w:rPr>
              <w:t>工作经历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5</w:t>
            </w:r>
            <w:r>
              <w:rPr>
                <w:rFonts w:ascii="仿宋_GB2312" w:hAnsi="仿宋_GB2312"/>
                <w:color w:val="auto"/>
              </w:rPr>
              <w:t>年及以上同岗位相关工作经验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3"/>
              <w:rPr>
                <w:color w:val="auto"/>
              </w:rPr>
            </w:pPr>
            <w:r>
              <w:rPr>
                <w:color w:val="auto"/>
              </w:rPr>
              <w:t>人才画像鼓励要素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5" w:hRule="atLeast"/>
          <w:jc w:val="center"/>
        </w:trPr>
        <w:tc>
          <w:tcPr>
            <w:tcW w:w="8820" w:type="dxa"/>
            <w:gridSpan w:val="3"/>
            <w:noWrap w:val="0"/>
            <w:vAlign w:val="top"/>
          </w:tcPr>
          <w:p>
            <w:pPr>
              <w:pStyle w:val="16"/>
              <w:numPr>
                <w:ilvl w:val="0"/>
                <w:numId w:val="28"/>
              </w:numPr>
              <w:bidi w:val="0"/>
              <w:ind w:left="425" w:leftChars="0" w:hanging="425" w:firstLineChars="0"/>
            </w:pPr>
            <w:r>
              <w:rPr>
                <w:rFonts w:hint="default"/>
              </w:rPr>
              <w:t>精通几何光学、物理光学及光学系统设计软件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6"/>
              <w:numPr>
                <w:ilvl w:val="0"/>
                <w:numId w:val="28"/>
              </w:numPr>
              <w:bidi w:val="0"/>
              <w:ind w:left="425" w:leftChars="0" w:hanging="425" w:firstLineChars="0"/>
              <w:rPr>
                <w:rFonts w:hint="default"/>
              </w:rPr>
            </w:pPr>
            <w:r>
              <w:rPr>
                <w:rFonts w:hint="default"/>
              </w:rPr>
              <w:t>熟悉医疗器械相关标准与法规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6"/>
              <w:numPr>
                <w:ilvl w:val="0"/>
                <w:numId w:val="28"/>
              </w:numPr>
              <w:bidi w:val="0"/>
              <w:ind w:left="425" w:leftChars="0" w:hanging="425" w:firstLineChars="0"/>
              <w:rPr>
                <w:rFonts w:hint="default"/>
              </w:rPr>
            </w:pPr>
            <w:r>
              <w:rPr>
                <w:rFonts w:hint="eastAsia"/>
                <w:lang w:eastAsia="zh-CN"/>
              </w:rPr>
              <w:t>具备</w:t>
            </w:r>
            <w:r>
              <w:rPr>
                <w:rFonts w:hint="default"/>
              </w:rPr>
              <w:t>强大的光学设计与创新能力，能够独立完成复杂光学系统的设计与优化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6"/>
              <w:numPr>
                <w:ilvl w:val="0"/>
                <w:numId w:val="28"/>
              </w:numPr>
              <w:bidi w:val="0"/>
              <w:ind w:left="425" w:leftChars="0" w:hanging="425" w:firstLineChars="0"/>
              <w:rPr>
                <w:rFonts w:ascii="仿宋_GB2312"/>
                <w:color w:val="auto"/>
              </w:rPr>
            </w:pPr>
            <w:r>
              <w:rPr>
                <w:rFonts w:hint="default"/>
              </w:rPr>
              <w:t>英语可作为工作语言，能够无障碍阅读并理解国际法规及技术文献；</w:t>
            </w:r>
          </w:p>
          <w:p>
            <w:pPr>
              <w:pStyle w:val="16"/>
              <w:numPr>
                <w:ilvl w:val="0"/>
                <w:numId w:val="28"/>
              </w:numPr>
              <w:bidi w:val="0"/>
              <w:ind w:left="425" w:leftChars="0" w:hanging="425" w:firstLineChars="0"/>
              <w:rPr>
                <w:rFonts w:ascii="仿宋_GB2312"/>
                <w:color w:val="auto"/>
              </w:rPr>
            </w:pPr>
            <w:r>
              <w:t>毕业于QS/泰晤士/软科/U.S.News榜单院校前200名或学科前100名，或国内985/211院校，或“双一流”建设高校及建设学科。</w:t>
            </w:r>
          </w:p>
        </w:tc>
      </w:tr>
    </w:tbl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br w:type="page"/>
      </w:r>
    </w:p>
    <w:p>
      <w:pPr>
        <w:pStyle w:val="4"/>
        <w:bidi w:val="0"/>
        <w:rPr>
          <w:rFonts w:hint="eastAsia"/>
          <w:lang w:eastAsia="zh-CN"/>
        </w:rPr>
      </w:pPr>
      <w:bookmarkStart w:id="94" w:name="_Toc7554"/>
      <w:r>
        <w:rPr>
          <w:rFonts w:hint="eastAsia"/>
          <w:lang w:val="en-US" w:eastAsia="zh-CN"/>
        </w:rPr>
        <w:t>15</w:t>
      </w:r>
      <w:r>
        <w:rPr>
          <w:rFonts w:hint="eastAsia"/>
        </w:rPr>
        <w:t>.</w:t>
      </w:r>
      <w:r>
        <w:rPr>
          <w:rFonts w:hint="eastAsia"/>
          <w:lang w:eastAsia="zh-CN"/>
        </w:rPr>
        <w:t>超声声学</w:t>
      </w:r>
      <w:r>
        <w:t>专家</w:t>
      </w:r>
      <w:r>
        <w:rPr>
          <w:rFonts w:hint="eastAsia"/>
          <w:lang w:eastAsia="zh-CN"/>
        </w:rPr>
        <w:t>——五星</w:t>
      </w:r>
      <w:bookmarkEnd w:id="94"/>
    </w:p>
    <w:tbl>
      <w:tblPr>
        <w:tblStyle w:val="10"/>
        <w:tblW w:w="96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2"/>
        <w:gridCol w:w="1769"/>
        <w:gridCol w:w="6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3"/>
              <w:rPr>
                <w:color w:val="auto"/>
              </w:rPr>
            </w:pPr>
            <w:r>
              <w:rPr>
                <w:color w:val="auto"/>
              </w:rPr>
              <w:t>人才画像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3"/>
              <w:rPr>
                <w:color w:val="auto"/>
              </w:rPr>
            </w:pPr>
            <w:r>
              <w:rPr>
                <w:color w:val="auto"/>
              </w:rPr>
              <w:t>岗位名称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jc w:val="center"/>
              <w:rPr>
                <w:rFonts w:hint="eastAsia" w:eastAsia="仿宋_GB2312"/>
                <w:color w:val="auto"/>
                <w:lang w:eastAsia="zh-CN"/>
              </w:rPr>
            </w:pPr>
            <w:r>
              <w:rPr>
                <w:rFonts w:hint="eastAsia"/>
                <w:lang w:eastAsia="zh-CN"/>
              </w:rPr>
              <w:t>超声声学</w:t>
            </w:r>
            <w:r>
              <w:t>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3"/>
              <w:rPr>
                <w:color w:val="auto"/>
              </w:rPr>
            </w:pPr>
            <w:r>
              <w:rPr>
                <w:color w:val="auto"/>
              </w:rPr>
              <w:t>高端紧缺程度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jc w:val="center"/>
              <w:rPr>
                <w:color w:val="auto"/>
              </w:rPr>
            </w:pPr>
            <w:r>
              <w:rPr>
                <w:rFonts w:ascii="仿宋_GB2312" w:hAnsi="仿宋_GB2312"/>
                <w:color w:val="auto"/>
              </w:rPr>
              <w:t>★★★★★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3"/>
              <w:rPr>
                <w:color w:val="auto"/>
              </w:rPr>
            </w:pPr>
            <w:r>
              <w:rPr>
                <w:color w:val="auto"/>
              </w:rPr>
              <w:t>岗位描述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6" w:hRule="atLeast"/>
          <w:jc w:val="center"/>
        </w:trPr>
        <w:tc>
          <w:tcPr>
            <w:tcW w:w="8820" w:type="dxa"/>
            <w:gridSpan w:val="3"/>
            <w:shd w:val="clear" w:color="auto" w:fill="FFFFFF"/>
            <w:noWrap w:val="0"/>
            <w:vAlign w:val="top"/>
          </w:tcPr>
          <w:p>
            <w:pPr>
              <w:pStyle w:val="16"/>
              <w:numPr>
                <w:ilvl w:val="0"/>
                <w:numId w:val="29"/>
              </w:numPr>
              <w:bidi w:val="0"/>
              <w:ind w:left="425" w:leftChars="0" w:hanging="425" w:firstLineChars="0"/>
            </w:pPr>
            <w:r>
              <w:rPr>
                <w:rFonts w:hint="default"/>
              </w:rPr>
              <w:t>主导超声换能器与声学系统设计，覆盖诊断成像与治疗应用，突破声场调控、能量沉积控制等核心技术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6"/>
              <w:numPr>
                <w:ilvl w:val="0"/>
                <w:numId w:val="29"/>
              </w:numPr>
              <w:bidi w:val="0"/>
              <w:ind w:left="425" w:leftChars="0" w:hanging="425" w:firstLineChars="0"/>
              <w:rPr>
                <w:rFonts w:hint="default"/>
              </w:rPr>
            </w:pPr>
            <w:r>
              <w:rPr>
                <w:rFonts w:hint="default"/>
              </w:rPr>
              <w:t>研发新型压电材料及声学匹配层，提升换能器带宽与热稳定性，降低声衰减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6"/>
              <w:numPr>
                <w:ilvl w:val="0"/>
                <w:numId w:val="29"/>
              </w:numPr>
              <w:bidi w:val="0"/>
              <w:ind w:left="425" w:leftChars="0" w:hanging="425" w:firstLineChars="0"/>
              <w:rPr>
                <w:rFonts w:hint="default"/>
              </w:rPr>
            </w:pPr>
            <w:r>
              <w:rPr>
                <w:rFonts w:hint="default"/>
              </w:rPr>
              <w:t>搭建声学测试平台，制定声功率标定、声场仿真及生物效应评估方案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6"/>
              <w:numPr>
                <w:ilvl w:val="0"/>
                <w:numId w:val="29"/>
              </w:numPr>
              <w:bidi w:val="0"/>
              <w:ind w:left="425" w:leftChars="0" w:hanging="425" w:firstLineChars="0"/>
              <w:rPr>
                <w:rFonts w:hint="default"/>
              </w:rPr>
            </w:pPr>
            <w:r>
              <w:rPr>
                <w:rFonts w:hint="default"/>
              </w:rPr>
              <w:t>跨部门协同算法、硬件团队，解决多物理场耦合难题，推动技术从实验室到产品转化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6"/>
              <w:numPr>
                <w:ilvl w:val="0"/>
                <w:numId w:val="29"/>
              </w:numPr>
              <w:bidi w:val="0"/>
              <w:ind w:left="425" w:leftChars="0" w:hanging="425" w:firstLineChars="0"/>
              <w:rPr>
                <w:rFonts w:hint="default"/>
              </w:rPr>
            </w:pPr>
            <w:r>
              <w:rPr>
                <w:rFonts w:hint="default"/>
              </w:rPr>
              <w:t>跟踪国际学术动态，主导国家级科研课题申报，发表顶刊论文及专利布局。</w:t>
            </w:r>
          </w:p>
          <w:p>
            <w:pPr>
              <w:pStyle w:val="14"/>
              <w:numPr>
                <w:ilvl w:val="0"/>
                <w:numId w:val="0"/>
              </w:numPr>
              <w:bidi w:val="0"/>
              <w:ind w:leftChars="0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3"/>
              <w:rPr>
                <w:color w:val="auto"/>
              </w:rPr>
            </w:pPr>
            <w:r>
              <w:rPr>
                <w:color w:val="auto"/>
              </w:rPr>
              <w:t>人才画像核心要素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84" w:type="dxa"/>
            <w:noWrap w:val="0"/>
            <w:vAlign w:val="center"/>
          </w:tcPr>
          <w:p>
            <w:pPr>
              <w:pStyle w:val="15"/>
              <w:rPr>
                <w:rFonts w:ascii="仿宋_GB2312"/>
                <w:color w:val="auto"/>
              </w:rPr>
            </w:pPr>
            <w:r>
              <w:rPr>
                <w:rFonts w:ascii="仿宋_GB2312" w:hAnsi="仿宋_GB2312"/>
                <w:color w:val="auto"/>
              </w:rPr>
              <w:t>岗位薪酬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  <w:rPr>
                <w:rFonts w:ascii="仿宋_GB2312"/>
                <w:color w:val="auto"/>
              </w:rPr>
            </w:pPr>
            <w:r>
              <w:rPr>
                <w:rFonts w:ascii="仿宋_GB2312" w:hAnsi="仿宋_GB2312"/>
                <w:color w:val="auto"/>
              </w:rPr>
              <w:t>年薪标准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60</w:t>
            </w:r>
            <w:r>
              <w:rPr>
                <w:rFonts w:ascii="仿宋_GB2312" w:hAnsi="仿宋_GB2312"/>
                <w:color w:val="auto"/>
              </w:rPr>
              <w:t>万元及以上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3"/>
              <w:rPr>
                <w:color w:val="auto"/>
              </w:rPr>
            </w:pPr>
            <w:r>
              <w:rPr>
                <w:color w:val="auto"/>
              </w:rPr>
              <w:t>人才画像重要内容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5"/>
              <w:rPr>
                <w:rFonts w:ascii="仿宋_GB2312"/>
                <w:color w:val="auto"/>
              </w:rPr>
            </w:pPr>
            <w:r>
              <w:rPr>
                <w:rFonts w:ascii="仿宋_GB2312" w:hAnsi="仿宋_GB2312"/>
                <w:color w:val="auto"/>
              </w:rPr>
              <w:t>学习经历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  <w:rPr>
                <w:color w:val="auto"/>
              </w:rPr>
            </w:pPr>
            <w:r>
              <w:rPr>
                <w:rFonts w:ascii="仿宋_GB2312" w:hAnsi="仿宋_GB2312"/>
                <w:color w:val="auto"/>
              </w:rPr>
              <w:t>学    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bidi w:val="0"/>
            </w:pPr>
            <w:r>
              <w:rPr>
                <w:rFonts w:hint="eastAsia"/>
                <w:lang w:eastAsia="zh-CN"/>
              </w:rPr>
              <w:t>硕士研究生</w:t>
            </w:r>
            <w:r>
              <w:t>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5"/>
              <w:rPr>
                <w:rFonts w:ascii="仿宋_GB2312"/>
                <w:color w:val="auto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  <w:rPr>
                <w:color w:val="auto"/>
              </w:rPr>
            </w:pPr>
            <w:r>
              <w:rPr>
                <w:rFonts w:ascii="仿宋_GB2312" w:hAnsi="仿宋_GB2312"/>
                <w:color w:val="auto"/>
              </w:rPr>
              <w:t>专    业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bidi w:val="0"/>
            </w:pPr>
            <w:r>
              <w:rPr>
                <w:rFonts w:hint="eastAsia"/>
                <w:lang w:eastAsia="zh-CN"/>
              </w:rPr>
              <w:t>声学</w:t>
            </w:r>
            <w:r>
              <w:t>、生物医学工程等相关专业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5"/>
              <w:rPr>
                <w:rFonts w:ascii="仿宋_GB2312"/>
                <w:color w:val="auto"/>
              </w:rPr>
            </w:pPr>
            <w:r>
              <w:rPr>
                <w:rFonts w:ascii="仿宋_GB2312" w:hAnsi="仿宋_GB2312"/>
                <w:color w:val="auto"/>
              </w:rPr>
              <w:t>工作履历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  <w:rPr>
                <w:color w:val="auto"/>
              </w:rPr>
            </w:pPr>
            <w:r>
              <w:rPr>
                <w:rFonts w:ascii="仿宋_GB2312" w:hAnsi="仿宋_GB2312"/>
                <w:color w:val="auto"/>
              </w:rPr>
              <w:t>工作年限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bidi w:val="0"/>
            </w:pPr>
            <w:r>
              <w:t>相关企业</w:t>
            </w:r>
            <w:r>
              <w:rPr>
                <w:rFonts w:hint="eastAsia"/>
                <w:lang w:val="en-US" w:eastAsia="zh-CN"/>
              </w:rPr>
              <w:t>5</w:t>
            </w:r>
            <w:r>
              <w:t>年及以上工作经验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5"/>
              <w:rPr>
                <w:rFonts w:ascii="仿宋_GB2312"/>
                <w:color w:val="auto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  <w:rPr>
                <w:color w:val="auto"/>
              </w:rPr>
            </w:pPr>
            <w:r>
              <w:rPr>
                <w:rFonts w:ascii="仿宋_GB2312" w:hAnsi="仿宋_GB2312"/>
                <w:color w:val="auto"/>
              </w:rPr>
              <w:t>工作经历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bidi w:val="0"/>
            </w:pPr>
            <w:r>
              <w:rPr>
                <w:rFonts w:hint="eastAsia"/>
                <w:lang w:val="en-US" w:eastAsia="zh-CN"/>
              </w:rPr>
              <w:t>5</w:t>
            </w:r>
            <w:r>
              <w:t>年及以上同岗位相关工作经验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3"/>
              <w:rPr>
                <w:color w:val="auto"/>
              </w:rPr>
            </w:pPr>
            <w:r>
              <w:rPr>
                <w:color w:val="auto"/>
              </w:rPr>
              <w:t>人才画像鼓励要素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8" w:hRule="atLeast"/>
          <w:jc w:val="center"/>
        </w:trPr>
        <w:tc>
          <w:tcPr>
            <w:tcW w:w="8820" w:type="dxa"/>
            <w:gridSpan w:val="3"/>
            <w:noWrap w:val="0"/>
            <w:vAlign w:val="top"/>
          </w:tcPr>
          <w:p>
            <w:pPr>
              <w:pStyle w:val="16"/>
              <w:numPr>
                <w:ilvl w:val="0"/>
                <w:numId w:val="30"/>
              </w:numPr>
              <w:bidi w:val="0"/>
            </w:pPr>
            <w:r>
              <w:t>精通换能器设计、声场调控技术，具备独立开发新型超声探头能力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6"/>
              <w:numPr>
                <w:ilvl w:val="0"/>
                <w:numId w:val="30"/>
              </w:numPr>
              <w:bidi w:val="0"/>
              <w:rPr>
                <w:rFonts w:hint="default"/>
              </w:rPr>
            </w:pPr>
            <w:r>
              <w:rPr>
                <w:rFonts w:hint="eastAsia"/>
                <w:lang w:eastAsia="zh-CN"/>
              </w:rPr>
              <w:t>具备</w:t>
            </w:r>
            <w:r>
              <w:rPr>
                <w:rFonts w:hint="default"/>
              </w:rPr>
              <w:t>强大的研发创新能力，能够独立完成声学系统的设计与优化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6"/>
              <w:numPr>
                <w:ilvl w:val="0"/>
                <w:numId w:val="30"/>
              </w:numPr>
              <w:bidi w:val="0"/>
              <w:rPr>
                <w:rFonts w:hint="default"/>
              </w:rPr>
            </w:pPr>
            <w:r>
              <w:rPr>
                <w:rFonts w:hint="eastAsia"/>
                <w:lang w:eastAsia="zh-CN"/>
              </w:rPr>
              <w:t>具备</w:t>
            </w:r>
            <w:r>
              <w:rPr>
                <w:rFonts w:hint="default"/>
              </w:rPr>
              <w:t>良好的问题解决能力，能够独立分析并解决复杂声学技术问题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6"/>
              <w:numPr>
                <w:ilvl w:val="0"/>
                <w:numId w:val="30"/>
              </w:numPr>
              <w:bidi w:val="0"/>
              <w:rPr>
                <w:rFonts w:hint="default"/>
              </w:rPr>
            </w:pPr>
            <w:r>
              <w:t>深度理解医疗器械法规，熟悉超声设备注册流程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6"/>
              <w:numPr>
                <w:ilvl w:val="0"/>
                <w:numId w:val="30"/>
              </w:numPr>
              <w:bidi w:val="0"/>
              <w:rPr>
                <w:rFonts w:ascii="仿宋_GB2312"/>
                <w:color w:val="auto"/>
              </w:rPr>
            </w:pPr>
            <w:r>
              <w:rPr>
                <w:rFonts w:hint="default"/>
              </w:rPr>
              <w:t>英语可作为工作语言，能够无障碍阅读并理解国际法规及技术文献；</w:t>
            </w:r>
          </w:p>
          <w:p>
            <w:pPr>
              <w:pStyle w:val="16"/>
              <w:numPr>
                <w:ilvl w:val="0"/>
                <w:numId w:val="30"/>
              </w:numPr>
              <w:bidi w:val="0"/>
              <w:rPr>
                <w:rFonts w:ascii="仿宋_GB2312"/>
                <w:color w:val="auto"/>
              </w:rPr>
            </w:pPr>
            <w:r>
              <w:t>毕业于QS/泰晤士/软科/U.S.News榜单院校前200名或学科前100名，或国内985/211院校，或“双一流”建设高校及建设学科。</w:t>
            </w:r>
          </w:p>
        </w:tc>
      </w:tr>
    </w:tbl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br w:type="page"/>
      </w:r>
    </w:p>
    <w:p>
      <w:pPr>
        <w:pStyle w:val="4"/>
        <w:bidi w:val="0"/>
        <w:rPr>
          <w:rFonts w:hint="eastAsia"/>
          <w:lang w:eastAsia="zh-CN"/>
        </w:rPr>
      </w:pPr>
      <w:bookmarkStart w:id="95" w:name="_Toc7899"/>
      <w:r>
        <w:rPr>
          <w:rFonts w:hint="eastAsia"/>
          <w:lang w:val="en-US" w:eastAsia="zh-CN"/>
        </w:rPr>
        <w:t>16.医疗器械</w:t>
      </w:r>
      <w:r>
        <w:rPr>
          <w:rFonts w:hint="eastAsia"/>
          <w:lang w:eastAsia="zh-CN"/>
        </w:rPr>
        <w:t>射频专家——五星</w:t>
      </w:r>
      <w:bookmarkEnd w:id="95"/>
    </w:p>
    <w:tbl>
      <w:tblPr>
        <w:tblStyle w:val="10"/>
        <w:tblW w:w="96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2"/>
        <w:gridCol w:w="1769"/>
        <w:gridCol w:w="6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3"/>
              <w:rPr>
                <w:color w:val="auto"/>
              </w:rPr>
            </w:pPr>
            <w:r>
              <w:rPr>
                <w:color w:val="auto"/>
              </w:rPr>
              <w:t>人才画像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3"/>
              <w:rPr>
                <w:color w:val="auto"/>
              </w:rPr>
            </w:pPr>
            <w:r>
              <w:rPr>
                <w:color w:val="auto"/>
              </w:rPr>
              <w:t>岗位名称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jc w:val="center"/>
              <w:rPr>
                <w:color w:val="auto"/>
              </w:rPr>
            </w:pPr>
            <w:r>
              <w:rPr>
                <w:rFonts w:hint="eastAsia"/>
                <w:lang w:val="en-US" w:eastAsia="zh-CN"/>
              </w:rPr>
              <w:t>医疗器械</w:t>
            </w:r>
            <w:r>
              <w:rPr>
                <w:rFonts w:hint="eastAsia"/>
                <w:lang w:eastAsia="zh-CN"/>
              </w:rPr>
              <w:t>射频专家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3"/>
              <w:rPr>
                <w:color w:val="auto"/>
              </w:rPr>
            </w:pPr>
            <w:r>
              <w:rPr>
                <w:color w:val="auto"/>
              </w:rPr>
              <w:t>高端紧缺程度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jc w:val="center"/>
              <w:rPr>
                <w:color w:val="auto"/>
              </w:rPr>
            </w:pPr>
            <w:r>
              <w:rPr>
                <w:rFonts w:ascii="仿宋_GB2312" w:hAnsi="仿宋_GB2312"/>
                <w:color w:val="auto"/>
              </w:rPr>
              <w:t>★★★★★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3"/>
              <w:rPr>
                <w:color w:val="auto"/>
              </w:rPr>
            </w:pPr>
            <w:r>
              <w:rPr>
                <w:color w:val="auto"/>
              </w:rPr>
              <w:t>岗位描述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6" w:hRule="atLeast"/>
          <w:jc w:val="center"/>
        </w:trPr>
        <w:tc>
          <w:tcPr>
            <w:tcW w:w="8820" w:type="dxa"/>
            <w:gridSpan w:val="3"/>
            <w:shd w:val="clear" w:color="auto" w:fill="FFFFFF"/>
            <w:noWrap w:val="0"/>
            <w:vAlign w:val="top"/>
          </w:tcPr>
          <w:p>
            <w:pPr>
              <w:pStyle w:val="14"/>
              <w:numPr>
                <w:ilvl w:val="0"/>
                <w:numId w:val="31"/>
              </w:numPr>
              <w:bidi w:val="0"/>
              <w:ind w:left="425" w:leftChars="0" w:hanging="425" w:firstLineChars="0"/>
              <w:rPr>
                <w:color w:val="auto"/>
              </w:rPr>
            </w:pPr>
            <w:r>
              <w:rPr>
                <w:color w:val="auto"/>
              </w:rPr>
              <w:t>负责</w:t>
            </w:r>
            <w:r>
              <w:rPr>
                <w:rFonts w:hint="eastAsia"/>
                <w:color w:val="auto"/>
              </w:rPr>
              <w:t>医疗器械产品中射频技术的研究、开发和创新工作</w:t>
            </w:r>
            <w:r>
              <w:rPr>
                <w:color w:val="auto"/>
              </w:rPr>
              <w:t>；</w:t>
            </w:r>
          </w:p>
          <w:p>
            <w:pPr>
              <w:pStyle w:val="14"/>
              <w:numPr>
                <w:ilvl w:val="0"/>
                <w:numId w:val="31"/>
              </w:numPr>
              <w:bidi w:val="0"/>
              <w:ind w:left="425" w:leftChars="0" w:hanging="425" w:firstLineChars="0"/>
              <w:rPr>
                <w:color w:val="auto"/>
              </w:rPr>
            </w:pPr>
            <w:r>
              <w:rPr>
                <w:rFonts w:hint="eastAsia"/>
                <w:color w:val="auto"/>
                <w:lang w:eastAsia="zh-CN"/>
              </w:rPr>
              <w:t>负责</w:t>
            </w:r>
            <w:r>
              <w:rPr>
                <w:rFonts w:hint="eastAsia"/>
                <w:color w:val="auto"/>
              </w:rPr>
              <w:t>参与医疗器械产品的射频部分设计，包括射频电路设计、天线设计、射频系统架构设计等</w:t>
            </w:r>
            <w:r>
              <w:rPr>
                <w:color w:val="auto"/>
              </w:rPr>
              <w:t>；</w:t>
            </w:r>
          </w:p>
          <w:p>
            <w:pPr>
              <w:pStyle w:val="14"/>
              <w:numPr>
                <w:ilvl w:val="0"/>
                <w:numId w:val="31"/>
              </w:numPr>
              <w:bidi w:val="0"/>
              <w:ind w:left="425" w:leftChars="0" w:hanging="425" w:firstLineChars="0"/>
              <w:rPr>
                <w:color w:val="auto"/>
              </w:rPr>
            </w:pPr>
            <w:r>
              <w:rPr>
                <w:rFonts w:hint="eastAsia"/>
                <w:color w:val="auto"/>
                <w:lang w:eastAsia="zh-CN"/>
              </w:rPr>
              <w:t>制定射频部分的测试方案，组织并实施产品的射频性能测试；</w:t>
            </w:r>
          </w:p>
          <w:p>
            <w:pPr>
              <w:pStyle w:val="14"/>
              <w:numPr>
                <w:ilvl w:val="0"/>
                <w:numId w:val="31"/>
              </w:numPr>
              <w:bidi w:val="0"/>
              <w:ind w:left="425" w:leftChars="0" w:hanging="425" w:firstLineChars="0"/>
              <w:rPr>
                <w:color w:val="auto"/>
              </w:rPr>
            </w:pPr>
            <w:r>
              <w:rPr>
                <w:rFonts w:hint="eastAsia"/>
                <w:color w:val="auto"/>
              </w:rPr>
              <w:t>对测试结果进行分析和评估，根据测试反馈对产品进行优化和改进，确保产品的射频性能稳定可靠</w:t>
            </w:r>
            <w:r>
              <w:rPr>
                <w:rFonts w:hint="eastAsia"/>
                <w:color w:val="auto"/>
                <w:lang w:eastAsia="zh-CN"/>
              </w:rPr>
              <w:t>；</w:t>
            </w:r>
          </w:p>
          <w:p>
            <w:pPr>
              <w:pStyle w:val="14"/>
              <w:numPr>
                <w:ilvl w:val="0"/>
                <w:numId w:val="31"/>
              </w:numPr>
              <w:bidi w:val="0"/>
              <w:ind w:left="425" w:leftChars="0" w:hanging="425" w:firstLineChars="0"/>
              <w:rPr>
                <w:color w:val="auto"/>
              </w:rPr>
            </w:pPr>
            <w:r>
              <w:rPr>
                <w:rFonts w:hint="eastAsia"/>
                <w:color w:val="auto"/>
              </w:rPr>
              <w:t>参与射频相关零部件和设备的供应商评估和选择</w:t>
            </w:r>
            <w:r>
              <w:rPr>
                <w:rFonts w:hint="eastAsia"/>
                <w:color w:val="auto"/>
                <w:lang w:eastAsia="zh-CN"/>
              </w:rPr>
              <w:t>，确保组件的性能和成本效益；</w:t>
            </w:r>
          </w:p>
          <w:p>
            <w:pPr>
              <w:pStyle w:val="14"/>
              <w:numPr>
                <w:ilvl w:val="0"/>
                <w:numId w:val="31"/>
              </w:numPr>
              <w:bidi w:val="0"/>
              <w:ind w:left="425" w:leftChars="0" w:hanging="425" w:firstLineChars="0"/>
              <w:rPr>
                <w:color w:val="auto"/>
              </w:rPr>
            </w:pPr>
            <w:r>
              <w:rPr>
                <w:rFonts w:hint="eastAsia"/>
                <w:color w:val="auto"/>
              </w:rPr>
              <w:t>为公司内部的研发团队提供射频技术方面的指导和培训，提升团队成员的射频技术水平。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3"/>
              <w:rPr>
                <w:color w:val="auto"/>
              </w:rPr>
            </w:pPr>
            <w:r>
              <w:rPr>
                <w:color w:val="auto"/>
              </w:rPr>
              <w:t>人才画像核心要素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84" w:type="dxa"/>
            <w:noWrap w:val="0"/>
            <w:vAlign w:val="center"/>
          </w:tcPr>
          <w:p>
            <w:pPr>
              <w:pStyle w:val="15"/>
              <w:rPr>
                <w:rFonts w:ascii="仿宋_GB2312"/>
                <w:color w:val="auto"/>
              </w:rPr>
            </w:pPr>
            <w:r>
              <w:rPr>
                <w:rFonts w:ascii="仿宋_GB2312" w:hAnsi="仿宋_GB2312"/>
                <w:color w:val="auto"/>
              </w:rPr>
              <w:t>岗位薪酬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  <w:rPr>
                <w:rFonts w:ascii="仿宋_GB2312"/>
                <w:color w:val="auto"/>
              </w:rPr>
            </w:pPr>
            <w:r>
              <w:rPr>
                <w:rFonts w:ascii="仿宋_GB2312" w:hAnsi="仿宋_GB2312"/>
                <w:color w:val="auto"/>
              </w:rPr>
              <w:t>年薪标准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rPr>
                <w:rFonts w:hint="eastAsia" w:eastAsia="仿宋_GB2312"/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60</w:t>
            </w:r>
            <w:r>
              <w:rPr>
                <w:rFonts w:ascii="仿宋_GB2312" w:hAnsi="仿宋_GB2312"/>
                <w:color w:val="auto"/>
              </w:rPr>
              <w:t>万元及以上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3"/>
              <w:rPr>
                <w:color w:val="auto"/>
              </w:rPr>
            </w:pPr>
            <w:r>
              <w:rPr>
                <w:color w:val="auto"/>
              </w:rPr>
              <w:t>人才画像重要内容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5"/>
              <w:rPr>
                <w:rFonts w:ascii="仿宋_GB2312"/>
                <w:color w:val="auto"/>
              </w:rPr>
            </w:pPr>
            <w:r>
              <w:rPr>
                <w:rFonts w:ascii="仿宋_GB2312" w:hAnsi="仿宋_GB2312"/>
                <w:color w:val="auto"/>
              </w:rPr>
              <w:t>学习经历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  <w:rPr>
                <w:color w:val="auto"/>
              </w:rPr>
            </w:pPr>
            <w:r>
              <w:rPr>
                <w:rFonts w:ascii="仿宋_GB2312" w:hAnsi="仿宋_GB2312"/>
                <w:color w:val="auto"/>
              </w:rPr>
              <w:t>学    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rPr>
                <w:color w:val="auto"/>
              </w:rPr>
            </w:pPr>
            <w:r>
              <w:rPr>
                <w:rFonts w:hint="eastAsia"/>
                <w:color w:val="auto"/>
                <w:lang w:eastAsia="zh-CN"/>
              </w:rPr>
              <w:t>本科</w:t>
            </w:r>
            <w:r>
              <w:rPr>
                <w:rFonts w:ascii="仿宋_GB2312"/>
                <w:color w:val="auto"/>
              </w:rPr>
              <w:t>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5"/>
              <w:rPr>
                <w:rFonts w:ascii="仿宋_GB2312"/>
                <w:color w:val="auto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  <w:rPr>
                <w:color w:val="auto"/>
              </w:rPr>
            </w:pPr>
            <w:r>
              <w:rPr>
                <w:rFonts w:ascii="仿宋_GB2312" w:hAnsi="仿宋_GB2312"/>
                <w:color w:val="auto"/>
              </w:rPr>
              <w:t>专    业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rPr>
                <w:color w:val="auto"/>
              </w:rPr>
            </w:pPr>
            <w:r>
              <w:rPr>
                <w:rFonts w:hint="eastAsia" w:ascii="仿宋_GB2312"/>
                <w:color w:val="auto"/>
              </w:rPr>
              <w:t>电子</w:t>
            </w:r>
            <w:r>
              <w:rPr>
                <w:rFonts w:hint="eastAsia"/>
                <w:color w:val="auto"/>
                <w:lang w:eastAsia="zh-CN"/>
              </w:rPr>
              <w:t>科学与技术</w:t>
            </w:r>
            <w:r>
              <w:rPr>
                <w:rFonts w:hint="eastAsia" w:ascii="仿宋_GB2312"/>
                <w:color w:val="auto"/>
              </w:rPr>
              <w:t>、通信</w:t>
            </w:r>
            <w:r>
              <w:rPr>
                <w:rFonts w:hint="eastAsia"/>
                <w:color w:val="auto"/>
                <w:lang w:eastAsia="zh-CN"/>
              </w:rPr>
              <w:t>工程</w:t>
            </w:r>
            <w:r>
              <w:rPr>
                <w:rFonts w:ascii="仿宋_GB2312"/>
                <w:color w:val="auto"/>
              </w:rPr>
              <w:t>等相关专业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5"/>
              <w:rPr>
                <w:rFonts w:ascii="仿宋_GB2312"/>
                <w:color w:val="auto"/>
              </w:rPr>
            </w:pPr>
            <w:r>
              <w:rPr>
                <w:rFonts w:ascii="仿宋_GB2312" w:hAnsi="仿宋_GB2312"/>
                <w:color w:val="auto"/>
              </w:rPr>
              <w:t>工作履历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  <w:rPr>
                <w:color w:val="auto"/>
              </w:rPr>
            </w:pPr>
            <w:r>
              <w:rPr>
                <w:rFonts w:ascii="仿宋_GB2312" w:hAnsi="仿宋_GB2312"/>
                <w:color w:val="auto"/>
              </w:rPr>
              <w:t>工作年限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rPr>
                <w:color w:val="auto"/>
              </w:rPr>
            </w:pPr>
            <w:r>
              <w:rPr>
                <w:rFonts w:ascii="仿宋_GB2312" w:hAnsi="仿宋_GB2312"/>
                <w:color w:val="auto"/>
                <w:kern w:val="0"/>
              </w:rPr>
              <w:t>相关企业</w:t>
            </w:r>
            <w:r>
              <w:rPr>
                <w:rFonts w:hint="eastAsia"/>
                <w:color w:val="auto"/>
                <w:kern w:val="0"/>
                <w:lang w:val="en-US" w:eastAsia="zh-CN"/>
              </w:rPr>
              <w:t>8</w:t>
            </w:r>
            <w:r>
              <w:rPr>
                <w:rFonts w:ascii="仿宋_GB2312" w:hAnsi="仿宋_GB2312"/>
                <w:color w:val="auto"/>
                <w:kern w:val="0"/>
              </w:rPr>
              <w:t>年及以上工作经验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5"/>
              <w:rPr>
                <w:rFonts w:ascii="仿宋_GB2312"/>
                <w:color w:val="auto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  <w:rPr>
                <w:color w:val="auto"/>
              </w:rPr>
            </w:pPr>
            <w:r>
              <w:rPr>
                <w:rFonts w:ascii="仿宋_GB2312" w:hAnsi="仿宋_GB2312"/>
                <w:color w:val="auto"/>
              </w:rPr>
              <w:t>工作经历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8</w:t>
            </w:r>
            <w:r>
              <w:rPr>
                <w:rFonts w:ascii="仿宋_GB2312" w:hAnsi="仿宋_GB2312"/>
                <w:color w:val="auto"/>
              </w:rPr>
              <w:t>年及以上同岗位相关工作经验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3"/>
              <w:rPr>
                <w:color w:val="auto"/>
              </w:rPr>
            </w:pPr>
            <w:r>
              <w:rPr>
                <w:color w:val="auto"/>
              </w:rPr>
              <w:t>人才画像鼓励要素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2" w:hRule="atLeast"/>
          <w:jc w:val="center"/>
        </w:trPr>
        <w:tc>
          <w:tcPr>
            <w:tcW w:w="8820" w:type="dxa"/>
            <w:gridSpan w:val="3"/>
            <w:noWrap w:val="0"/>
            <w:vAlign w:val="top"/>
          </w:tcPr>
          <w:p>
            <w:pPr>
              <w:pStyle w:val="16"/>
              <w:numPr>
                <w:ilvl w:val="0"/>
                <w:numId w:val="32"/>
              </w:numPr>
              <w:bidi w:val="0"/>
              <w:rPr>
                <w:color w:val="auto"/>
              </w:rPr>
            </w:pPr>
            <w:r>
              <w:rPr>
                <w:rFonts w:hint="eastAsia"/>
                <w:color w:val="auto"/>
              </w:rPr>
              <w:t>深入理解射频原理、射频电路设计和天线设计理论，熟练掌握射频仿真软件和电路设计软件</w:t>
            </w:r>
            <w:r>
              <w:rPr>
                <w:rFonts w:hint="eastAsia"/>
                <w:color w:val="auto"/>
                <w:lang w:eastAsia="zh-CN"/>
              </w:rPr>
              <w:t>；</w:t>
            </w:r>
          </w:p>
          <w:p>
            <w:pPr>
              <w:pStyle w:val="16"/>
              <w:numPr>
                <w:ilvl w:val="0"/>
                <w:numId w:val="32"/>
              </w:numPr>
              <w:bidi w:val="0"/>
              <w:rPr>
                <w:rFonts w:ascii="仿宋_GB2312"/>
                <w:color w:val="auto"/>
              </w:rPr>
            </w:pPr>
            <w:r>
              <w:rPr>
                <w:rFonts w:hint="eastAsia"/>
                <w:color w:val="auto"/>
                <w:lang w:eastAsia="zh-CN"/>
              </w:rPr>
              <w:t>具备扎实的射频测试和调试技能，能够熟练使用射频测试仪器；</w:t>
            </w:r>
          </w:p>
          <w:p>
            <w:pPr>
              <w:pStyle w:val="16"/>
              <w:numPr>
                <w:ilvl w:val="0"/>
                <w:numId w:val="32"/>
              </w:numPr>
              <w:bidi w:val="0"/>
              <w:rPr>
                <w:rFonts w:ascii="仿宋_GB2312"/>
                <w:color w:val="auto"/>
              </w:rPr>
            </w:pPr>
            <w:r>
              <w:rPr>
                <w:rFonts w:hint="eastAsia"/>
                <w:color w:val="auto"/>
                <w:lang w:eastAsia="zh-CN"/>
              </w:rPr>
              <w:t>了解无线通信技术在医疗器械领域的应用；</w:t>
            </w:r>
          </w:p>
          <w:p>
            <w:pPr>
              <w:pStyle w:val="16"/>
              <w:numPr>
                <w:ilvl w:val="0"/>
                <w:numId w:val="32"/>
              </w:numPr>
              <w:bidi w:val="0"/>
              <w:rPr>
                <w:rFonts w:ascii="仿宋_GB2312"/>
                <w:color w:val="auto"/>
              </w:rPr>
            </w:pPr>
            <w:r>
              <w:rPr>
                <w:rFonts w:hint="eastAsia" w:ascii="仿宋_GB2312"/>
                <w:color w:val="auto"/>
              </w:rPr>
              <w:t>具备出色的问题解决能力，能够快速定位并解决射频技术难题</w:t>
            </w:r>
            <w:r>
              <w:rPr>
                <w:rFonts w:hint="eastAsia"/>
                <w:color w:val="auto"/>
                <w:lang w:eastAsia="zh-CN"/>
              </w:rPr>
              <w:t>；</w:t>
            </w:r>
          </w:p>
          <w:p>
            <w:pPr>
              <w:pStyle w:val="16"/>
              <w:numPr>
                <w:ilvl w:val="0"/>
                <w:numId w:val="32"/>
              </w:numPr>
              <w:bidi w:val="0"/>
              <w:rPr>
                <w:rFonts w:ascii="仿宋_GB2312"/>
                <w:color w:val="auto"/>
              </w:rPr>
            </w:pPr>
            <w:r>
              <w:rPr>
                <w:color w:val="auto"/>
              </w:rPr>
              <w:t>毕业于QS/泰晤士/软科/U.S.News榜单院校前200名或学科前100名，或国内985/211院校，或“双一流”建设高校及建设学科。</w:t>
            </w:r>
          </w:p>
        </w:tc>
      </w:tr>
    </w:tbl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br w:type="page"/>
      </w:r>
    </w:p>
    <w:p>
      <w:pPr>
        <w:pStyle w:val="4"/>
        <w:bidi w:val="0"/>
        <w:rPr>
          <w:rFonts w:hint="eastAsia"/>
          <w:lang w:eastAsia="zh-CN"/>
        </w:rPr>
      </w:pPr>
      <w:bookmarkStart w:id="96" w:name="_Toc25572"/>
      <w:r>
        <w:rPr>
          <w:rFonts w:hint="eastAsia"/>
          <w:lang w:val="en-US" w:eastAsia="zh-CN"/>
        </w:rPr>
        <w:t>17</w:t>
      </w:r>
      <w:r>
        <w:rPr>
          <w:rFonts w:hint="eastAsia"/>
        </w:rPr>
        <w:t>.</w:t>
      </w:r>
      <w:r>
        <w:rPr>
          <w:rFonts w:hint="eastAsia"/>
          <w:lang w:eastAsia="zh-CN"/>
        </w:rPr>
        <w:t>医疗器械</w:t>
      </w:r>
      <w:r>
        <w:rPr>
          <w:rFonts w:hint="eastAsia"/>
          <w:lang w:val="en-US" w:eastAsia="zh-CN"/>
        </w:rPr>
        <w:t>系统架构师</w:t>
      </w:r>
      <w:r>
        <w:rPr>
          <w:rFonts w:hint="eastAsia"/>
          <w:lang w:eastAsia="zh-CN"/>
        </w:rPr>
        <w:t>——五星</w:t>
      </w:r>
      <w:bookmarkEnd w:id="96"/>
    </w:p>
    <w:tbl>
      <w:tblPr>
        <w:tblStyle w:val="10"/>
        <w:tblW w:w="96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2"/>
        <w:gridCol w:w="1769"/>
        <w:gridCol w:w="6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3"/>
              <w:rPr>
                <w:color w:val="auto"/>
              </w:rPr>
            </w:pPr>
            <w:r>
              <w:rPr>
                <w:color w:val="auto"/>
              </w:rPr>
              <w:t>人才画像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3"/>
              <w:rPr>
                <w:color w:val="auto"/>
              </w:rPr>
            </w:pPr>
            <w:r>
              <w:rPr>
                <w:color w:val="auto"/>
              </w:rPr>
              <w:t>岗位名称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jc w:val="center"/>
              <w:rPr>
                <w:color w:val="auto"/>
              </w:rPr>
            </w:pPr>
            <w:r>
              <w:rPr>
                <w:rFonts w:hint="eastAsia"/>
                <w:lang w:eastAsia="zh-CN"/>
              </w:rPr>
              <w:t>医疗器械</w:t>
            </w:r>
            <w:r>
              <w:rPr>
                <w:rFonts w:hint="eastAsia"/>
                <w:lang w:val="en-US" w:eastAsia="zh-CN"/>
              </w:rPr>
              <w:t>系统架构师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3"/>
              <w:rPr>
                <w:color w:val="auto"/>
              </w:rPr>
            </w:pPr>
            <w:r>
              <w:rPr>
                <w:color w:val="auto"/>
              </w:rPr>
              <w:t>高端紧缺程度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jc w:val="center"/>
              <w:rPr>
                <w:color w:val="auto"/>
              </w:rPr>
            </w:pPr>
            <w:r>
              <w:rPr>
                <w:rFonts w:ascii="仿宋_GB2312" w:hAnsi="仿宋_GB2312"/>
                <w:color w:val="auto"/>
              </w:rPr>
              <w:t>★★★★★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3"/>
              <w:rPr>
                <w:color w:val="auto"/>
              </w:rPr>
            </w:pPr>
            <w:r>
              <w:rPr>
                <w:color w:val="auto"/>
              </w:rPr>
              <w:t>岗位描述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3" w:hRule="atLeast"/>
          <w:jc w:val="center"/>
        </w:trPr>
        <w:tc>
          <w:tcPr>
            <w:tcW w:w="8820" w:type="dxa"/>
            <w:gridSpan w:val="3"/>
            <w:shd w:val="clear" w:color="auto" w:fill="FFFFFF"/>
            <w:noWrap w:val="0"/>
            <w:vAlign w:val="top"/>
          </w:tcPr>
          <w:p>
            <w:pPr>
              <w:pStyle w:val="16"/>
              <w:numPr>
                <w:ilvl w:val="0"/>
                <w:numId w:val="33"/>
              </w:numPr>
              <w:bidi w:val="0"/>
              <w:ind w:left="425" w:leftChars="0" w:hanging="425" w:firstLineChars="0"/>
            </w:pPr>
            <w:r>
              <w:rPr>
                <w:rFonts w:hint="default"/>
              </w:rPr>
              <w:t>主导医疗设备系统架构设计，确保模块间高效协同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6"/>
              <w:numPr>
                <w:ilvl w:val="0"/>
                <w:numId w:val="33"/>
              </w:numPr>
              <w:bidi w:val="0"/>
              <w:ind w:left="425" w:leftChars="0" w:hanging="425" w:firstLineChars="0"/>
              <w:rPr>
                <w:rFonts w:hint="default"/>
              </w:rPr>
            </w:pPr>
            <w:r>
              <w:rPr>
                <w:rFonts w:hint="default"/>
              </w:rPr>
              <w:t>研发跨学科技术方案，整合硬件、软件及算法，突破实时性、稳定性等核心指标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6"/>
              <w:numPr>
                <w:ilvl w:val="0"/>
                <w:numId w:val="33"/>
              </w:numPr>
              <w:bidi w:val="0"/>
              <w:ind w:left="425" w:leftChars="0" w:hanging="425" w:firstLineChars="0"/>
              <w:rPr>
                <w:rFonts w:hint="default"/>
              </w:rPr>
            </w:pPr>
            <w:r>
              <w:rPr>
                <w:rFonts w:hint="default"/>
              </w:rPr>
              <w:t>制定系统测试标准，设计验证方案，确保符合法规要求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6"/>
              <w:numPr>
                <w:ilvl w:val="0"/>
                <w:numId w:val="33"/>
              </w:numPr>
              <w:bidi w:val="0"/>
              <w:ind w:left="425" w:leftChars="0" w:hanging="425" w:firstLineChars="0"/>
              <w:rPr>
                <w:rFonts w:hint="default"/>
              </w:rPr>
            </w:pPr>
            <w:r>
              <w:rPr>
                <w:rFonts w:hint="default"/>
              </w:rPr>
              <w:t>跨部门协同研发、临床团队，解决多物理场耦合难题，推动技术从原型到量产转化</w:t>
            </w:r>
            <w:r>
              <w:rPr>
                <w:rFonts w:hint="eastAsia"/>
                <w:lang w:val="en-US" w:eastAsia="zh-CN"/>
              </w:rPr>
              <w:t>；</w:t>
            </w:r>
          </w:p>
          <w:p>
            <w:pPr>
              <w:pStyle w:val="16"/>
              <w:numPr>
                <w:ilvl w:val="0"/>
                <w:numId w:val="33"/>
              </w:numPr>
              <w:bidi w:val="0"/>
              <w:ind w:left="425" w:leftChars="0" w:hanging="425" w:firstLineChars="0"/>
              <w:rPr>
                <w:rFonts w:hint="default"/>
              </w:rPr>
            </w:pPr>
            <w:r>
              <w:rPr>
                <w:rFonts w:hint="default"/>
              </w:rPr>
              <w:t>跟踪国际前沿技术，主导国家级科研课题申报，输出专利及技术白皮书。</w:t>
            </w:r>
          </w:p>
          <w:p>
            <w:pPr>
              <w:pStyle w:val="14"/>
              <w:numPr>
                <w:ilvl w:val="0"/>
                <w:numId w:val="0"/>
              </w:numPr>
              <w:bidi w:val="0"/>
              <w:ind w:leftChars="0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3"/>
              <w:rPr>
                <w:color w:val="auto"/>
              </w:rPr>
            </w:pPr>
            <w:r>
              <w:rPr>
                <w:color w:val="auto"/>
              </w:rPr>
              <w:t>人才画像核心要素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84" w:type="dxa"/>
            <w:noWrap w:val="0"/>
            <w:vAlign w:val="center"/>
          </w:tcPr>
          <w:p>
            <w:pPr>
              <w:pStyle w:val="15"/>
              <w:rPr>
                <w:rFonts w:ascii="仿宋_GB2312"/>
                <w:color w:val="auto"/>
              </w:rPr>
            </w:pPr>
            <w:r>
              <w:rPr>
                <w:rFonts w:ascii="仿宋_GB2312" w:hAnsi="仿宋_GB2312"/>
                <w:color w:val="auto"/>
              </w:rPr>
              <w:t>岗位薪酬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  <w:rPr>
                <w:rFonts w:ascii="仿宋_GB2312"/>
                <w:color w:val="auto"/>
              </w:rPr>
            </w:pPr>
            <w:r>
              <w:rPr>
                <w:rFonts w:ascii="仿宋_GB2312" w:hAnsi="仿宋_GB2312"/>
                <w:color w:val="auto"/>
              </w:rPr>
              <w:t>年薪标准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rPr>
                <w:rFonts w:hint="eastAsia" w:eastAsia="仿宋_GB2312"/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60</w:t>
            </w:r>
            <w:r>
              <w:rPr>
                <w:rFonts w:ascii="仿宋_GB2312" w:hAnsi="仿宋_GB2312"/>
                <w:color w:val="auto"/>
              </w:rPr>
              <w:t>万元及以上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3"/>
              <w:rPr>
                <w:color w:val="auto"/>
              </w:rPr>
            </w:pPr>
            <w:r>
              <w:rPr>
                <w:color w:val="auto"/>
              </w:rPr>
              <w:t>人才画像重要内容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5"/>
              <w:rPr>
                <w:rFonts w:ascii="仿宋_GB2312"/>
                <w:color w:val="auto"/>
              </w:rPr>
            </w:pPr>
            <w:r>
              <w:rPr>
                <w:rFonts w:ascii="仿宋_GB2312" w:hAnsi="仿宋_GB2312"/>
                <w:color w:val="auto"/>
              </w:rPr>
              <w:t>学习经历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  <w:rPr>
                <w:color w:val="auto"/>
              </w:rPr>
            </w:pPr>
            <w:r>
              <w:rPr>
                <w:rFonts w:ascii="仿宋_GB2312" w:hAnsi="仿宋_GB2312"/>
                <w:color w:val="auto"/>
              </w:rPr>
              <w:t>学    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bidi w:val="0"/>
            </w:pPr>
            <w:r>
              <w:rPr>
                <w:rFonts w:hint="eastAsia"/>
                <w:lang w:eastAsia="zh-CN"/>
              </w:rPr>
              <w:t>硕士研究生</w:t>
            </w:r>
            <w:r>
              <w:t>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5"/>
              <w:rPr>
                <w:rFonts w:ascii="仿宋_GB2312"/>
                <w:color w:val="auto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  <w:rPr>
                <w:color w:val="auto"/>
              </w:rPr>
            </w:pPr>
            <w:r>
              <w:rPr>
                <w:rFonts w:ascii="仿宋_GB2312" w:hAnsi="仿宋_GB2312"/>
                <w:color w:val="auto"/>
              </w:rPr>
              <w:t>专    业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bidi w:val="0"/>
            </w:pPr>
            <w:r>
              <w:rPr>
                <w:rFonts w:hint="eastAsia"/>
                <w:lang w:eastAsia="zh-CN"/>
              </w:rPr>
              <w:t>物理电子学</w:t>
            </w:r>
            <w:r>
              <w:t>、</w:t>
            </w:r>
            <w:r>
              <w:rPr>
                <w:rFonts w:hint="eastAsia"/>
                <w:lang w:eastAsia="zh-CN"/>
              </w:rPr>
              <w:t>计算机技术、生物医学工程</w:t>
            </w:r>
            <w:r>
              <w:t>等相关专业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5"/>
              <w:rPr>
                <w:rFonts w:ascii="仿宋_GB2312"/>
                <w:color w:val="auto"/>
              </w:rPr>
            </w:pPr>
            <w:r>
              <w:rPr>
                <w:rFonts w:ascii="仿宋_GB2312" w:hAnsi="仿宋_GB2312"/>
                <w:color w:val="auto"/>
              </w:rPr>
              <w:t>工作履历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  <w:rPr>
                <w:color w:val="auto"/>
              </w:rPr>
            </w:pPr>
            <w:r>
              <w:rPr>
                <w:rFonts w:ascii="仿宋_GB2312" w:hAnsi="仿宋_GB2312"/>
                <w:color w:val="auto"/>
              </w:rPr>
              <w:t>工作年限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bidi w:val="0"/>
            </w:pPr>
            <w:r>
              <w:t>相关企业</w:t>
            </w:r>
            <w:r>
              <w:rPr>
                <w:rFonts w:hint="eastAsia"/>
                <w:lang w:val="en-US" w:eastAsia="zh-CN"/>
              </w:rPr>
              <w:t>8</w:t>
            </w:r>
            <w:r>
              <w:t>年及以上工作经验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5"/>
              <w:rPr>
                <w:rFonts w:ascii="仿宋_GB2312"/>
                <w:color w:val="auto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  <w:rPr>
                <w:color w:val="auto"/>
              </w:rPr>
            </w:pPr>
            <w:r>
              <w:rPr>
                <w:rFonts w:ascii="仿宋_GB2312" w:hAnsi="仿宋_GB2312"/>
                <w:color w:val="auto"/>
              </w:rPr>
              <w:t>工作经历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bidi w:val="0"/>
            </w:pPr>
            <w:r>
              <w:rPr>
                <w:rFonts w:hint="eastAsia"/>
                <w:lang w:val="en-US" w:eastAsia="zh-CN"/>
              </w:rPr>
              <w:t>8</w:t>
            </w:r>
            <w:r>
              <w:t>年及以上同岗位相关工作经验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3"/>
              <w:rPr>
                <w:color w:val="auto"/>
              </w:rPr>
            </w:pPr>
            <w:r>
              <w:rPr>
                <w:color w:val="auto"/>
              </w:rPr>
              <w:t>人才画像鼓励要素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0" w:hRule="atLeast"/>
          <w:jc w:val="center"/>
        </w:trPr>
        <w:tc>
          <w:tcPr>
            <w:tcW w:w="8820" w:type="dxa"/>
            <w:gridSpan w:val="3"/>
            <w:noWrap w:val="0"/>
            <w:vAlign w:val="top"/>
          </w:tcPr>
          <w:p>
            <w:pPr>
              <w:pStyle w:val="16"/>
              <w:numPr>
                <w:ilvl w:val="0"/>
                <w:numId w:val="34"/>
              </w:numPr>
              <w:bidi w:val="0"/>
            </w:pPr>
            <w:r>
              <w:t>精通嵌入式系统开发、信号处理及控制算法，具备独立设计高精度控制系统能力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6"/>
              <w:numPr>
                <w:ilvl w:val="0"/>
                <w:numId w:val="34"/>
              </w:numPr>
              <w:bidi w:val="0"/>
              <w:rPr>
                <w:rFonts w:hint="default"/>
              </w:rPr>
            </w:pPr>
            <w:r>
              <w:rPr>
                <w:rFonts w:hint="default"/>
              </w:rPr>
              <w:t>精通医疗设备系统设计与开发流程，熟悉ISO 13485等医疗行业标准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6"/>
              <w:numPr>
                <w:ilvl w:val="0"/>
                <w:numId w:val="34"/>
              </w:numPr>
              <w:bidi w:val="0"/>
              <w:rPr>
                <w:rFonts w:hint="default"/>
              </w:rPr>
            </w:pPr>
            <w:r>
              <w:rPr>
                <w:rFonts w:hint="eastAsia"/>
                <w:lang w:eastAsia="zh-CN"/>
              </w:rPr>
              <w:t>具备</w:t>
            </w:r>
            <w:r>
              <w:rPr>
                <w:rFonts w:hint="default"/>
              </w:rPr>
              <w:t>强大的系统分析与设计能力，熟悉UML、系统建模工具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6"/>
              <w:numPr>
                <w:ilvl w:val="0"/>
                <w:numId w:val="34"/>
              </w:numPr>
              <w:bidi w:val="0"/>
              <w:rPr>
                <w:rFonts w:ascii="仿宋_GB2312"/>
                <w:color w:val="auto"/>
              </w:rPr>
            </w:pPr>
            <w:r>
              <w:t>毕业于QS/泰晤士/软科/U.S.News榜单院校前200名或学科前100名，或国内985/211院校，或“双一流”建设高校及建设学科。</w:t>
            </w:r>
          </w:p>
        </w:tc>
      </w:tr>
    </w:tbl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br w:type="page"/>
      </w:r>
    </w:p>
    <w:p/>
    <w:p>
      <w:pPr>
        <w:pStyle w:val="4"/>
        <w:bidi w:val="0"/>
        <w:rPr>
          <w:rFonts w:hint="eastAsia"/>
          <w:lang w:eastAsia="zh-CN"/>
        </w:rPr>
      </w:pPr>
      <w:bookmarkStart w:id="97" w:name="_Toc17793"/>
      <w:r>
        <w:rPr>
          <w:rFonts w:hint="eastAsia"/>
          <w:lang w:val="en-US" w:eastAsia="zh-CN"/>
        </w:rPr>
        <w:t>18</w:t>
      </w:r>
      <w:r>
        <w:rPr>
          <w:rFonts w:hint="eastAsia"/>
        </w:rPr>
        <w:t>.</w:t>
      </w:r>
      <w:r>
        <w:rPr>
          <w:rFonts w:hint="eastAsia"/>
          <w:lang w:eastAsia="zh-CN"/>
        </w:rPr>
        <w:t>医疗器械资深算法专家——五星</w:t>
      </w:r>
      <w:bookmarkEnd w:id="91"/>
      <w:bookmarkEnd w:id="97"/>
    </w:p>
    <w:tbl>
      <w:tblPr>
        <w:tblStyle w:val="10"/>
        <w:tblW w:w="96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2"/>
        <w:gridCol w:w="1769"/>
        <w:gridCol w:w="6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3"/>
              <w:rPr>
                <w:color w:val="auto"/>
              </w:rPr>
            </w:pPr>
            <w:r>
              <w:rPr>
                <w:color w:val="auto"/>
              </w:rPr>
              <w:t>人才画像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3"/>
              <w:rPr>
                <w:color w:val="auto"/>
              </w:rPr>
            </w:pPr>
            <w:r>
              <w:rPr>
                <w:color w:val="auto"/>
              </w:rPr>
              <w:t>岗位名称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jc w:val="center"/>
              <w:rPr>
                <w:rFonts w:hint="eastAsia" w:eastAsia="仿宋_GB2312"/>
                <w:color w:val="auto"/>
                <w:lang w:eastAsia="zh-CN"/>
              </w:rPr>
            </w:pPr>
            <w:r>
              <w:rPr>
                <w:rFonts w:hint="eastAsia"/>
                <w:lang w:eastAsia="zh-CN"/>
              </w:rPr>
              <w:t>医疗器械资深算法专家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3"/>
              <w:rPr>
                <w:color w:val="auto"/>
              </w:rPr>
            </w:pPr>
            <w:r>
              <w:rPr>
                <w:color w:val="auto"/>
              </w:rPr>
              <w:t>高端紧缺程度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jc w:val="center"/>
              <w:rPr>
                <w:color w:val="auto"/>
              </w:rPr>
            </w:pPr>
            <w:r>
              <w:rPr>
                <w:rFonts w:ascii="仿宋_GB2312" w:hAnsi="仿宋_GB2312"/>
                <w:color w:val="auto"/>
              </w:rPr>
              <w:t>★★★★★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3"/>
              <w:rPr>
                <w:color w:val="auto"/>
              </w:rPr>
            </w:pPr>
            <w:r>
              <w:rPr>
                <w:color w:val="auto"/>
              </w:rPr>
              <w:t>岗位描述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6" w:hRule="atLeast"/>
          <w:jc w:val="center"/>
        </w:trPr>
        <w:tc>
          <w:tcPr>
            <w:tcW w:w="8820" w:type="dxa"/>
            <w:gridSpan w:val="3"/>
            <w:shd w:val="clear" w:color="auto" w:fill="FFFFFF"/>
            <w:noWrap w:val="0"/>
            <w:vAlign w:val="top"/>
          </w:tcPr>
          <w:p>
            <w:pPr>
              <w:pStyle w:val="16"/>
              <w:numPr>
                <w:ilvl w:val="0"/>
                <w:numId w:val="35"/>
              </w:numPr>
              <w:bidi w:val="0"/>
            </w:pPr>
            <w:r>
              <w:rPr>
                <w:rFonts w:hint="default"/>
              </w:rPr>
              <w:t>主导医疗设备核心算法战略规划，构建算法技术路线图，推动AI、影像处理或控制算法的技术突破；</w:t>
            </w:r>
          </w:p>
          <w:p>
            <w:pPr>
              <w:pStyle w:val="16"/>
              <w:numPr>
                <w:ilvl w:val="0"/>
                <w:numId w:val="35"/>
              </w:numPr>
              <w:bidi w:val="0"/>
              <w:rPr>
                <w:rFonts w:hint="default"/>
              </w:rPr>
            </w:pPr>
            <w:r>
              <w:rPr>
                <w:rFonts w:hint="default"/>
              </w:rPr>
              <w:t>负责复杂算法架构设计、性能优化与工程化落地，确保设备精度、实时性及临床适用性达行业领先水平；</w:t>
            </w:r>
          </w:p>
          <w:p>
            <w:pPr>
              <w:pStyle w:val="16"/>
              <w:numPr>
                <w:ilvl w:val="0"/>
                <w:numId w:val="35"/>
              </w:numPr>
              <w:bidi w:val="0"/>
              <w:rPr>
                <w:rFonts w:hint="default"/>
              </w:rPr>
            </w:pPr>
            <w:r>
              <w:rPr>
                <w:rFonts w:hint="default"/>
              </w:rPr>
              <w:t>牵头解决算法-硬件-临床场景融合中的底层技术难题，主导跨学科团队协同攻关；</w:t>
            </w:r>
          </w:p>
          <w:p>
            <w:pPr>
              <w:pStyle w:val="16"/>
              <w:numPr>
                <w:ilvl w:val="0"/>
                <w:numId w:val="35"/>
              </w:numPr>
              <w:bidi w:val="0"/>
              <w:rPr>
                <w:rFonts w:hint="default"/>
              </w:rPr>
            </w:pPr>
            <w:r>
              <w:rPr>
                <w:rFonts w:hint="default"/>
              </w:rPr>
              <w:t>对接临床需求与全球监管标准，设计算法合规性验证方案；</w:t>
            </w:r>
          </w:p>
          <w:p>
            <w:pPr>
              <w:pStyle w:val="16"/>
              <w:numPr>
                <w:ilvl w:val="0"/>
                <w:numId w:val="35"/>
              </w:numPr>
              <w:bidi w:val="0"/>
              <w:rPr>
                <w:rFonts w:hint="default"/>
              </w:rPr>
            </w:pPr>
            <w:r>
              <w:rPr>
                <w:rFonts w:hint="default"/>
              </w:rPr>
              <w:t>跟踪AI与医疗交叉领域前沿技术，输出高影响力专利及学术成果，定义技术壁垒。</w:t>
            </w:r>
          </w:p>
          <w:p>
            <w:pPr>
              <w:pStyle w:val="14"/>
              <w:numPr>
                <w:ilvl w:val="0"/>
                <w:numId w:val="0"/>
              </w:numPr>
              <w:bidi w:val="0"/>
              <w:ind w:leftChars="0"/>
              <w:rPr>
                <w:rFonts w:hint="eastAsia" w:eastAsia="仿宋_GB2312"/>
                <w:color w:val="auto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3"/>
              <w:rPr>
                <w:color w:val="auto"/>
              </w:rPr>
            </w:pPr>
            <w:r>
              <w:rPr>
                <w:color w:val="auto"/>
              </w:rPr>
              <w:t>人才画像核心要素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84" w:type="dxa"/>
            <w:noWrap w:val="0"/>
            <w:vAlign w:val="center"/>
          </w:tcPr>
          <w:p>
            <w:pPr>
              <w:pStyle w:val="15"/>
              <w:rPr>
                <w:rFonts w:ascii="仿宋_GB2312"/>
                <w:color w:val="auto"/>
              </w:rPr>
            </w:pPr>
            <w:r>
              <w:rPr>
                <w:rFonts w:ascii="仿宋_GB2312" w:hAnsi="仿宋_GB2312"/>
                <w:color w:val="auto"/>
              </w:rPr>
              <w:t>岗位薪酬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  <w:rPr>
                <w:rFonts w:ascii="仿宋_GB2312"/>
                <w:color w:val="auto"/>
              </w:rPr>
            </w:pPr>
            <w:r>
              <w:rPr>
                <w:rFonts w:ascii="仿宋_GB2312" w:hAnsi="仿宋_GB2312"/>
                <w:color w:val="auto"/>
              </w:rPr>
              <w:t>年薪标准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60</w:t>
            </w:r>
            <w:r>
              <w:rPr>
                <w:rFonts w:ascii="仿宋_GB2312" w:hAnsi="仿宋_GB2312"/>
                <w:color w:val="auto"/>
              </w:rPr>
              <w:t>万元及以上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3"/>
              <w:rPr>
                <w:color w:val="auto"/>
              </w:rPr>
            </w:pPr>
            <w:r>
              <w:rPr>
                <w:color w:val="auto"/>
              </w:rPr>
              <w:t>人才画像重要内容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5"/>
              <w:rPr>
                <w:rFonts w:ascii="仿宋_GB2312"/>
                <w:color w:val="auto"/>
              </w:rPr>
            </w:pPr>
            <w:r>
              <w:rPr>
                <w:rFonts w:ascii="仿宋_GB2312" w:hAnsi="仿宋_GB2312"/>
                <w:color w:val="auto"/>
              </w:rPr>
              <w:t>学习经历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  <w:rPr>
                <w:color w:val="auto"/>
              </w:rPr>
            </w:pPr>
            <w:r>
              <w:rPr>
                <w:rFonts w:ascii="仿宋_GB2312" w:hAnsi="仿宋_GB2312"/>
                <w:color w:val="auto"/>
              </w:rPr>
              <w:t>学    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rPr>
                <w:color w:val="auto"/>
              </w:rPr>
            </w:pPr>
            <w:r>
              <w:rPr>
                <w:rFonts w:hint="eastAsia"/>
                <w:color w:val="auto"/>
                <w:lang w:eastAsia="zh-CN"/>
              </w:rPr>
              <w:t>硕士研究生</w:t>
            </w:r>
            <w:r>
              <w:rPr>
                <w:rFonts w:ascii="仿宋_GB2312"/>
                <w:color w:val="auto"/>
              </w:rPr>
              <w:t>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5"/>
              <w:rPr>
                <w:rFonts w:ascii="仿宋_GB2312"/>
                <w:color w:val="auto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  <w:rPr>
                <w:color w:val="auto"/>
              </w:rPr>
            </w:pPr>
            <w:r>
              <w:rPr>
                <w:rFonts w:ascii="仿宋_GB2312" w:hAnsi="仿宋_GB2312"/>
                <w:color w:val="auto"/>
              </w:rPr>
              <w:t>专    业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rPr>
                <w:color w:val="auto"/>
              </w:rPr>
            </w:pPr>
            <w:r>
              <w:rPr>
                <w:rFonts w:hint="eastAsia" w:ascii="仿宋_GB2312"/>
                <w:color w:val="auto"/>
              </w:rPr>
              <w:t>生物医学工程、</w:t>
            </w:r>
            <w:r>
              <w:rPr>
                <w:rFonts w:hint="eastAsia"/>
                <w:color w:val="auto"/>
                <w:lang w:eastAsia="zh-CN"/>
              </w:rPr>
              <w:t>计算机技术</w:t>
            </w:r>
            <w:r>
              <w:rPr>
                <w:rFonts w:ascii="仿宋_GB2312"/>
                <w:color w:val="auto"/>
              </w:rPr>
              <w:t>等相关专业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5"/>
              <w:rPr>
                <w:rFonts w:ascii="仿宋_GB2312"/>
                <w:color w:val="auto"/>
              </w:rPr>
            </w:pPr>
            <w:r>
              <w:rPr>
                <w:rFonts w:ascii="仿宋_GB2312" w:hAnsi="仿宋_GB2312"/>
                <w:color w:val="auto"/>
              </w:rPr>
              <w:t>工作履历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  <w:rPr>
                <w:color w:val="auto"/>
              </w:rPr>
            </w:pPr>
            <w:r>
              <w:rPr>
                <w:rFonts w:ascii="仿宋_GB2312" w:hAnsi="仿宋_GB2312"/>
                <w:color w:val="auto"/>
              </w:rPr>
              <w:t>工作年限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rPr>
                <w:color w:val="auto"/>
              </w:rPr>
            </w:pPr>
            <w:r>
              <w:rPr>
                <w:rFonts w:ascii="仿宋_GB2312" w:hAnsi="仿宋_GB2312"/>
                <w:color w:val="auto"/>
                <w:kern w:val="0"/>
              </w:rPr>
              <w:t>相关企业</w:t>
            </w:r>
            <w:r>
              <w:rPr>
                <w:rFonts w:hint="eastAsia"/>
                <w:color w:val="auto"/>
                <w:kern w:val="0"/>
                <w:lang w:val="en-US" w:eastAsia="zh-CN"/>
              </w:rPr>
              <w:t>5</w:t>
            </w:r>
            <w:r>
              <w:rPr>
                <w:rFonts w:ascii="仿宋_GB2312" w:hAnsi="仿宋_GB2312"/>
                <w:color w:val="auto"/>
                <w:kern w:val="0"/>
              </w:rPr>
              <w:t>年及以上工作经验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5"/>
              <w:rPr>
                <w:rFonts w:ascii="仿宋_GB2312"/>
                <w:color w:val="auto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  <w:rPr>
                <w:color w:val="auto"/>
              </w:rPr>
            </w:pPr>
            <w:r>
              <w:rPr>
                <w:rFonts w:ascii="仿宋_GB2312" w:hAnsi="仿宋_GB2312"/>
                <w:color w:val="auto"/>
              </w:rPr>
              <w:t>工作经历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5</w:t>
            </w:r>
            <w:r>
              <w:rPr>
                <w:rFonts w:ascii="仿宋_GB2312" w:hAnsi="仿宋_GB2312"/>
                <w:color w:val="auto"/>
              </w:rPr>
              <w:t>年及以上同岗位相关工作经验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3"/>
              <w:rPr>
                <w:color w:val="auto"/>
              </w:rPr>
            </w:pPr>
            <w:r>
              <w:rPr>
                <w:color w:val="auto"/>
              </w:rPr>
              <w:t>人才画像鼓励要素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8" w:hRule="atLeast"/>
          <w:jc w:val="center"/>
        </w:trPr>
        <w:tc>
          <w:tcPr>
            <w:tcW w:w="8820" w:type="dxa"/>
            <w:gridSpan w:val="3"/>
            <w:noWrap w:val="0"/>
            <w:vAlign w:val="top"/>
          </w:tcPr>
          <w:p>
            <w:pPr>
              <w:pStyle w:val="16"/>
              <w:numPr>
                <w:ilvl w:val="0"/>
                <w:numId w:val="36"/>
              </w:numPr>
              <w:bidi w:val="0"/>
            </w:pPr>
            <w:r>
              <w:rPr>
                <w:rFonts w:hint="default"/>
              </w:rPr>
              <w:t>精通Python/C++，深度学习框架，熟悉医疗影像处理库；</w:t>
            </w:r>
          </w:p>
          <w:p>
            <w:pPr>
              <w:pStyle w:val="16"/>
              <w:numPr>
                <w:ilvl w:val="0"/>
                <w:numId w:val="36"/>
              </w:numPr>
              <w:bidi w:val="0"/>
              <w:rPr>
                <w:rFonts w:hint="default"/>
              </w:rPr>
            </w:pPr>
            <w:r>
              <w:rPr>
                <w:rFonts w:hint="default"/>
              </w:rPr>
              <w:t>深度理解ISO 13485、IEC 62304等医疗软件标准，有FDA/CE认证经验，具备算法工程化与团队管理能力</w:t>
            </w:r>
            <w:r>
              <w:rPr>
                <w:rFonts w:hint="eastAsia"/>
                <w:lang w:val="en-US" w:eastAsia="zh-CN"/>
              </w:rPr>
              <w:t>;</w:t>
            </w:r>
          </w:p>
          <w:p>
            <w:pPr>
              <w:pStyle w:val="16"/>
              <w:numPr>
                <w:ilvl w:val="0"/>
                <w:numId w:val="36"/>
              </w:numPr>
              <w:bidi w:val="0"/>
              <w:rPr>
                <w:rFonts w:ascii="仿宋_GB2312"/>
                <w:color w:val="auto"/>
              </w:rPr>
            </w:pPr>
            <w:r>
              <w:rPr>
                <w:rFonts w:hint="default"/>
              </w:rPr>
              <w:t>在国内外核心期刊发表过学术论文或拥有相关专利；</w:t>
            </w:r>
          </w:p>
          <w:p>
            <w:pPr>
              <w:pStyle w:val="16"/>
              <w:numPr>
                <w:ilvl w:val="0"/>
                <w:numId w:val="36"/>
              </w:numPr>
              <w:bidi w:val="0"/>
              <w:rPr>
                <w:rFonts w:ascii="仿宋_GB2312"/>
                <w:color w:val="auto"/>
              </w:rPr>
            </w:pPr>
            <w:r>
              <w:t>毕业于QS/泰晤士/软科/U.S.News榜单院校前200名或学科前100名，或国内</w:t>
            </w:r>
            <w:r>
              <w:rPr>
                <w:rFonts w:hint="eastAsia"/>
                <w:lang w:val="en-US" w:eastAsia="zh-CN"/>
              </w:rPr>
              <w:t>985</w:t>
            </w:r>
            <w:r>
              <w:t>/211院校，或“双一流”建设高校及建设学科。</w:t>
            </w:r>
          </w:p>
        </w:tc>
      </w:tr>
    </w:tbl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br w:type="page"/>
      </w:r>
    </w:p>
    <w:p>
      <w:pPr>
        <w:pStyle w:val="4"/>
        <w:bidi w:val="0"/>
        <w:rPr>
          <w:rFonts w:hint="eastAsia"/>
          <w:lang w:eastAsia="zh-CN"/>
        </w:rPr>
      </w:pPr>
      <w:bookmarkStart w:id="98" w:name="_Toc10926"/>
      <w:bookmarkStart w:id="99" w:name="_Toc3095"/>
      <w:r>
        <w:rPr>
          <w:rFonts w:hint="eastAsia"/>
          <w:lang w:val="en-US" w:eastAsia="zh-CN"/>
        </w:rPr>
        <w:t>19</w:t>
      </w:r>
      <w:r>
        <w:rPr>
          <w:rFonts w:hint="eastAsia"/>
        </w:rPr>
        <w:t>.</w:t>
      </w:r>
      <w:r>
        <w:rPr>
          <w:rFonts w:hint="eastAsia"/>
          <w:lang w:eastAsia="zh-CN"/>
        </w:rPr>
        <w:t>医疗器械供应链总监——五星</w:t>
      </w:r>
      <w:bookmarkEnd w:id="98"/>
      <w:bookmarkEnd w:id="99"/>
    </w:p>
    <w:tbl>
      <w:tblPr>
        <w:tblStyle w:val="10"/>
        <w:tblW w:w="96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2"/>
        <w:gridCol w:w="1769"/>
        <w:gridCol w:w="6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3"/>
              <w:rPr>
                <w:color w:val="auto"/>
              </w:rPr>
            </w:pPr>
            <w:r>
              <w:rPr>
                <w:color w:val="auto"/>
              </w:rPr>
              <w:t>人才画像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3"/>
              <w:rPr>
                <w:color w:val="auto"/>
              </w:rPr>
            </w:pPr>
            <w:r>
              <w:rPr>
                <w:color w:val="auto"/>
              </w:rPr>
              <w:t>岗位名称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lang w:eastAsia="zh-CN"/>
              </w:rPr>
              <w:t>医疗器械供应链总监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3"/>
              <w:rPr>
                <w:color w:val="auto"/>
              </w:rPr>
            </w:pPr>
            <w:r>
              <w:rPr>
                <w:color w:val="auto"/>
              </w:rPr>
              <w:t>高端紧缺程度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jc w:val="center"/>
              <w:rPr>
                <w:color w:val="auto"/>
              </w:rPr>
            </w:pPr>
            <w:r>
              <w:rPr>
                <w:rFonts w:ascii="仿宋_GB2312" w:hAnsi="仿宋_GB2312"/>
                <w:color w:val="auto"/>
              </w:rPr>
              <w:t>★★★★★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3"/>
              <w:rPr>
                <w:color w:val="auto"/>
              </w:rPr>
            </w:pPr>
            <w:r>
              <w:rPr>
                <w:color w:val="auto"/>
              </w:rPr>
              <w:t>岗位描述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3" w:hRule="atLeast"/>
          <w:jc w:val="center"/>
        </w:trPr>
        <w:tc>
          <w:tcPr>
            <w:tcW w:w="8820" w:type="dxa"/>
            <w:gridSpan w:val="3"/>
            <w:shd w:val="clear" w:color="auto" w:fill="FFFFFF"/>
            <w:noWrap w:val="0"/>
            <w:vAlign w:val="top"/>
          </w:tcPr>
          <w:p>
            <w:pPr>
              <w:pStyle w:val="14"/>
              <w:numPr>
                <w:ilvl w:val="0"/>
                <w:numId w:val="37"/>
              </w:numPr>
              <w:bidi w:val="0"/>
              <w:ind w:left="425" w:leftChars="0" w:hanging="425" w:firstLineChars="0"/>
              <w:rPr>
                <w:color w:val="auto"/>
              </w:rPr>
            </w:pPr>
            <w:r>
              <w:rPr>
                <w:rFonts w:hint="eastAsia"/>
                <w:color w:val="auto"/>
              </w:rPr>
              <w:t>制定供应链长期发展规划和年度计划，确保供应链策略与业务目标相契合</w:t>
            </w:r>
            <w:r>
              <w:rPr>
                <w:color w:val="auto"/>
              </w:rPr>
              <w:t>；</w:t>
            </w:r>
          </w:p>
          <w:p>
            <w:pPr>
              <w:pStyle w:val="14"/>
              <w:numPr>
                <w:ilvl w:val="0"/>
                <w:numId w:val="37"/>
              </w:numPr>
              <w:bidi w:val="0"/>
              <w:ind w:left="425" w:leftChars="0" w:hanging="425" w:firstLineChars="0"/>
              <w:rPr>
                <w:color w:val="auto"/>
              </w:rPr>
            </w:pPr>
            <w:r>
              <w:rPr>
                <w:rFonts w:hint="eastAsia"/>
                <w:color w:val="auto"/>
                <w:lang w:eastAsia="zh-CN"/>
              </w:rPr>
              <w:t>优化供应商结构，进行供应商评估、选择、谈判及合同管理；</w:t>
            </w:r>
          </w:p>
          <w:p>
            <w:pPr>
              <w:pStyle w:val="14"/>
              <w:numPr>
                <w:ilvl w:val="0"/>
                <w:numId w:val="37"/>
              </w:numPr>
              <w:bidi w:val="0"/>
              <w:ind w:left="425" w:leftChars="0" w:hanging="425" w:firstLineChars="0"/>
              <w:rPr>
                <w:color w:val="auto"/>
              </w:rPr>
            </w:pPr>
            <w:r>
              <w:rPr>
                <w:rFonts w:hint="eastAsia"/>
                <w:color w:val="auto"/>
              </w:rPr>
              <w:t>负责原材料、零部件及成品的采购工作，制定采购策略，控制采购成本，提高采购效率</w:t>
            </w:r>
            <w:r>
              <w:rPr>
                <w:color w:val="auto"/>
              </w:rPr>
              <w:t>；</w:t>
            </w:r>
          </w:p>
          <w:p>
            <w:pPr>
              <w:pStyle w:val="14"/>
              <w:numPr>
                <w:ilvl w:val="0"/>
                <w:numId w:val="37"/>
              </w:numPr>
              <w:bidi w:val="0"/>
              <w:ind w:left="425" w:leftChars="0" w:hanging="425" w:firstLineChars="0"/>
              <w:rPr>
                <w:color w:val="auto"/>
              </w:rPr>
            </w:pPr>
            <w:r>
              <w:rPr>
                <w:rFonts w:hint="eastAsia"/>
                <w:color w:val="auto"/>
              </w:rPr>
              <w:t>识别并评估供应链中的潜在风险，制定应对措施</w:t>
            </w:r>
            <w:r>
              <w:rPr>
                <w:rFonts w:hint="eastAsia"/>
                <w:color w:val="auto"/>
                <w:lang w:eastAsia="zh-CN"/>
              </w:rPr>
              <w:t>；</w:t>
            </w:r>
          </w:p>
          <w:p>
            <w:pPr>
              <w:pStyle w:val="14"/>
              <w:numPr>
                <w:ilvl w:val="0"/>
                <w:numId w:val="37"/>
              </w:numPr>
              <w:bidi w:val="0"/>
              <w:ind w:left="425" w:leftChars="0" w:hanging="425" w:firstLineChars="0"/>
              <w:rPr>
                <w:color w:val="auto"/>
              </w:rPr>
            </w:pPr>
            <w:r>
              <w:rPr>
                <w:rFonts w:hint="eastAsia"/>
                <w:color w:val="auto"/>
              </w:rPr>
              <w:t>推动供应链信息系统的建设和升级，利用数字化工具提升供应链管理的透明度和效率</w:t>
            </w:r>
            <w:r>
              <w:rPr>
                <w:rFonts w:hint="eastAsia"/>
                <w:color w:val="auto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3"/>
              <w:rPr>
                <w:color w:val="auto"/>
              </w:rPr>
            </w:pPr>
            <w:r>
              <w:rPr>
                <w:color w:val="auto"/>
              </w:rPr>
              <w:t>人才画像核心要素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84" w:type="dxa"/>
            <w:noWrap w:val="0"/>
            <w:vAlign w:val="center"/>
          </w:tcPr>
          <w:p>
            <w:pPr>
              <w:pStyle w:val="15"/>
              <w:rPr>
                <w:rFonts w:ascii="仿宋_GB2312"/>
                <w:color w:val="auto"/>
              </w:rPr>
            </w:pPr>
            <w:r>
              <w:rPr>
                <w:rFonts w:ascii="仿宋_GB2312" w:hAnsi="仿宋_GB2312"/>
                <w:color w:val="auto"/>
              </w:rPr>
              <w:t>岗位薪酬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  <w:rPr>
                <w:rFonts w:ascii="仿宋_GB2312"/>
                <w:color w:val="auto"/>
              </w:rPr>
            </w:pPr>
            <w:r>
              <w:rPr>
                <w:rFonts w:ascii="仿宋_GB2312" w:hAnsi="仿宋_GB2312"/>
                <w:color w:val="auto"/>
              </w:rPr>
              <w:t>年薪标准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rPr>
                <w:rFonts w:hint="eastAsia" w:eastAsia="仿宋_GB2312"/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60</w:t>
            </w:r>
            <w:r>
              <w:rPr>
                <w:rFonts w:ascii="仿宋_GB2312" w:hAnsi="仿宋_GB2312"/>
                <w:color w:val="auto"/>
              </w:rPr>
              <w:t>万元及以上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3"/>
              <w:rPr>
                <w:color w:val="auto"/>
              </w:rPr>
            </w:pPr>
            <w:r>
              <w:rPr>
                <w:color w:val="auto"/>
              </w:rPr>
              <w:t>人才画像重要内容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5"/>
              <w:rPr>
                <w:rFonts w:ascii="仿宋_GB2312"/>
                <w:color w:val="auto"/>
              </w:rPr>
            </w:pPr>
            <w:r>
              <w:rPr>
                <w:rFonts w:ascii="仿宋_GB2312" w:hAnsi="仿宋_GB2312"/>
                <w:color w:val="auto"/>
              </w:rPr>
              <w:t>学习经历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  <w:rPr>
                <w:color w:val="auto"/>
              </w:rPr>
            </w:pPr>
            <w:r>
              <w:rPr>
                <w:rFonts w:ascii="仿宋_GB2312" w:hAnsi="仿宋_GB2312"/>
                <w:color w:val="auto"/>
              </w:rPr>
              <w:t>学    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rPr>
                <w:color w:val="auto"/>
              </w:rPr>
            </w:pPr>
            <w:r>
              <w:rPr>
                <w:rFonts w:hint="eastAsia"/>
                <w:color w:val="auto"/>
                <w:lang w:eastAsia="zh-CN"/>
              </w:rPr>
              <w:t>本科</w:t>
            </w:r>
            <w:r>
              <w:rPr>
                <w:rFonts w:ascii="仿宋_GB2312"/>
                <w:color w:val="auto"/>
              </w:rPr>
              <w:t>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5"/>
              <w:rPr>
                <w:rFonts w:ascii="仿宋_GB2312"/>
                <w:color w:val="auto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  <w:rPr>
                <w:color w:val="auto"/>
              </w:rPr>
            </w:pPr>
            <w:r>
              <w:rPr>
                <w:rFonts w:ascii="仿宋_GB2312" w:hAnsi="仿宋_GB2312"/>
                <w:color w:val="auto"/>
              </w:rPr>
              <w:t>专    业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rPr>
                <w:color w:val="auto"/>
              </w:rPr>
            </w:pPr>
            <w:r>
              <w:rPr>
                <w:rFonts w:hint="eastAsia" w:ascii="仿宋_GB2312"/>
                <w:color w:val="auto"/>
              </w:rPr>
              <w:t>供应链管理、物流管理</w:t>
            </w:r>
            <w:r>
              <w:rPr>
                <w:rFonts w:ascii="仿宋_GB2312"/>
                <w:color w:val="auto"/>
              </w:rPr>
              <w:t>等相关专业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5"/>
              <w:rPr>
                <w:rFonts w:ascii="仿宋_GB2312"/>
                <w:color w:val="auto"/>
              </w:rPr>
            </w:pPr>
            <w:r>
              <w:rPr>
                <w:rFonts w:ascii="仿宋_GB2312" w:hAnsi="仿宋_GB2312"/>
                <w:color w:val="auto"/>
              </w:rPr>
              <w:t>工作履历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  <w:rPr>
                <w:color w:val="auto"/>
              </w:rPr>
            </w:pPr>
            <w:r>
              <w:rPr>
                <w:rFonts w:ascii="仿宋_GB2312" w:hAnsi="仿宋_GB2312"/>
                <w:color w:val="auto"/>
              </w:rPr>
              <w:t>工作年限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rPr>
                <w:color w:val="auto"/>
              </w:rPr>
            </w:pPr>
            <w:r>
              <w:rPr>
                <w:rFonts w:ascii="仿宋_GB2312" w:hAnsi="仿宋_GB2312"/>
                <w:color w:val="auto"/>
                <w:kern w:val="0"/>
              </w:rPr>
              <w:t>相关企业</w:t>
            </w:r>
            <w:r>
              <w:rPr>
                <w:rFonts w:hint="eastAsia"/>
                <w:color w:val="auto"/>
                <w:kern w:val="0"/>
                <w:lang w:val="en-US" w:eastAsia="zh-CN"/>
              </w:rPr>
              <w:t>8</w:t>
            </w:r>
            <w:r>
              <w:rPr>
                <w:rFonts w:ascii="仿宋_GB2312" w:hAnsi="仿宋_GB2312"/>
                <w:color w:val="auto"/>
                <w:kern w:val="0"/>
              </w:rPr>
              <w:t>年及以上工作经验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5"/>
              <w:rPr>
                <w:rFonts w:ascii="仿宋_GB2312"/>
                <w:color w:val="auto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  <w:rPr>
                <w:color w:val="auto"/>
              </w:rPr>
            </w:pPr>
            <w:r>
              <w:rPr>
                <w:rFonts w:ascii="仿宋_GB2312" w:hAnsi="仿宋_GB2312"/>
                <w:color w:val="auto"/>
              </w:rPr>
              <w:t>工作经历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8</w:t>
            </w:r>
            <w:r>
              <w:rPr>
                <w:rFonts w:ascii="仿宋_GB2312" w:hAnsi="仿宋_GB2312"/>
                <w:color w:val="auto"/>
              </w:rPr>
              <w:t>年及以上同岗位相关工作经验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3"/>
              <w:rPr>
                <w:color w:val="auto"/>
              </w:rPr>
            </w:pPr>
            <w:r>
              <w:rPr>
                <w:color w:val="auto"/>
              </w:rPr>
              <w:t>人才画像鼓励要素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2" w:hRule="atLeast"/>
          <w:jc w:val="center"/>
        </w:trPr>
        <w:tc>
          <w:tcPr>
            <w:tcW w:w="8820" w:type="dxa"/>
            <w:gridSpan w:val="3"/>
            <w:noWrap w:val="0"/>
            <w:vAlign w:val="top"/>
          </w:tcPr>
          <w:p>
            <w:pPr>
              <w:pStyle w:val="16"/>
              <w:numPr>
                <w:ilvl w:val="0"/>
                <w:numId w:val="38"/>
              </w:numPr>
              <w:bidi w:val="0"/>
              <w:rPr>
                <w:color w:val="auto"/>
              </w:rPr>
            </w:pPr>
            <w:r>
              <w:rPr>
                <w:rFonts w:hint="eastAsia"/>
                <w:color w:val="auto"/>
              </w:rPr>
              <w:t>精通供应链管理理论与实践，熟悉医疗器械行业的法律法规、质量标准及监管要求</w:t>
            </w:r>
            <w:r>
              <w:rPr>
                <w:color w:val="auto"/>
              </w:rPr>
              <w:t>；</w:t>
            </w:r>
          </w:p>
          <w:p>
            <w:pPr>
              <w:pStyle w:val="16"/>
              <w:numPr>
                <w:ilvl w:val="0"/>
                <w:numId w:val="38"/>
              </w:numPr>
              <w:bidi w:val="0"/>
              <w:rPr>
                <w:rFonts w:ascii="仿宋_GB2312"/>
                <w:color w:val="auto"/>
              </w:rPr>
            </w:pPr>
            <w:r>
              <w:rPr>
                <w:rFonts w:hint="eastAsia"/>
                <w:color w:val="auto"/>
                <w:lang w:eastAsia="zh-CN"/>
              </w:rPr>
              <w:t>具备强大的数据分析能力和决策判断力，能够基于数据做出合理的供应链决策；</w:t>
            </w:r>
          </w:p>
          <w:p>
            <w:pPr>
              <w:pStyle w:val="16"/>
              <w:numPr>
                <w:ilvl w:val="0"/>
                <w:numId w:val="38"/>
              </w:numPr>
              <w:bidi w:val="0"/>
              <w:rPr>
                <w:rFonts w:ascii="仿宋_GB2312"/>
                <w:color w:val="auto"/>
              </w:rPr>
            </w:pPr>
            <w:r>
              <w:rPr>
                <w:rFonts w:hint="eastAsia"/>
                <w:color w:val="auto"/>
                <w:lang w:eastAsia="zh-CN"/>
              </w:rPr>
              <w:t>具备</w:t>
            </w:r>
            <w:r>
              <w:rPr>
                <w:rFonts w:hint="eastAsia" w:ascii="仿宋_GB2312"/>
                <w:color w:val="auto"/>
              </w:rPr>
              <w:t>优秀的沟通能力和谈判技巧，能够有效管理供应商关系</w:t>
            </w:r>
            <w:r>
              <w:rPr>
                <w:rFonts w:hint="eastAsia"/>
                <w:color w:val="auto"/>
                <w:lang w:eastAsia="zh-CN"/>
              </w:rPr>
              <w:t>；</w:t>
            </w:r>
          </w:p>
          <w:p>
            <w:pPr>
              <w:pStyle w:val="16"/>
              <w:numPr>
                <w:ilvl w:val="0"/>
                <w:numId w:val="38"/>
              </w:numPr>
              <w:bidi w:val="0"/>
              <w:rPr>
                <w:rFonts w:ascii="仿宋_GB2312"/>
                <w:color w:val="auto"/>
              </w:rPr>
            </w:pPr>
            <w:r>
              <w:rPr>
                <w:color w:val="auto"/>
              </w:rPr>
              <w:t>毕业于QS/泰晤士/软科/U.S.News榜单院校前200名或学科前100名，或国内985/211院校，或“双一流”建设高校及建设学科。</w:t>
            </w:r>
          </w:p>
        </w:tc>
      </w:tr>
    </w:tbl>
    <w:p>
      <w:pPr>
        <w:pStyle w:val="4"/>
        <w:bidi w:val="0"/>
        <w:outlineLvl w:val="9"/>
        <w:rPr>
          <w:rFonts w:hint="eastAsia"/>
          <w:color w:val="auto"/>
          <w:lang w:val="en-US" w:eastAsia="zh-CN"/>
        </w:rPr>
        <w:sectPr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</w:p>
    <w:p>
      <w:pPr>
        <w:pStyle w:val="4"/>
        <w:bidi w:val="0"/>
        <w:rPr>
          <w:rFonts w:hint="eastAsia"/>
          <w:lang w:eastAsia="zh-CN"/>
        </w:rPr>
      </w:pPr>
      <w:bookmarkStart w:id="100" w:name="_Toc28535"/>
      <w:bookmarkStart w:id="101" w:name="_Toc18571"/>
      <w:r>
        <w:rPr>
          <w:rFonts w:hint="eastAsia"/>
          <w:lang w:val="en-US" w:eastAsia="zh-CN"/>
        </w:rPr>
        <w:t>20</w:t>
      </w:r>
      <w:r>
        <w:rPr>
          <w:rFonts w:hint="eastAsia"/>
        </w:rPr>
        <w:t>.</w:t>
      </w:r>
      <w:r>
        <w:rPr>
          <w:rFonts w:hint="eastAsia"/>
          <w:lang w:eastAsia="zh-CN"/>
        </w:rPr>
        <w:t>医疗器械市场总监——五星</w:t>
      </w:r>
      <w:bookmarkEnd w:id="100"/>
      <w:bookmarkEnd w:id="101"/>
    </w:p>
    <w:tbl>
      <w:tblPr>
        <w:tblStyle w:val="10"/>
        <w:tblW w:w="96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2"/>
        <w:gridCol w:w="1769"/>
        <w:gridCol w:w="6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3"/>
              <w:rPr>
                <w:color w:val="auto"/>
              </w:rPr>
            </w:pPr>
            <w:r>
              <w:rPr>
                <w:color w:val="auto"/>
              </w:rPr>
              <w:t>人才画像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3"/>
              <w:rPr>
                <w:color w:val="auto"/>
              </w:rPr>
            </w:pPr>
            <w:r>
              <w:rPr>
                <w:color w:val="auto"/>
              </w:rPr>
              <w:t>岗位名称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jc w:val="center"/>
              <w:rPr>
                <w:color w:val="auto"/>
              </w:rPr>
            </w:pPr>
            <w:r>
              <w:rPr>
                <w:rFonts w:hint="eastAsia"/>
                <w:lang w:eastAsia="zh-CN"/>
              </w:rPr>
              <w:t>医疗器械市场总监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3"/>
              <w:rPr>
                <w:color w:val="auto"/>
              </w:rPr>
            </w:pPr>
            <w:r>
              <w:rPr>
                <w:color w:val="auto"/>
              </w:rPr>
              <w:t>高端紧缺程度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jc w:val="center"/>
              <w:rPr>
                <w:color w:val="auto"/>
              </w:rPr>
            </w:pPr>
            <w:r>
              <w:rPr>
                <w:rFonts w:ascii="仿宋_GB2312" w:hAnsi="仿宋_GB2312"/>
                <w:color w:val="auto"/>
              </w:rPr>
              <w:t>★★★★★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3"/>
              <w:rPr>
                <w:color w:val="auto"/>
              </w:rPr>
            </w:pPr>
            <w:r>
              <w:rPr>
                <w:color w:val="auto"/>
              </w:rPr>
              <w:t>岗位描述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6" w:hRule="atLeast"/>
          <w:jc w:val="center"/>
        </w:trPr>
        <w:tc>
          <w:tcPr>
            <w:tcW w:w="8820" w:type="dxa"/>
            <w:gridSpan w:val="3"/>
            <w:shd w:val="clear" w:color="auto" w:fill="FFFFFF"/>
            <w:noWrap w:val="0"/>
            <w:vAlign w:val="top"/>
          </w:tcPr>
          <w:p>
            <w:pPr>
              <w:pStyle w:val="16"/>
              <w:numPr>
                <w:ilvl w:val="0"/>
                <w:numId w:val="39"/>
              </w:numPr>
              <w:bidi w:val="0"/>
              <w:ind w:left="425" w:leftChars="0" w:hanging="425" w:firstLineChars="0"/>
            </w:pPr>
            <w:r>
              <w:rPr>
                <w:rFonts w:hint="default"/>
              </w:rPr>
              <w:t>制定并实施全面的市场战略规划，确保公司产品线在目标市场的有效渗透与增长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6"/>
              <w:numPr>
                <w:ilvl w:val="0"/>
                <w:numId w:val="39"/>
              </w:numPr>
              <w:bidi w:val="0"/>
              <w:ind w:left="425" w:leftChars="0" w:hanging="425" w:firstLineChars="0"/>
              <w:rPr>
                <w:rFonts w:hint="default"/>
              </w:rPr>
            </w:pPr>
            <w:r>
              <w:rPr>
                <w:rFonts w:hint="default"/>
              </w:rPr>
              <w:t>分析医疗器械市场趋势，识别目标客户群体，定位产品竞争优势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6"/>
              <w:numPr>
                <w:ilvl w:val="0"/>
                <w:numId w:val="39"/>
              </w:numPr>
              <w:bidi w:val="0"/>
              <w:ind w:left="425" w:leftChars="0" w:hanging="425" w:firstLineChars="0"/>
              <w:rPr>
                <w:rFonts w:hint="default"/>
              </w:rPr>
            </w:pPr>
            <w:r>
              <w:rPr>
                <w:rFonts w:hint="default"/>
              </w:rPr>
              <w:t>领导市场团队开展市场调研、竞品分析，为产品开发与优化提供数据支持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6"/>
              <w:numPr>
                <w:ilvl w:val="0"/>
                <w:numId w:val="39"/>
              </w:numPr>
              <w:bidi w:val="0"/>
              <w:ind w:left="425" w:leftChars="0" w:hanging="425" w:firstLineChars="0"/>
              <w:rPr>
                <w:rFonts w:hint="default"/>
              </w:rPr>
            </w:pPr>
            <w:r>
              <w:rPr>
                <w:rFonts w:hint="default"/>
              </w:rPr>
              <w:t>策划并执行品牌建设与推广活动，提升公司品牌知名度与美誉度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6"/>
              <w:numPr>
                <w:ilvl w:val="0"/>
                <w:numId w:val="39"/>
              </w:numPr>
              <w:bidi w:val="0"/>
              <w:ind w:left="425" w:leftChars="0" w:hanging="425" w:firstLineChars="0"/>
              <w:rPr>
                <w:rFonts w:hint="default"/>
              </w:rPr>
            </w:pPr>
            <w:r>
              <w:rPr>
                <w:rFonts w:hint="default"/>
              </w:rPr>
              <w:t>管理市场预算，确保市场活动的成本效益最大化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6"/>
              <w:numPr>
                <w:ilvl w:val="0"/>
                <w:numId w:val="39"/>
              </w:numPr>
              <w:bidi w:val="0"/>
              <w:ind w:left="425" w:leftChars="0" w:hanging="425" w:firstLineChars="0"/>
              <w:rPr>
                <w:rFonts w:hint="default"/>
              </w:rPr>
            </w:pPr>
            <w:r>
              <w:rPr>
                <w:rFonts w:hint="default"/>
              </w:rPr>
              <w:t>建立并维护与医疗机构、行业协会及合作伙伴的良好关系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6"/>
              <w:numPr>
                <w:ilvl w:val="0"/>
                <w:numId w:val="39"/>
              </w:numPr>
              <w:bidi w:val="0"/>
              <w:ind w:left="425" w:leftChars="0" w:hanging="425" w:firstLineChars="0"/>
              <w:rPr>
                <w:rFonts w:hint="default"/>
              </w:rPr>
            </w:pPr>
            <w:r>
              <w:rPr>
                <w:rFonts w:hint="default"/>
              </w:rPr>
              <w:t>监控市场反馈，评估营销活动效果，及时调整策略以应对市场变化。</w:t>
            </w:r>
          </w:p>
          <w:p>
            <w:pPr>
              <w:pStyle w:val="14"/>
              <w:numPr>
                <w:ilvl w:val="0"/>
                <w:numId w:val="0"/>
              </w:numPr>
              <w:bidi w:val="0"/>
              <w:ind w:leftChars="0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3"/>
              <w:rPr>
                <w:color w:val="auto"/>
              </w:rPr>
            </w:pPr>
            <w:r>
              <w:rPr>
                <w:color w:val="auto"/>
              </w:rPr>
              <w:t>人才画像核心要素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84" w:type="dxa"/>
            <w:noWrap w:val="0"/>
            <w:vAlign w:val="center"/>
          </w:tcPr>
          <w:p>
            <w:pPr>
              <w:pStyle w:val="15"/>
              <w:rPr>
                <w:rFonts w:ascii="仿宋_GB2312"/>
                <w:color w:val="auto"/>
              </w:rPr>
            </w:pPr>
            <w:r>
              <w:rPr>
                <w:rFonts w:ascii="仿宋_GB2312" w:hAnsi="仿宋_GB2312"/>
                <w:color w:val="auto"/>
              </w:rPr>
              <w:t>岗位薪酬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  <w:rPr>
                <w:rFonts w:ascii="仿宋_GB2312"/>
                <w:color w:val="auto"/>
              </w:rPr>
            </w:pPr>
            <w:r>
              <w:rPr>
                <w:rFonts w:ascii="仿宋_GB2312" w:hAnsi="仿宋_GB2312"/>
                <w:color w:val="auto"/>
              </w:rPr>
              <w:t>年薪标准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6</w:t>
            </w:r>
            <w:r>
              <w:rPr>
                <w:rFonts w:ascii="仿宋_GB2312" w:hAnsi="仿宋_GB2312"/>
                <w:color w:val="auto"/>
              </w:rPr>
              <w:t>0万元及以上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3"/>
              <w:rPr>
                <w:color w:val="auto"/>
              </w:rPr>
            </w:pPr>
            <w:r>
              <w:rPr>
                <w:color w:val="auto"/>
              </w:rPr>
              <w:t>人才画像重要内容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5"/>
              <w:rPr>
                <w:rFonts w:ascii="仿宋_GB2312"/>
                <w:color w:val="auto"/>
              </w:rPr>
            </w:pPr>
            <w:r>
              <w:rPr>
                <w:rFonts w:ascii="仿宋_GB2312" w:hAnsi="仿宋_GB2312"/>
                <w:color w:val="auto"/>
              </w:rPr>
              <w:t>学习经历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  <w:rPr>
                <w:color w:val="auto"/>
              </w:rPr>
            </w:pPr>
            <w:r>
              <w:rPr>
                <w:rFonts w:ascii="仿宋_GB2312" w:hAnsi="仿宋_GB2312"/>
                <w:color w:val="auto"/>
              </w:rPr>
              <w:t>学    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rPr>
                <w:color w:val="auto"/>
              </w:rPr>
            </w:pPr>
            <w:r>
              <w:rPr>
                <w:rFonts w:ascii="仿宋_GB2312"/>
                <w:color w:val="auto"/>
              </w:rPr>
              <w:t>本科及以上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5"/>
              <w:rPr>
                <w:rFonts w:ascii="仿宋_GB2312"/>
                <w:color w:val="auto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  <w:rPr>
                <w:color w:val="auto"/>
              </w:rPr>
            </w:pPr>
            <w:r>
              <w:rPr>
                <w:rFonts w:ascii="仿宋_GB2312" w:hAnsi="仿宋_GB2312"/>
                <w:color w:val="auto"/>
              </w:rPr>
              <w:t>专    业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rPr>
                <w:color w:val="auto"/>
              </w:rPr>
            </w:pPr>
            <w:r>
              <w:rPr>
                <w:rFonts w:hint="eastAsia"/>
                <w:color w:val="auto"/>
              </w:rPr>
              <w:t>生物医学工程、</w:t>
            </w:r>
            <w:r>
              <w:rPr>
                <w:rFonts w:hint="eastAsia"/>
                <w:color w:val="auto"/>
                <w:lang w:eastAsia="zh-CN"/>
              </w:rPr>
              <w:t>临床医学</w:t>
            </w:r>
            <w:r>
              <w:rPr>
                <w:rFonts w:hint="eastAsia"/>
                <w:color w:val="auto"/>
              </w:rPr>
              <w:t>、</w:t>
            </w:r>
            <w:r>
              <w:rPr>
                <w:rFonts w:hint="eastAsia"/>
                <w:color w:val="auto"/>
                <w:lang w:eastAsia="zh-CN"/>
              </w:rPr>
              <w:t>市场营销</w:t>
            </w:r>
            <w:r>
              <w:rPr>
                <w:rFonts w:hint="eastAsia"/>
                <w:color w:val="auto"/>
              </w:rPr>
              <w:t>等相关专业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5"/>
              <w:rPr>
                <w:rFonts w:ascii="仿宋_GB2312"/>
                <w:color w:val="auto"/>
              </w:rPr>
            </w:pPr>
            <w:r>
              <w:rPr>
                <w:rFonts w:ascii="仿宋_GB2312" w:hAnsi="仿宋_GB2312"/>
                <w:color w:val="auto"/>
              </w:rPr>
              <w:t>工作履历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  <w:rPr>
                <w:color w:val="auto"/>
              </w:rPr>
            </w:pPr>
            <w:r>
              <w:rPr>
                <w:rFonts w:ascii="仿宋_GB2312" w:hAnsi="仿宋_GB2312"/>
                <w:color w:val="auto"/>
              </w:rPr>
              <w:t>工作年限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rPr>
                <w:color w:val="auto"/>
              </w:rPr>
            </w:pPr>
            <w:r>
              <w:rPr>
                <w:rFonts w:ascii="仿宋_GB2312" w:hAnsi="仿宋_GB2312"/>
                <w:color w:val="auto"/>
                <w:kern w:val="0"/>
              </w:rPr>
              <w:t>相关企业</w:t>
            </w:r>
            <w:r>
              <w:rPr>
                <w:rFonts w:hint="eastAsia"/>
                <w:color w:val="auto"/>
                <w:kern w:val="0"/>
                <w:lang w:val="en-US" w:eastAsia="zh-CN"/>
              </w:rPr>
              <w:t>8</w:t>
            </w:r>
            <w:r>
              <w:rPr>
                <w:rFonts w:ascii="仿宋_GB2312" w:hAnsi="仿宋_GB2312"/>
                <w:color w:val="auto"/>
                <w:kern w:val="0"/>
              </w:rPr>
              <w:t>年及以上工作经验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5"/>
              <w:rPr>
                <w:rFonts w:ascii="仿宋_GB2312"/>
                <w:color w:val="auto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  <w:rPr>
                <w:color w:val="auto"/>
              </w:rPr>
            </w:pPr>
            <w:r>
              <w:rPr>
                <w:rFonts w:ascii="仿宋_GB2312" w:hAnsi="仿宋_GB2312"/>
                <w:color w:val="auto"/>
              </w:rPr>
              <w:t>工作经历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rPr>
                <w:color w:val="auto"/>
              </w:rPr>
            </w:pPr>
            <w:r>
              <w:rPr>
                <w:rFonts w:hint="eastAsia"/>
                <w:color w:val="auto"/>
                <w:kern w:val="0"/>
                <w:lang w:val="en-US" w:eastAsia="zh-CN"/>
              </w:rPr>
              <w:t>8</w:t>
            </w:r>
            <w:r>
              <w:rPr>
                <w:rFonts w:ascii="仿宋_GB2312" w:hAnsi="仿宋_GB2312"/>
                <w:color w:val="auto"/>
              </w:rPr>
              <w:t>年及以上同岗位相关工作经验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3"/>
              <w:rPr>
                <w:color w:val="auto"/>
              </w:rPr>
            </w:pPr>
            <w:r>
              <w:rPr>
                <w:color w:val="auto"/>
              </w:rPr>
              <w:t>人才画像鼓励要素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5" w:hRule="atLeast"/>
          <w:jc w:val="center"/>
        </w:trPr>
        <w:tc>
          <w:tcPr>
            <w:tcW w:w="8820" w:type="dxa"/>
            <w:gridSpan w:val="3"/>
            <w:noWrap w:val="0"/>
            <w:vAlign w:val="top"/>
          </w:tcPr>
          <w:p>
            <w:pPr>
              <w:pStyle w:val="16"/>
              <w:numPr>
                <w:ilvl w:val="0"/>
                <w:numId w:val="40"/>
              </w:numPr>
              <w:bidi w:val="0"/>
              <w:ind w:left="425" w:leftChars="0" w:hanging="425" w:firstLineChars="0"/>
            </w:pPr>
            <w:r>
              <w:t>精通市场分析与战略规划，具备出色的市场洞察力和创新能力；</w:t>
            </w:r>
          </w:p>
          <w:p>
            <w:pPr>
              <w:pStyle w:val="16"/>
              <w:numPr>
                <w:ilvl w:val="0"/>
                <w:numId w:val="40"/>
              </w:numPr>
              <w:bidi w:val="0"/>
              <w:ind w:left="425" w:leftChars="0" w:hanging="425" w:firstLineChars="0"/>
            </w:pPr>
            <w:r>
              <w:t>对医疗行业有深刻理解，熟悉国内外医疗器械市场法规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6"/>
              <w:numPr>
                <w:ilvl w:val="0"/>
                <w:numId w:val="40"/>
              </w:numPr>
              <w:bidi w:val="0"/>
              <w:ind w:left="425" w:leftChars="0" w:hanging="425" w:firstLineChars="0"/>
              <w:rPr>
                <w:rFonts w:ascii="仿宋_GB2312"/>
                <w:color w:val="auto"/>
              </w:rPr>
            </w:pPr>
            <w:r>
              <w:t>毕业于QS/泰晤士/软科/U.S.News榜单院校前200名或学科前100名，或国内985/211院校，或“双一流”建设高校及建设学科。</w:t>
            </w:r>
          </w:p>
        </w:tc>
      </w:tr>
    </w:tbl>
    <w:p>
      <w:pPr>
        <w:pStyle w:val="4"/>
        <w:bidi w:val="0"/>
        <w:rPr>
          <w:rFonts w:hint="eastAsia"/>
          <w:lang w:eastAsia="zh-CN"/>
        </w:rPr>
      </w:pPr>
      <w:bookmarkStart w:id="102" w:name="_Toc7298"/>
      <w:bookmarkStart w:id="103" w:name="_Toc1144"/>
      <w:r>
        <w:rPr>
          <w:rFonts w:hint="eastAsia"/>
          <w:lang w:val="en-US" w:eastAsia="zh-CN"/>
        </w:rPr>
        <w:t>21</w:t>
      </w:r>
      <w:r>
        <w:rPr>
          <w:rFonts w:hint="eastAsia"/>
        </w:rPr>
        <w:t>.</w:t>
      </w:r>
      <w:r>
        <w:rPr>
          <w:rFonts w:hint="eastAsia"/>
          <w:lang w:eastAsia="zh-CN"/>
        </w:rPr>
        <w:t>医疗器械销售</w:t>
      </w:r>
      <w:r>
        <w:rPr>
          <w:rFonts w:hint="eastAsia"/>
        </w:rPr>
        <w:t>总监</w:t>
      </w:r>
      <w:r>
        <w:rPr>
          <w:rFonts w:hint="eastAsia"/>
          <w:lang w:eastAsia="zh-CN"/>
        </w:rPr>
        <w:t>——五星</w:t>
      </w:r>
      <w:bookmarkEnd w:id="102"/>
      <w:bookmarkEnd w:id="103"/>
    </w:p>
    <w:tbl>
      <w:tblPr>
        <w:tblStyle w:val="10"/>
        <w:tblW w:w="96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2"/>
        <w:gridCol w:w="1769"/>
        <w:gridCol w:w="6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3"/>
              <w:rPr>
                <w:color w:val="auto"/>
              </w:rPr>
            </w:pPr>
            <w:r>
              <w:rPr>
                <w:color w:val="auto"/>
              </w:rPr>
              <w:t>人才画像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3"/>
              <w:rPr>
                <w:color w:val="auto"/>
              </w:rPr>
            </w:pPr>
            <w:r>
              <w:rPr>
                <w:color w:val="auto"/>
              </w:rPr>
              <w:t>岗位名称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jc w:val="center"/>
              <w:rPr>
                <w:color w:val="auto"/>
              </w:rPr>
            </w:pPr>
            <w:r>
              <w:rPr>
                <w:rFonts w:hint="eastAsia"/>
                <w:lang w:eastAsia="zh-CN"/>
              </w:rPr>
              <w:t>医疗器械销售</w:t>
            </w:r>
            <w:r>
              <w:rPr>
                <w:rFonts w:hint="eastAsia"/>
              </w:rPr>
              <w:t>总监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3"/>
              <w:rPr>
                <w:color w:val="auto"/>
              </w:rPr>
            </w:pPr>
            <w:r>
              <w:rPr>
                <w:color w:val="auto"/>
              </w:rPr>
              <w:t>高端紧缺程度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jc w:val="center"/>
              <w:rPr>
                <w:color w:val="auto"/>
              </w:rPr>
            </w:pPr>
            <w:r>
              <w:rPr>
                <w:rFonts w:ascii="仿宋_GB2312" w:hAnsi="仿宋_GB2312"/>
                <w:color w:val="auto"/>
              </w:rPr>
              <w:t>★★★★★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3"/>
              <w:rPr>
                <w:color w:val="auto"/>
              </w:rPr>
            </w:pPr>
            <w:r>
              <w:rPr>
                <w:color w:val="auto"/>
              </w:rPr>
              <w:t>岗位描述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6" w:hRule="atLeast"/>
          <w:jc w:val="center"/>
        </w:trPr>
        <w:tc>
          <w:tcPr>
            <w:tcW w:w="8820" w:type="dxa"/>
            <w:gridSpan w:val="3"/>
            <w:shd w:val="clear" w:color="auto" w:fill="FFFFFF"/>
            <w:noWrap w:val="0"/>
            <w:vAlign w:val="top"/>
          </w:tcPr>
          <w:p>
            <w:pPr>
              <w:pStyle w:val="14"/>
              <w:numPr>
                <w:ilvl w:val="0"/>
                <w:numId w:val="41"/>
              </w:numPr>
              <w:bidi w:val="0"/>
              <w:ind w:left="425" w:leftChars="0" w:hanging="425" w:firstLineChars="0"/>
              <w:rPr>
                <w:color w:val="auto"/>
              </w:rPr>
            </w:pPr>
            <w:r>
              <w:rPr>
                <w:rFonts w:hint="eastAsia"/>
                <w:color w:val="auto"/>
              </w:rPr>
              <w:t>负责拓展并优化</w:t>
            </w:r>
            <w:r>
              <w:rPr>
                <w:rFonts w:hint="eastAsia"/>
                <w:color w:val="auto"/>
                <w:lang w:eastAsia="zh-CN"/>
              </w:rPr>
              <w:t>医疗器械</w:t>
            </w:r>
            <w:r>
              <w:rPr>
                <w:rFonts w:hint="eastAsia"/>
                <w:color w:val="auto"/>
              </w:rPr>
              <w:t>销售渠道，建立和维护高效的销售网络</w:t>
            </w:r>
            <w:r>
              <w:rPr>
                <w:rFonts w:hint="eastAsia"/>
                <w:color w:val="auto"/>
                <w:lang w:eastAsia="zh-CN"/>
              </w:rPr>
              <w:t>；</w:t>
            </w:r>
          </w:p>
          <w:p>
            <w:pPr>
              <w:pStyle w:val="14"/>
              <w:numPr>
                <w:ilvl w:val="0"/>
                <w:numId w:val="41"/>
              </w:numPr>
              <w:bidi w:val="0"/>
              <w:ind w:left="425" w:leftChars="0" w:hanging="425" w:firstLineChars="0"/>
              <w:rPr>
                <w:color w:val="auto"/>
              </w:rPr>
            </w:pPr>
            <w:r>
              <w:rPr>
                <w:rFonts w:hint="eastAsia"/>
                <w:color w:val="auto"/>
              </w:rPr>
              <w:t>负责制定具体的销售目标和销售计划，监控销售进度，分析销售数据，及时调整销售策略，确保公司业务销售目标的实现</w:t>
            </w:r>
            <w:r>
              <w:rPr>
                <w:rFonts w:hint="eastAsia"/>
                <w:color w:val="auto"/>
                <w:lang w:eastAsia="zh-CN"/>
              </w:rPr>
              <w:t>；</w:t>
            </w:r>
          </w:p>
          <w:p>
            <w:pPr>
              <w:pStyle w:val="14"/>
              <w:numPr>
                <w:ilvl w:val="0"/>
                <w:numId w:val="41"/>
              </w:numPr>
              <w:bidi w:val="0"/>
              <w:ind w:left="425" w:leftChars="0" w:hanging="425" w:firstLineChars="0"/>
              <w:rPr>
                <w:color w:val="auto"/>
              </w:rPr>
            </w:pPr>
            <w:r>
              <w:rPr>
                <w:rFonts w:hint="eastAsia"/>
                <w:color w:val="auto"/>
              </w:rPr>
              <w:t>负责市场的品牌建设和推广工作，制定品牌推广策略，策划和执行各类线上线下营销活动</w:t>
            </w:r>
            <w:r>
              <w:rPr>
                <w:rFonts w:hint="eastAsia"/>
                <w:color w:val="auto"/>
                <w:lang w:eastAsia="zh-CN"/>
              </w:rPr>
              <w:t>；</w:t>
            </w:r>
          </w:p>
          <w:p>
            <w:pPr>
              <w:pStyle w:val="14"/>
              <w:numPr>
                <w:ilvl w:val="0"/>
                <w:numId w:val="41"/>
              </w:numPr>
              <w:bidi w:val="0"/>
              <w:ind w:left="425" w:leftChars="0" w:hanging="425" w:firstLineChars="0"/>
              <w:rPr>
                <w:color w:val="auto"/>
              </w:rPr>
            </w:pPr>
            <w:r>
              <w:rPr>
                <w:rFonts w:hint="eastAsia"/>
                <w:color w:val="auto"/>
                <w:lang w:eastAsia="zh-CN"/>
              </w:rPr>
              <w:t>负责</w:t>
            </w:r>
            <w:r>
              <w:rPr>
                <w:rFonts w:hint="eastAsia"/>
                <w:color w:val="auto"/>
              </w:rPr>
              <w:t>收集市场对公司产品的反馈和需求信息，</w:t>
            </w:r>
            <w:r>
              <w:rPr>
                <w:rFonts w:hint="eastAsia"/>
                <w:color w:val="auto"/>
                <w:lang w:eastAsia="zh-CN"/>
              </w:rPr>
              <w:t>协助</w:t>
            </w:r>
            <w:r>
              <w:rPr>
                <w:rFonts w:hint="eastAsia"/>
                <w:color w:val="auto"/>
              </w:rPr>
              <w:t>研发部门</w:t>
            </w:r>
            <w:r>
              <w:rPr>
                <w:rFonts w:hint="eastAsia"/>
                <w:color w:val="auto"/>
                <w:lang w:eastAsia="zh-CN"/>
              </w:rPr>
              <w:t>做好</w:t>
            </w:r>
            <w:r>
              <w:rPr>
                <w:rFonts w:hint="eastAsia"/>
                <w:color w:val="auto"/>
              </w:rPr>
              <w:t>产品反馈与优化</w:t>
            </w:r>
            <w:r>
              <w:rPr>
                <w:rFonts w:hint="eastAsia"/>
                <w:color w:val="auto"/>
                <w:lang w:eastAsia="zh-CN"/>
              </w:rPr>
              <w:t>；</w:t>
            </w:r>
          </w:p>
          <w:p>
            <w:pPr>
              <w:pStyle w:val="14"/>
              <w:numPr>
                <w:ilvl w:val="0"/>
                <w:numId w:val="41"/>
              </w:numPr>
              <w:bidi w:val="0"/>
              <w:ind w:left="425" w:leftChars="0" w:hanging="425" w:firstLineChars="0"/>
              <w:rPr>
                <w:color w:val="auto"/>
              </w:rPr>
            </w:pPr>
            <w:r>
              <w:rPr>
                <w:rFonts w:hint="eastAsia"/>
                <w:color w:val="auto"/>
                <w:lang w:eastAsia="zh-CN"/>
              </w:rPr>
              <w:t>负责</w:t>
            </w:r>
            <w:r>
              <w:rPr>
                <w:rFonts w:hint="eastAsia"/>
                <w:color w:val="auto"/>
              </w:rPr>
              <w:t>分析市场趋势、竞争对手动态及客户需求，为产品开发和市场定位提供数据支持</w:t>
            </w:r>
            <w:r>
              <w:rPr>
                <w:rFonts w:hint="eastAsia"/>
                <w:color w:val="auto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3"/>
              <w:rPr>
                <w:color w:val="auto"/>
              </w:rPr>
            </w:pPr>
            <w:r>
              <w:rPr>
                <w:color w:val="auto"/>
              </w:rPr>
              <w:t>人才画像核心要素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84" w:type="dxa"/>
            <w:noWrap w:val="0"/>
            <w:vAlign w:val="center"/>
          </w:tcPr>
          <w:p>
            <w:pPr>
              <w:pStyle w:val="15"/>
              <w:rPr>
                <w:rFonts w:ascii="仿宋_GB2312"/>
                <w:color w:val="auto"/>
              </w:rPr>
            </w:pPr>
            <w:r>
              <w:rPr>
                <w:rFonts w:ascii="仿宋_GB2312" w:hAnsi="仿宋_GB2312"/>
                <w:color w:val="auto"/>
              </w:rPr>
              <w:t>岗位薪酬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  <w:rPr>
                <w:rFonts w:ascii="仿宋_GB2312"/>
                <w:color w:val="auto"/>
              </w:rPr>
            </w:pPr>
            <w:r>
              <w:rPr>
                <w:rFonts w:ascii="仿宋_GB2312" w:hAnsi="仿宋_GB2312"/>
                <w:color w:val="auto"/>
              </w:rPr>
              <w:t>年薪标准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60</w:t>
            </w:r>
            <w:r>
              <w:rPr>
                <w:rFonts w:ascii="仿宋_GB2312" w:hAnsi="仿宋_GB2312"/>
                <w:color w:val="auto"/>
              </w:rPr>
              <w:t>万元及以上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3"/>
              <w:rPr>
                <w:color w:val="auto"/>
              </w:rPr>
            </w:pPr>
            <w:r>
              <w:rPr>
                <w:color w:val="auto"/>
              </w:rPr>
              <w:t>人才画像重要内容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5"/>
              <w:rPr>
                <w:rFonts w:ascii="仿宋_GB2312"/>
                <w:color w:val="auto"/>
              </w:rPr>
            </w:pPr>
            <w:r>
              <w:rPr>
                <w:rFonts w:ascii="仿宋_GB2312" w:hAnsi="仿宋_GB2312"/>
                <w:color w:val="auto"/>
              </w:rPr>
              <w:t>学习经历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  <w:rPr>
                <w:color w:val="auto"/>
              </w:rPr>
            </w:pPr>
            <w:r>
              <w:rPr>
                <w:rFonts w:ascii="仿宋_GB2312" w:hAnsi="仿宋_GB2312"/>
                <w:color w:val="auto"/>
              </w:rPr>
              <w:t>学    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rPr>
                <w:color w:val="auto"/>
              </w:rPr>
            </w:pPr>
            <w:r>
              <w:rPr>
                <w:rFonts w:hint="eastAsia"/>
                <w:color w:val="auto"/>
                <w:lang w:eastAsia="zh-CN"/>
              </w:rPr>
              <w:t>本科</w:t>
            </w:r>
            <w:r>
              <w:rPr>
                <w:rFonts w:ascii="仿宋_GB2312"/>
                <w:color w:val="auto"/>
              </w:rPr>
              <w:t>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5"/>
              <w:rPr>
                <w:rFonts w:ascii="仿宋_GB2312"/>
                <w:color w:val="auto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  <w:rPr>
                <w:color w:val="auto"/>
              </w:rPr>
            </w:pPr>
            <w:r>
              <w:rPr>
                <w:rFonts w:ascii="仿宋_GB2312" w:hAnsi="仿宋_GB2312"/>
                <w:color w:val="auto"/>
              </w:rPr>
              <w:t>专    业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rPr>
                <w:color w:val="auto"/>
              </w:rPr>
            </w:pPr>
            <w:r>
              <w:rPr>
                <w:rFonts w:hint="eastAsia" w:ascii="仿宋_GB2312"/>
                <w:color w:val="auto"/>
              </w:rPr>
              <w:t>市场营销、生物医学工程</w:t>
            </w:r>
            <w:r>
              <w:rPr>
                <w:rFonts w:hint="eastAsia"/>
                <w:color w:val="auto"/>
                <w:lang w:eastAsia="zh-CN"/>
              </w:rPr>
              <w:t>、英语</w:t>
            </w:r>
            <w:r>
              <w:rPr>
                <w:rFonts w:ascii="仿宋_GB2312"/>
                <w:color w:val="auto"/>
              </w:rPr>
              <w:t>等相关专业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5"/>
              <w:rPr>
                <w:rFonts w:ascii="仿宋_GB2312"/>
                <w:color w:val="auto"/>
              </w:rPr>
            </w:pPr>
            <w:r>
              <w:rPr>
                <w:rFonts w:ascii="仿宋_GB2312" w:hAnsi="仿宋_GB2312"/>
                <w:color w:val="auto"/>
              </w:rPr>
              <w:t>工作履历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  <w:rPr>
                <w:color w:val="auto"/>
              </w:rPr>
            </w:pPr>
            <w:r>
              <w:rPr>
                <w:rFonts w:ascii="仿宋_GB2312" w:hAnsi="仿宋_GB2312"/>
                <w:color w:val="auto"/>
              </w:rPr>
              <w:t>工作年限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rPr>
                <w:color w:val="auto"/>
              </w:rPr>
            </w:pPr>
            <w:r>
              <w:rPr>
                <w:rFonts w:ascii="仿宋_GB2312" w:hAnsi="仿宋_GB2312"/>
                <w:color w:val="auto"/>
                <w:kern w:val="0"/>
              </w:rPr>
              <w:t>相关企业</w:t>
            </w:r>
            <w:r>
              <w:rPr>
                <w:rFonts w:hint="eastAsia"/>
                <w:color w:val="auto"/>
                <w:kern w:val="0"/>
                <w:lang w:val="en-US" w:eastAsia="zh-CN"/>
              </w:rPr>
              <w:t>8</w:t>
            </w:r>
            <w:r>
              <w:rPr>
                <w:rFonts w:ascii="仿宋_GB2312" w:hAnsi="仿宋_GB2312"/>
                <w:color w:val="auto"/>
                <w:kern w:val="0"/>
              </w:rPr>
              <w:t>年及以上工作经验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5"/>
              <w:rPr>
                <w:rFonts w:ascii="仿宋_GB2312"/>
                <w:color w:val="auto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  <w:rPr>
                <w:color w:val="auto"/>
              </w:rPr>
            </w:pPr>
            <w:r>
              <w:rPr>
                <w:rFonts w:ascii="仿宋_GB2312" w:hAnsi="仿宋_GB2312"/>
                <w:color w:val="auto"/>
              </w:rPr>
              <w:t>工作经历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8</w:t>
            </w:r>
            <w:r>
              <w:rPr>
                <w:rFonts w:ascii="仿宋_GB2312" w:hAnsi="仿宋_GB2312"/>
                <w:color w:val="auto"/>
              </w:rPr>
              <w:t>年及以上同岗位相关工作经验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3"/>
              <w:rPr>
                <w:color w:val="auto"/>
              </w:rPr>
            </w:pPr>
            <w:r>
              <w:rPr>
                <w:color w:val="auto"/>
              </w:rPr>
              <w:t>人才画像鼓励要素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5" w:hRule="atLeast"/>
          <w:jc w:val="center"/>
        </w:trPr>
        <w:tc>
          <w:tcPr>
            <w:tcW w:w="8820" w:type="dxa"/>
            <w:gridSpan w:val="3"/>
            <w:noWrap w:val="0"/>
            <w:vAlign w:val="top"/>
          </w:tcPr>
          <w:p>
            <w:pPr>
              <w:pStyle w:val="14"/>
              <w:numPr>
                <w:ilvl w:val="0"/>
                <w:numId w:val="42"/>
              </w:numPr>
              <w:bidi w:val="0"/>
            </w:pPr>
            <w:r>
              <w:rPr>
                <w:rFonts w:hint="eastAsia"/>
                <w:lang w:eastAsia="zh-CN"/>
              </w:rPr>
              <w:t>英语可作为工作语言</w:t>
            </w:r>
            <w:r>
              <w:rPr>
                <w:rFonts w:hint="eastAsia"/>
              </w:rPr>
              <w:t>，能够熟练进行商务谈判和沟通</w:t>
            </w:r>
            <w:r>
              <w:t>；</w:t>
            </w:r>
          </w:p>
          <w:p>
            <w:pPr>
              <w:pStyle w:val="14"/>
              <w:numPr>
                <w:ilvl w:val="0"/>
                <w:numId w:val="42"/>
              </w:numPr>
              <w:bidi w:val="0"/>
            </w:pPr>
            <w:r>
              <w:rPr>
                <w:rFonts w:hint="eastAsia"/>
                <w:lang w:eastAsia="zh-CN"/>
              </w:rPr>
              <w:t>熟悉全球医疗器械市场的法规政策、市场趋势和竞争格局，具备丰富的海外市场营销经验和渠道资源；</w:t>
            </w:r>
          </w:p>
          <w:p>
            <w:pPr>
              <w:pStyle w:val="14"/>
              <w:numPr>
                <w:ilvl w:val="0"/>
                <w:numId w:val="42"/>
              </w:numPr>
              <w:bidi w:val="0"/>
            </w:pPr>
            <w:r>
              <w:rPr>
                <w:rFonts w:hint="eastAsia"/>
                <w:lang w:eastAsia="zh-CN"/>
              </w:rPr>
              <w:t>熟练运用各种营销工具和手段，具备较强的数据分析和市场洞察能力；</w:t>
            </w:r>
          </w:p>
          <w:p>
            <w:pPr>
              <w:pStyle w:val="14"/>
              <w:numPr>
                <w:ilvl w:val="0"/>
                <w:numId w:val="42"/>
              </w:numPr>
              <w:bidi w:val="0"/>
              <w:rPr>
                <w:rFonts w:ascii="仿宋_GB2312"/>
                <w:color w:val="auto"/>
              </w:rPr>
            </w:pPr>
            <w:r>
              <w:t>毕业于QS/泰晤士/软科/U.S.News榜单院校前200名或学科前100名，或国内985/211院校，或“双一流”建设高校及建设学科。</w:t>
            </w:r>
          </w:p>
        </w:tc>
      </w:tr>
    </w:tbl>
    <w:p>
      <w:pPr>
        <w:pStyle w:val="4"/>
        <w:bidi w:val="0"/>
        <w:outlineLvl w:val="9"/>
        <w:rPr>
          <w:rFonts w:hint="eastAsia"/>
          <w:color w:val="auto"/>
        </w:rPr>
        <w:sectPr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</w:p>
    <w:p>
      <w:pPr>
        <w:pStyle w:val="4"/>
        <w:bidi w:val="0"/>
        <w:rPr>
          <w:rFonts w:hint="eastAsia"/>
          <w:lang w:eastAsia="zh-CN"/>
        </w:rPr>
      </w:pPr>
      <w:bookmarkStart w:id="104" w:name="_Toc7633"/>
      <w:bookmarkStart w:id="105" w:name="_Toc22290"/>
      <w:r>
        <w:rPr>
          <w:rFonts w:hint="eastAsia"/>
          <w:lang w:val="en-US" w:eastAsia="zh-CN"/>
        </w:rPr>
        <w:t>22</w:t>
      </w:r>
      <w:r>
        <w:rPr>
          <w:rFonts w:hint="eastAsia"/>
        </w:rPr>
        <w:t>.</w:t>
      </w:r>
      <w:r>
        <w:rPr>
          <w:rFonts w:hint="eastAsia"/>
          <w:lang w:eastAsia="zh-CN"/>
        </w:rPr>
        <w:t>医疗器械公共事务总监——五星</w:t>
      </w:r>
      <w:bookmarkEnd w:id="104"/>
      <w:bookmarkEnd w:id="105"/>
    </w:p>
    <w:tbl>
      <w:tblPr>
        <w:tblStyle w:val="10"/>
        <w:tblW w:w="96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2"/>
        <w:gridCol w:w="1769"/>
        <w:gridCol w:w="6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3"/>
              <w:rPr>
                <w:color w:val="auto"/>
              </w:rPr>
            </w:pPr>
            <w:r>
              <w:rPr>
                <w:color w:val="auto"/>
              </w:rPr>
              <w:t>人才画像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3"/>
              <w:rPr>
                <w:color w:val="auto"/>
              </w:rPr>
            </w:pPr>
            <w:r>
              <w:rPr>
                <w:color w:val="auto"/>
              </w:rPr>
              <w:t>岗位名称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jc w:val="center"/>
              <w:rPr>
                <w:color w:val="auto"/>
              </w:rPr>
            </w:pPr>
            <w:r>
              <w:rPr>
                <w:rFonts w:hint="eastAsia"/>
                <w:lang w:eastAsia="zh-CN"/>
              </w:rPr>
              <w:t>医疗器械公共事务总监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3"/>
              <w:rPr>
                <w:color w:val="auto"/>
              </w:rPr>
            </w:pPr>
            <w:r>
              <w:rPr>
                <w:color w:val="auto"/>
              </w:rPr>
              <w:t>高端紧缺程度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jc w:val="center"/>
              <w:rPr>
                <w:color w:val="auto"/>
              </w:rPr>
            </w:pPr>
            <w:r>
              <w:rPr>
                <w:rFonts w:ascii="仿宋_GB2312" w:hAnsi="仿宋_GB2312"/>
                <w:color w:val="auto"/>
              </w:rPr>
              <w:t>★★★★★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3"/>
              <w:rPr>
                <w:color w:val="auto"/>
              </w:rPr>
            </w:pPr>
            <w:r>
              <w:rPr>
                <w:color w:val="auto"/>
              </w:rPr>
              <w:t>岗位描述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6" w:hRule="atLeast"/>
          <w:jc w:val="center"/>
        </w:trPr>
        <w:tc>
          <w:tcPr>
            <w:tcW w:w="8820" w:type="dxa"/>
            <w:gridSpan w:val="3"/>
            <w:shd w:val="clear" w:color="auto" w:fill="FFFFFF"/>
            <w:noWrap w:val="0"/>
            <w:vAlign w:val="top"/>
          </w:tcPr>
          <w:p>
            <w:pPr>
              <w:pStyle w:val="16"/>
              <w:numPr>
                <w:ilvl w:val="0"/>
                <w:numId w:val="43"/>
              </w:numPr>
              <w:bidi w:val="0"/>
              <w:ind w:left="425" w:leftChars="0" w:hanging="425" w:firstLineChars="0"/>
            </w:pPr>
            <w:r>
              <w:rPr>
                <w:rFonts w:hint="default"/>
              </w:rPr>
              <w:t>制定</w:t>
            </w:r>
            <w:r>
              <w:rPr>
                <w:rFonts w:hint="eastAsia"/>
                <w:lang w:eastAsia="zh-CN"/>
              </w:rPr>
              <w:t>公共</w:t>
            </w:r>
            <w:r>
              <w:rPr>
                <w:rFonts w:hint="default"/>
              </w:rPr>
              <w:t>事务战略，主导医疗器械行业政策研究，输出应对方案并推动内部落地</w:t>
            </w:r>
            <w:r>
              <w:rPr>
                <w:rFonts w:hint="eastAsia"/>
                <w:lang w:eastAsia="zh-CN"/>
              </w:rPr>
              <w:t>，使产品符合规范化要求，建立完善的产品准入机制；</w:t>
            </w:r>
          </w:p>
          <w:p>
            <w:pPr>
              <w:pStyle w:val="16"/>
              <w:numPr>
                <w:ilvl w:val="0"/>
                <w:numId w:val="43"/>
              </w:numPr>
              <w:bidi w:val="0"/>
              <w:ind w:left="425" w:leftChars="0" w:hanging="425" w:firstLineChars="0"/>
              <w:rPr>
                <w:rFonts w:hint="default"/>
              </w:rPr>
            </w:pPr>
            <w:r>
              <w:rPr>
                <w:rFonts w:hint="default"/>
              </w:rPr>
              <w:t>维护国家药监局、医保局、卫健委等核心部门关系，建立长效沟通机制，争取政策支持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6"/>
              <w:numPr>
                <w:ilvl w:val="0"/>
                <w:numId w:val="43"/>
              </w:numPr>
              <w:bidi w:val="0"/>
              <w:ind w:left="425" w:leftChars="0" w:hanging="425" w:firstLineChars="0"/>
              <w:rPr>
                <w:rFonts w:hint="default"/>
              </w:rPr>
            </w:pPr>
            <w:r>
              <w:rPr>
                <w:rFonts w:hint="default"/>
              </w:rPr>
              <w:t>统筹产品注册、合规审查，确保全生命周期符合《医疗器械监督管理条例》及国际法规，主导重大危机公关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6"/>
              <w:numPr>
                <w:ilvl w:val="0"/>
                <w:numId w:val="43"/>
              </w:numPr>
              <w:bidi w:val="0"/>
              <w:ind w:left="425" w:leftChars="0" w:hanging="425" w:firstLineChars="0"/>
              <w:rPr>
                <w:rFonts w:hint="default"/>
              </w:rPr>
            </w:pPr>
            <w:r>
              <w:rPr>
                <w:rFonts w:hint="default"/>
              </w:rPr>
              <w:t>策划国家级项目申报，争取政府资金及资源倾斜，提升企业行业影响力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6"/>
              <w:numPr>
                <w:ilvl w:val="0"/>
                <w:numId w:val="43"/>
              </w:numPr>
              <w:bidi w:val="0"/>
              <w:ind w:left="425" w:leftChars="0" w:hanging="425" w:firstLineChars="0"/>
              <w:rPr>
                <w:color w:val="auto"/>
              </w:rPr>
            </w:pPr>
            <w:r>
              <w:rPr>
                <w:rFonts w:hint="default"/>
              </w:rPr>
              <w:t>协同市场、研发团队，推动医工结合政策落地，建立产学研合作生态。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3"/>
              <w:rPr>
                <w:color w:val="auto"/>
              </w:rPr>
            </w:pPr>
            <w:r>
              <w:rPr>
                <w:color w:val="auto"/>
              </w:rPr>
              <w:t>人才画像核心要素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84" w:type="dxa"/>
            <w:noWrap w:val="0"/>
            <w:vAlign w:val="center"/>
          </w:tcPr>
          <w:p>
            <w:pPr>
              <w:pStyle w:val="15"/>
              <w:rPr>
                <w:rFonts w:ascii="仿宋_GB2312"/>
                <w:color w:val="auto"/>
              </w:rPr>
            </w:pPr>
            <w:r>
              <w:rPr>
                <w:rFonts w:ascii="仿宋_GB2312" w:hAnsi="仿宋_GB2312"/>
                <w:color w:val="auto"/>
              </w:rPr>
              <w:t>岗位薪酬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  <w:rPr>
                <w:rFonts w:ascii="仿宋_GB2312"/>
                <w:color w:val="auto"/>
              </w:rPr>
            </w:pPr>
            <w:r>
              <w:rPr>
                <w:rFonts w:ascii="仿宋_GB2312" w:hAnsi="仿宋_GB2312"/>
                <w:color w:val="auto"/>
              </w:rPr>
              <w:t>年薪标准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60</w:t>
            </w:r>
            <w:r>
              <w:rPr>
                <w:rFonts w:ascii="仿宋_GB2312" w:hAnsi="仿宋_GB2312"/>
                <w:color w:val="auto"/>
              </w:rPr>
              <w:t>万元及以上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3"/>
              <w:rPr>
                <w:color w:val="auto"/>
              </w:rPr>
            </w:pPr>
            <w:r>
              <w:rPr>
                <w:color w:val="auto"/>
              </w:rPr>
              <w:t>人才画像重要内容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5"/>
              <w:rPr>
                <w:rFonts w:ascii="仿宋_GB2312"/>
                <w:color w:val="auto"/>
              </w:rPr>
            </w:pPr>
            <w:r>
              <w:rPr>
                <w:rFonts w:ascii="仿宋_GB2312" w:hAnsi="仿宋_GB2312"/>
                <w:color w:val="auto"/>
              </w:rPr>
              <w:t>学习经历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  <w:rPr>
                <w:color w:val="auto"/>
              </w:rPr>
            </w:pPr>
            <w:r>
              <w:rPr>
                <w:rFonts w:ascii="仿宋_GB2312" w:hAnsi="仿宋_GB2312"/>
                <w:color w:val="auto"/>
              </w:rPr>
              <w:t>学    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rPr>
                <w:color w:val="auto"/>
              </w:rPr>
            </w:pPr>
            <w:r>
              <w:rPr>
                <w:rFonts w:hint="eastAsia"/>
                <w:color w:val="auto"/>
                <w:lang w:eastAsia="zh-CN"/>
              </w:rPr>
              <w:t>本科</w:t>
            </w:r>
            <w:r>
              <w:rPr>
                <w:rFonts w:ascii="仿宋_GB2312"/>
                <w:color w:val="auto"/>
              </w:rPr>
              <w:t>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5"/>
              <w:rPr>
                <w:rFonts w:ascii="仿宋_GB2312"/>
                <w:color w:val="auto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  <w:rPr>
                <w:color w:val="auto"/>
              </w:rPr>
            </w:pPr>
            <w:r>
              <w:rPr>
                <w:rFonts w:ascii="仿宋_GB2312" w:hAnsi="仿宋_GB2312"/>
                <w:color w:val="auto"/>
              </w:rPr>
              <w:t>专    业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rPr>
                <w:color w:val="auto"/>
              </w:rPr>
            </w:pPr>
            <w:r>
              <w:rPr>
                <w:rFonts w:hint="eastAsia" w:ascii="仿宋_GB2312"/>
                <w:color w:val="auto"/>
              </w:rPr>
              <w:t>市场营销、生物医学工程</w:t>
            </w:r>
            <w:r>
              <w:rPr>
                <w:rFonts w:hint="eastAsia"/>
                <w:color w:val="auto"/>
                <w:lang w:eastAsia="zh-CN"/>
              </w:rPr>
              <w:t>、英语</w:t>
            </w:r>
            <w:r>
              <w:rPr>
                <w:rFonts w:ascii="仿宋_GB2312"/>
                <w:color w:val="auto"/>
              </w:rPr>
              <w:t>等相关专业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5"/>
              <w:rPr>
                <w:rFonts w:ascii="仿宋_GB2312"/>
                <w:color w:val="auto"/>
              </w:rPr>
            </w:pPr>
            <w:r>
              <w:rPr>
                <w:rFonts w:ascii="仿宋_GB2312" w:hAnsi="仿宋_GB2312"/>
                <w:color w:val="auto"/>
              </w:rPr>
              <w:t>工作履历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  <w:rPr>
                <w:color w:val="auto"/>
              </w:rPr>
            </w:pPr>
            <w:r>
              <w:rPr>
                <w:rFonts w:ascii="仿宋_GB2312" w:hAnsi="仿宋_GB2312"/>
                <w:color w:val="auto"/>
              </w:rPr>
              <w:t>工作年限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rPr>
                <w:color w:val="auto"/>
              </w:rPr>
            </w:pPr>
            <w:r>
              <w:rPr>
                <w:rFonts w:ascii="仿宋_GB2312" w:hAnsi="仿宋_GB2312"/>
                <w:color w:val="auto"/>
                <w:kern w:val="0"/>
              </w:rPr>
              <w:t>相关企业</w:t>
            </w:r>
            <w:r>
              <w:rPr>
                <w:rFonts w:hint="eastAsia"/>
                <w:color w:val="auto"/>
                <w:kern w:val="0"/>
                <w:lang w:val="en-US" w:eastAsia="zh-CN"/>
              </w:rPr>
              <w:t>8</w:t>
            </w:r>
            <w:r>
              <w:rPr>
                <w:rFonts w:ascii="仿宋_GB2312" w:hAnsi="仿宋_GB2312"/>
                <w:color w:val="auto"/>
                <w:kern w:val="0"/>
              </w:rPr>
              <w:t>年及以上工作经验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5"/>
              <w:rPr>
                <w:rFonts w:ascii="仿宋_GB2312"/>
                <w:color w:val="auto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  <w:rPr>
                <w:color w:val="auto"/>
              </w:rPr>
            </w:pPr>
            <w:r>
              <w:rPr>
                <w:rFonts w:ascii="仿宋_GB2312" w:hAnsi="仿宋_GB2312"/>
                <w:color w:val="auto"/>
              </w:rPr>
              <w:t>工作经历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8</w:t>
            </w:r>
            <w:r>
              <w:rPr>
                <w:rFonts w:ascii="仿宋_GB2312" w:hAnsi="仿宋_GB2312"/>
                <w:color w:val="auto"/>
              </w:rPr>
              <w:t>年及以上同岗位相关工作经验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3"/>
              <w:rPr>
                <w:color w:val="auto"/>
              </w:rPr>
            </w:pPr>
            <w:r>
              <w:rPr>
                <w:color w:val="auto"/>
              </w:rPr>
              <w:t>人才画像鼓励要素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5" w:hRule="atLeast"/>
          <w:jc w:val="center"/>
        </w:trPr>
        <w:tc>
          <w:tcPr>
            <w:tcW w:w="8820" w:type="dxa"/>
            <w:gridSpan w:val="3"/>
            <w:noWrap w:val="0"/>
            <w:vAlign w:val="top"/>
          </w:tcPr>
          <w:p>
            <w:pPr>
              <w:pStyle w:val="16"/>
              <w:numPr>
                <w:ilvl w:val="0"/>
                <w:numId w:val="44"/>
              </w:numPr>
              <w:bidi w:val="0"/>
            </w:pPr>
            <w:r>
              <w:rPr>
                <w:rFonts w:hint="eastAsia"/>
                <w:lang w:eastAsia="zh-CN"/>
              </w:rPr>
              <w:t>英语可作为工作语言</w:t>
            </w:r>
            <w:r>
              <w:rPr>
                <w:rFonts w:hint="eastAsia"/>
              </w:rPr>
              <w:t>，能够熟练进行商务谈判和沟通</w:t>
            </w:r>
            <w:r>
              <w:t>；</w:t>
            </w:r>
          </w:p>
          <w:p>
            <w:pPr>
              <w:pStyle w:val="16"/>
              <w:numPr>
                <w:ilvl w:val="0"/>
                <w:numId w:val="44"/>
              </w:numPr>
              <w:bidi w:val="0"/>
            </w:pPr>
            <w:r>
              <w:rPr>
                <w:rFonts w:hint="default"/>
              </w:rPr>
              <w:t>深度参与过国家级医疗器械政策制定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6"/>
              <w:numPr>
                <w:ilvl w:val="0"/>
                <w:numId w:val="44"/>
              </w:numPr>
              <w:bidi w:val="0"/>
            </w:pPr>
            <w:r>
              <w:rPr>
                <w:rFonts w:hint="default"/>
              </w:rPr>
              <w:t>拥有国家级专家资源网络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6"/>
              <w:numPr>
                <w:ilvl w:val="0"/>
                <w:numId w:val="44"/>
              </w:numPr>
              <w:bidi w:val="0"/>
              <w:rPr>
                <w:rFonts w:ascii="仿宋_GB2312"/>
                <w:color w:val="auto"/>
              </w:rPr>
            </w:pPr>
            <w:r>
              <w:t>毕业于QS/泰晤士/软科/U.S.News榜单院校前200名或学科前100名，或国内985/211院校，或“双一流”建设高校及建设学科。</w:t>
            </w:r>
          </w:p>
        </w:tc>
      </w:tr>
    </w:tbl>
    <w:p>
      <w:pPr>
        <w:pStyle w:val="4"/>
        <w:bidi w:val="0"/>
        <w:rPr>
          <w:rFonts w:hint="eastAsia"/>
          <w:lang w:eastAsia="zh-CN"/>
        </w:rPr>
      </w:pPr>
      <w:bookmarkStart w:id="106" w:name="_Toc14162"/>
      <w:bookmarkStart w:id="107" w:name="_Toc5828"/>
      <w:r>
        <w:rPr>
          <w:rFonts w:hint="eastAsia"/>
          <w:lang w:val="en-US" w:eastAsia="zh-CN"/>
        </w:rPr>
        <w:t>23</w:t>
      </w:r>
      <w:r>
        <w:rPr>
          <w:rFonts w:hint="eastAsia"/>
        </w:rPr>
        <w:t>.</w:t>
      </w:r>
      <w:r>
        <w:rPr>
          <w:rFonts w:hint="eastAsia"/>
          <w:lang w:eastAsia="zh-CN"/>
        </w:rPr>
        <w:t>医疗器械学术推广专家——五星</w:t>
      </w:r>
      <w:bookmarkEnd w:id="106"/>
      <w:bookmarkEnd w:id="107"/>
    </w:p>
    <w:tbl>
      <w:tblPr>
        <w:tblStyle w:val="10"/>
        <w:tblW w:w="96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2"/>
        <w:gridCol w:w="1769"/>
        <w:gridCol w:w="6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3"/>
              <w:rPr>
                <w:color w:val="auto"/>
              </w:rPr>
            </w:pPr>
            <w:r>
              <w:rPr>
                <w:color w:val="auto"/>
              </w:rPr>
              <w:t>人才画像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3"/>
              <w:rPr>
                <w:color w:val="auto"/>
              </w:rPr>
            </w:pPr>
            <w:r>
              <w:rPr>
                <w:color w:val="auto"/>
              </w:rPr>
              <w:t>岗位名称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jc w:val="center"/>
              <w:rPr>
                <w:color w:val="auto"/>
              </w:rPr>
            </w:pPr>
            <w:r>
              <w:rPr>
                <w:rFonts w:hint="eastAsia"/>
                <w:lang w:eastAsia="zh-CN"/>
              </w:rPr>
              <w:t>医疗器械学术推广专家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3"/>
              <w:rPr>
                <w:color w:val="auto"/>
              </w:rPr>
            </w:pPr>
            <w:r>
              <w:rPr>
                <w:color w:val="auto"/>
              </w:rPr>
              <w:t>高端紧缺程度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jc w:val="center"/>
              <w:rPr>
                <w:color w:val="auto"/>
              </w:rPr>
            </w:pPr>
            <w:r>
              <w:rPr>
                <w:rFonts w:ascii="仿宋_GB2312" w:hAnsi="仿宋_GB2312"/>
                <w:color w:val="auto"/>
              </w:rPr>
              <w:t>★★★★★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3"/>
              <w:rPr>
                <w:color w:val="auto"/>
              </w:rPr>
            </w:pPr>
            <w:r>
              <w:rPr>
                <w:color w:val="auto"/>
              </w:rPr>
              <w:t>岗位描述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6" w:hRule="atLeast"/>
          <w:jc w:val="center"/>
        </w:trPr>
        <w:tc>
          <w:tcPr>
            <w:tcW w:w="8820" w:type="dxa"/>
            <w:gridSpan w:val="3"/>
            <w:shd w:val="clear" w:color="auto" w:fill="FFFFFF"/>
            <w:noWrap w:val="0"/>
            <w:vAlign w:val="top"/>
          </w:tcPr>
          <w:p>
            <w:pPr>
              <w:pStyle w:val="16"/>
              <w:numPr>
                <w:ilvl w:val="0"/>
                <w:numId w:val="45"/>
              </w:numPr>
              <w:bidi w:val="0"/>
              <w:ind w:left="425" w:leftChars="0" w:hanging="425" w:firstLineChars="0"/>
            </w:pPr>
            <w:r>
              <w:rPr>
                <w:rFonts w:hint="default"/>
              </w:rPr>
              <w:t>制定并实施医疗器械产品的学术推广策略，提升产品在临床领域的影响力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6"/>
              <w:numPr>
                <w:ilvl w:val="0"/>
                <w:numId w:val="45"/>
              </w:numPr>
              <w:bidi w:val="0"/>
              <w:ind w:left="425" w:leftChars="0" w:hanging="425" w:firstLineChars="0"/>
              <w:rPr>
                <w:rFonts w:hint="default"/>
              </w:rPr>
            </w:pPr>
            <w:r>
              <w:rPr>
                <w:rFonts w:hint="default"/>
              </w:rPr>
              <w:t>组织并参与学术研讨会、专业论坛与展会，展示产品特点与临床优势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6"/>
              <w:numPr>
                <w:ilvl w:val="0"/>
                <w:numId w:val="45"/>
              </w:numPr>
              <w:bidi w:val="0"/>
              <w:ind w:left="425" w:leftChars="0" w:hanging="425" w:firstLineChars="0"/>
              <w:rPr>
                <w:rFonts w:hint="default"/>
              </w:rPr>
            </w:pPr>
            <w:r>
              <w:rPr>
                <w:rFonts w:hint="default"/>
              </w:rPr>
              <w:t>与临床专家建立并维护良好关系，收集临床需求，为产品研发提供方向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6"/>
              <w:numPr>
                <w:ilvl w:val="0"/>
                <w:numId w:val="45"/>
              </w:numPr>
              <w:bidi w:val="0"/>
              <w:ind w:left="425" w:leftChars="0" w:hanging="425" w:firstLineChars="0"/>
              <w:rPr>
                <w:rFonts w:hint="default"/>
              </w:rPr>
            </w:pPr>
            <w:r>
              <w:rPr>
                <w:rFonts w:hint="default"/>
              </w:rPr>
              <w:t>撰写学术论文、案例研究与产品应用指南，提升产品的学术地位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6"/>
              <w:numPr>
                <w:ilvl w:val="0"/>
                <w:numId w:val="45"/>
              </w:numPr>
              <w:bidi w:val="0"/>
              <w:ind w:left="425" w:leftChars="0" w:hanging="425" w:firstLineChars="0"/>
              <w:rPr>
                <w:rFonts w:hint="default"/>
              </w:rPr>
            </w:pPr>
            <w:r>
              <w:rPr>
                <w:rFonts w:hint="default"/>
              </w:rPr>
              <w:t>培训销售团队与合作伙伴，提升其对产品学术特点的理解与销售能力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6"/>
              <w:numPr>
                <w:ilvl w:val="0"/>
                <w:numId w:val="45"/>
              </w:numPr>
              <w:bidi w:val="0"/>
              <w:ind w:left="425" w:leftChars="0" w:hanging="425" w:firstLineChars="0"/>
              <w:rPr>
                <w:rFonts w:hint="default"/>
              </w:rPr>
            </w:pPr>
            <w:r>
              <w:rPr>
                <w:rFonts w:hint="default"/>
              </w:rPr>
              <w:t>跟踪医疗器械领域的最新进展，为学术推广策略提供科学依据。</w:t>
            </w:r>
          </w:p>
          <w:p>
            <w:pPr>
              <w:pStyle w:val="14"/>
              <w:keepNext/>
              <w:keepLines/>
              <w:widowControl w:val="0"/>
              <w:numPr>
                <w:ilvl w:val="0"/>
                <w:numId w:val="0"/>
              </w:numPr>
              <w:bidi w:val="0"/>
              <w:spacing w:before="40" w:after="40" w:line="360" w:lineRule="exact"/>
              <w:jc w:val="both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3"/>
              <w:rPr>
                <w:color w:val="auto"/>
              </w:rPr>
            </w:pPr>
            <w:r>
              <w:rPr>
                <w:color w:val="auto"/>
              </w:rPr>
              <w:t>人才画像核心要素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84" w:type="dxa"/>
            <w:noWrap w:val="0"/>
            <w:vAlign w:val="center"/>
          </w:tcPr>
          <w:p>
            <w:pPr>
              <w:pStyle w:val="15"/>
              <w:rPr>
                <w:rFonts w:ascii="仿宋_GB2312"/>
                <w:color w:val="auto"/>
              </w:rPr>
            </w:pPr>
            <w:r>
              <w:rPr>
                <w:rFonts w:ascii="仿宋_GB2312" w:hAnsi="仿宋_GB2312"/>
                <w:color w:val="auto"/>
              </w:rPr>
              <w:t>岗位薪酬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  <w:rPr>
                <w:rFonts w:ascii="仿宋_GB2312"/>
                <w:color w:val="auto"/>
              </w:rPr>
            </w:pPr>
            <w:r>
              <w:rPr>
                <w:rFonts w:ascii="仿宋_GB2312" w:hAnsi="仿宋_GB2312"/>
                <w:color w:val="auto"/>
              </w:rPr>
              <w:t>年薪标准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60</w:t>
            </w:r>
            <w:r>
              <w:rPr>
                <w:rFonts w:ascii="仿宋_GB2312" w:hAnsi="仿宋_GB2312"/>
                <w:color w:val="auto"/>
              </w:rPr>
              <w:t>万元及以上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3"/>
              <w:rPr>
                <w:color w:val="auto"/>
              </w:rPr>
            </w:pPr>
            <w:r>
              <w:rPr>
                <w:color w:val="auto"/>
              </w:rPr>
              <w:t>人才画像重要内容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5"/>
              <w:rPr>
                <w:rFonts w:ascii="仿宋_GB2312"/>
                <w:color w:val="auto"/>
              </w:rPr>
            </w:pPr>
            <w:r>
              <w:rPr>
                <w:rFonts w:ascii="仿宋_GB2312" w:hAnsi="仿宋_GB2312"/>
                <w:color w:val="auto"/>
              </w:rPr>
              <w:t>学习经历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  <w:rPr>
                <w:color w:val="auto"/>
              </w:rPr>
            </w:pPr>
            <w:r>
              <w:rPr>
                <w:rFonts w:ascii="仿宋_GB2312" w:hAnsi="仿宋_GB2312"/>
                <w:color w:val="auto"/>
              </w:rPr>
              <w:t>学    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rPr>
                <w:color w:val="auto"/>
              </w:rPr>
            </w:pPr>
            <w:r>
              <w:rPr>
                <w:rFonts w:hint="eastAsia"/>
                <w:color w:val="auto"/>
                <w:lang w:eastAsia="zh-CN"/>
              </w:rPr>
              <w:t>硕士研究生</w:t>
            </w:r>
            <w:r>
              <w:rPr>
                <w:rFonts w:ascii="仿宋_GB2312"/>
                <w:color w:val="auto"/>
              </w:rPr>
              <w:t>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5"/>
              <w:rPr>
                <w:rFonts w:ascii="仿宋_GB2312"/>
                <w:color w:val="auto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  <w:rPr>
                <w:color w:val="auto"/>
              </w:rPr>
            </w:pPr>
            <w:r>
              <w:rPr>
                <w:rFonts w:ascii="仿宋_GB2312" w:hAnsi="仿宋_GB2312"/>
                <w:color w:val="auto"/>
              </w:rPr>
              <w:t>专    业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rPr>
                <w:color w:val="auto"/>
              </w:rPr>
            </w:pPr>
            <w:r>
              <w:rPr>
                <w:rFonts w:hint="eastAsia"/>
                <w:color w:val="auto"/>
                <w:lang w:eastAsia="zh-CN"/>
              </w:rPr>
              <w:t>临床医学类、</w:t>
            </w:r>
            <w:r>
              <w:rPr>
                <w:rFonts w:hint="eastAsia" w:ascii="仿宋_GB2312"/>
                <w:color w:val="auto"/>
              </w:rPr>
              <w:t>生物医学工程</w:t>
            </w:r>
            <w:r>
              <w:rPr>
                <w:rFonts w:ascii="仿宋_GB2312"/>
                <w:color w:val="auto"/>
              </w:rPr>
              <w:t>等相关专业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5"/>
              <w:rPr>
                <w:rFonts w:ascii="仿宋_GB2312"/>
                <w:color w:val="auto"/>
              </w:rPr>
            </w:pPr>
            <w:r>
              <w:rPr>
                <w:rFonts w:ascii="仿宋_GB2312" w:hAnsi="仿宋_GB2312"/>
                <w:color w:val="auto"/>
              </w:rPr>
              <w:t>工作履历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  <w:rPr>
                <w:color w:val="auto"/>
              </w:rPr>
            </w:pPr>
            <w:r>
              <w:rPr>
                <w:rFonts w:ascii="仿宋_GB2312" w:hAnsi="仿宋_GB2312"/>
                <w:color w:val="auto"/>
              </w:rPr>
              <w:t>工作年限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rPr>
                <w:color w:val="auto"/>
              </w:rPr>
            </w:pPr>
            <w:r>
              <w:rPr>
                <w:rFonts w:ascii="仿宋_GB2312" w:hAnsi="仿宋_GB2312"/>
                <w:color w:val="auto"/>
                <w:kern w:val="0"/>
              </w:rPr>
              <w:t>相关企业</w:t>
            </w:r>
            <w:r>
              <w:rPr>
                <w:rFonts w:hint="eastAsia"/>
                <w:color w:val="auto"/>
                <w:kern w:val="0"/>
                <w:lang w:val="en-US" w:eastAsia="zh-CN"/>
              </w:rPr>
              <w:t>5</w:t>
            </w:r>
            <w:r>
              <w:rPr>
                <w:rFonts w:ascii="仿宋_GB2312" w:hAnsi="仿宋_GB2312"/>
                <w:color w:val="auto"/>
                <w:kern w:val="0"/>
              </w:rPr>
              <w:t>年及以上工作经验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5"/>
              <w:rPr>
                <w:rFonts w:ascii="仿宋_GB2312"/>
                <w:color w:val="auto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  <w:rPr>
                <w:color w:val="auto"/>
              </w:rPr>
            </w:pPr>
            <w:r>
              <w:rPr>
                <w:rFonts w:ascii="仿宋_GB2312" w:hAnsi="仿宋_GB2312"/>
                <w:color w:val="auto"/>
              </w:rPr>
              <w:t>工作经历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5</w:t>
            </w:r>
            <w:r>
              <w:rPr>
                <w:rFonts w:ascii="仿宋_GB2312" w:hAnsi="仿宋_GB2312"/>
                <w:color w:val="auto"/>
              </w:rPr>
              <w:t>年及以上同岗位相关工作经验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3"/>
              <w:rPr>
                <w:color w:val="auto"/>
              </w:rPr>
            </w:pPr>
            <w:r>
              <w:rPr>
                <w:color w:val="auto"/>
              </w:rPr>
              <w:t>人才画像鼓励要素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5" w:hRule="atLeast"/>
          <w:jc w:val="center"/>
        </w:trPr>
        <w:tc>
          <w:tcPr>
            <w:tcW w:w="8820" w:type="dxa"/>
            <w:gridSpan w:val="3"/>
            <w:noWrap w:val="0"/>
            <w:vAlign w:val="top"/>
          </w:tcPr>
          <w:p>
            <w:pPr>
              <w:pStyle w:val="16"/>
              <w:numPr>
                <w:ilvl w:val="0"/>
                <w:numId w:val="46"/>
              </w:numPr>
              <w:bidi w:val="0"/>
            </w:pPr>
            <w:r>
              <w:rPr>
                <w:rFonts w:hint="eastAsia"/>
                <w:lang w:eastAsia="zh-CN"/>
              </w:rPr>
              <w:t>具备</w:t>
            </w:r>
            <w:r>
              <w:rPr>
                <w:rFonts w:hint="default"/>
              </w:rPr>
              <w:t>优秀的沟通与演讲能力，能够清晰传达产品学术价值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6"/>
              <w:numPr>
                <w:ilvl w:val="0"/>
                <w:numId w:val="46"/>
              </w:numPr>
              <w:bidi w:val="0"/>
            </w:pPr>
            <w:r>
              <w:rPr>
                <w:rFonts w:hint="default"/>
              </w:rPr>
              <w:t>精通循证医学研究方法，具备独立设计临床试验方案及数据解读能力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6"/>
              <w:numPr>
                <w:ilvl w:val="0"/>
                <w:numId w:val="46"/>
              </w:numPr>
              <w:bidi w:val="0"/>
              <w:rPr>
                <w:rFonts w:hint="default"/>
              </w:rPr>
            </w:pPr>
            <w:r>
              <w:rPr>
                <w:rFonts w:hint="default"/>
              </w:rPr>
              <w:t>具备撰写学术论文与临床研究报告的能力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6"/>
              <w:numPr>
                <w:ilvl w:val="0"/>
                <w:numId w:val="46"/>
              </w:numPr>
              <w:bidi w:val="0"/>
            </w:pPr>
            <w:r>
              <w:rPr>
                <w:rFonts w:hint="default"/>
              </w:rPr>
              <w:t>熟悉医疗器械注册流程与临床应用标准，了解临床需求与趋势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6"/>
              <w:numPr>
                <w:ilvl w:val="0"/>
                <w:numId w:val="46"/>
              </w:numPr>
              <w:bidi w:val="0"/>
              <w:rPr>
                <w:rFonts w:ascii="仿宋_GB2312"/>
                <w:color w:val="auto"/>
              </w:rPr>
            </w:pPr>
            <w:r>
              <w:t>毕业于QS/泰晤士/软科/U.S.News榜单院校前200名或学科前100名，或国内985/211院校，或“双一流”建设高校及建设学科。</w:t>
            </w:r>
          </w:p>
        </w:tc>
      </w:tr>
    </w:tbl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br w:type="page"/>
      </w:r>
    </w:p>
    <w:p>
      <w:pPr>
        <w:pStyle w:val="4"/>
        <w:bidi w:val="0"/>
        <w:rPr>
          <w:rFonts w:hint="eastAsia"/>
          <w:lang w:eastAsia="zh-CN"/>
        </w:rPr>
      </w:pPr>
      <w:bookmarkStart w:id="108" w:name="_Toc12985"/>
      <w:bookmarkStart w:id="109" w:name="_Toc3291"/>
      <w:r>
        <w:rPr>
          <w:rFonts w:hint="eastAsia"/>
          <w:lang w:val="en-US" w:eastAsia="zh-CN"/>
        </w:rPr>
        <w:t>24</w:t>
      </w:r>
      <w:r>
        <w:rPr>
          <w:rFonts w:hint="eastAsia"/>
        </w:rPr>
        <w:t>.</w:t>
      </w:r>
      <w:r>
        <w:rPr>
          <w:rFonts w:hint="eastAsia"/>
          <w:lang w:eastAsia="zh-CN"/>
        </w:rPr>
        <w:t>医疗器械法规总监——五星</w:t>
      </w:r>
      <w:bookmarkEnd w:id="108"/>
      <w:bookmarkEnd w:id="109"/>
    </w:p>
    <w:tbl>
      <w:tblPr>
        <w:tblStyle w:val="10"/>
        <w:tblW w:w="96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2"/>
        <w:gridCol w:w="1769"/>
        <w:gridCol w:w="6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3"/>
              <w:rPr>
                <w:color w:val="auto"/>
              </w:rPr>
            </w:pPr>
            <w:r>
              <w:rPr>
                <w:color w:val="auto"/>
              </w:rPr>
              <w:t>人才画像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3"/>
              <w:rPr>
                <w:color w:val="auto"/>
              </w:rPr>
            </w:pPr>
            <w:r>
              <w:rPr>
                <w:color w:val="auto"/>
              </w:rPr>
              <w:t>岗位名称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jc w:val="center"/>
              <w:rPr>
                <w:color w:val="auto"/>
              </w:rPr>
            </w:pPr>
            <w:r>
              <w:rPr>
                <w:rFonts w:hint="eastAsia"/>
                <w:lang w:eastAsia="zh-CN"/>
              </w:rPr>
              <w:t>医疗器械法规总监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3"/>
              <w:rPr>
                <w:color w:val="auto"/>
              </w:rPr>
            </w:pPr>
            <w:r>
              <w:rPr>
                <w:color w:val="auto"/>
              </w:rPr>
              <w:t>高端紧缺程度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jc w:val="center"/>
              <w:rPr>
                <w:color w:val="auto"/>
              </w:rPr>
            </w:pPr>
            <w:r>
              <w:rPr>
                <w:rFonts w:ascii="仿宋_GB2312" w:hAnsi="仿宋_GB2312"/>
                <w:color w:val="auto"/>
              </w:rPr>
              <w:t>★★★★★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3"/>
              <w:rPr>
                <w:color w:val="auto"/>
              </w:rPr>
            </w:pPr>
            <w:r>
              <w:rPr>
                <w:color w:val="auto"/>
              </w:rPr>
              <w:t>岗位描述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6" w:hRule="atLeast"/>
          <w:jc w:val="center"/>
        </w:trPr>
        <w:tc>
          <w:tcPr>
            <w:tcW w:w="8820" w:type="dxa"/>
            <w:gridSpan w:val="3"/>
            <w:shd w:val="clear" w:color="auto" w:fill="FFFFFF"/>
            <w:noWrap w:val="0"/>
            <w:vAlign w:val="top"/>
          </w:tcPr>
          <w:p>
            <w:pPr>
              <w:pStyle w:val="16"/>
              <w:numPr>
                <w:ilvl w:val="0"/>
                <w:numId w:val="47"/>
              </w:numPr>
              <w:bidi w:val="0"/>
              <w:ind w:left="425" w:leftChars="0" w:hanging="425" w:firstLineChars="0"/>
              <w:rPr>
                <w:rFonts w:hint="default"/>
              </w:rPr>
            </w:pPr>
            <w:r>
              <w:rPr>
                <w:rFonts w:hint="default"/>
              </w:rPr>
              <w:t>建立并领导高效的法规合规团队，确保团队的协同工作，提高团队绩效，完成团队目标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6"/>
              <w:numPr>
                <w:ilvl w:val="0"/>
                <w:numId w:val="47"/>
              </w:numPr>
              <w:bidi w:val="0"/>
              <w:ind w:left="425" w:leftChars="0" w:hanging="425" w:firstLineChars="0"/>
              <w:rPr>
                <w:rFonts w:hint="default"/>
              </w:rPr>
            </w:pPr>
            <w:r>
              <w:rPr>
                <w:rFonts w:hint="default"/>
              </w:rPr>
              <w:t>制定和推动公司的法规战略，确保产品开发、生产和销售过程中的合规性，以及确保公司产品在全球范围内的合规性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6"/>
              <w:numPr>
                <w:ilvl w:val="0"/>
                <w:numId w:val="47"/>
              </w:numPr>
              <w:bidi w:val="0"/>
              <w:ind w:left="425" w:leftChars="0" w:hanging="425" w:firstLineChars="0"/>
              <w:rPr>
                <w:rFonts w:hint="default"/>
              </w:rPr>
            </w:pPr>
            <w:r>
              <w:rPr>
                <w:rFonts w:hint="default"/>
              </w:rPr>
              <w:t>负责协调和推动医疗器械产品的注册和许可事宜，确保产品能够在目标市场合法销售和分销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6"/>
              <w:numPr>
                <w:ilvl w:val="0"/>
                <w:numId w:val="47"/>
              </w:numPr>
              <w:bidi w:val="0"/>
              <w:ind w:left="425" w:leftChars="0" w:hanging="425" w:firstLineChars="0"/>
              <w:rPr>
                <w:rFonts w:hint="default"/>
              </w:rPr>
            </w:pPr>
            <w:r>
              <w:rPr>
                <w:rFonts w:hint="default"/>
              </w:rPr>
              <w:t>跟踪法规变化，及时评估并传达对公司业务的影响，制定相应风险管理策略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6"/>
              <w:numPr>
                <w:ilvl w:val="0"/>
                <w:numId w:val="47"/>
              </w:numPr>
              <w:bidi w:val="0"/>
              <w:ind w:left="425" w:leftChars="0" w:hanging="425" w:firstLineChars="0"/>
              <w:rPr>
                <w:rFonts w:hint="default"/>
              </w:rPr>
            </w:pPr>
            <w:r>
              <w:rPr>
                <w:rFonts w:hint="default"/>
              </w:rPr>
              <w:t>与国内外相关政府机构、监管部门、第三方机构及合作伙伴保持良好的沟通与合作，确保公司在法规合规方面的利益得到保障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6"/>
              <w:numPr>
                <w:ilvl w:val="0"/>
                <w:numId w:val="47"/>
              </w:numPr>
              <w:bidi w:val="0"/>
              <w:ind w:left="425" w:leftChars="0" w:hanging="425" w:firstLineChars="0"/>
              <w:rPr>
                <w:rFonts w:hint="default"/>
              </w:rPr>
            </w:pPr>
            <w:r>
              <w:rPr>
                <w:rFonts w:hint="default"/>
              </w:rPr>
              <w:t>组织和开展法规合规培训，提高团队成员和公司其他部门对法规合规的认知和理解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6"/>
              <w:numPr>
                <w:ilvl w:val="0"/>
                <w:numId w:val="47"/>
              </w:numPr>
              <w:bidi w:val="0"/>
              <w:ind w:left="425" w:leftChars="0" w:hanging="425" w:firstLineChars="0"/>
              <w:rPr>
                <w:color w:val="auto"/>
              </w:rPr>
            </w:pPr>
            <w:r>
              <w:rPr>
                <w:rFonts w:hint="default"/>
              </w:rPr>
              <w:t>与研发、生产、销售、市场等部门紧密合作，确保产品开发、制造、销售过程中的法规合规。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3"/>
              <w:rPr>
                <w:color w:val="auto"/>
              </w:rPr>
            </w:pPr>
            <w:r>
              <w:rPr>
                <w:color w:val="auto"/>
              </w:rPr>
              <w:t>人才画像核心要素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84" w:type="dxa"/>
            <w:noWrap w:val="0"/>
            <w:vAlign w:val="center"/>
          </w:tcPr>
          <w:p>
            <w:pPr>
              <w:pStyle w:val="15"/>
              <w:rPr>
                <w:rFonts w:ascii="仿宋_GB2312"/>
                <w:color w:val="auto"/>
              </w:rPr>
            </w:pPr>
            <w:r>
              <w:rPr>
                <w:rFonts w:ascii="仿宋_GB2312" w:hAnsi="仿宋_GB2312"/>
                <w:color w:val="auto"/>
              </w:rPr>
              <w:t>岗位薪酬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  <w:rPr>
                <w:rFonts w:ascii="仿宋_GB2312"/>
                <w:color w:val="auto"/>
              </w:rPr>
            </w:pPr>
            <w:r>
              <w:rPr>
                <w:rFonts w:ascii="仿宋_GB2312" w:hAnsi="仿宋_GB2312"/>
                <w:color w:val="auto"/>
              </w:rPr>
              <w:t>年薪标准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6</w:t>
            </w:r>
            <w:r>
              <w:rPr>
                <w:rFonts w:ascii="仿宋_GB2312" w:hAnsi="仿宋_GB2312"/>
                <w:color w:val="auto"/>
              </w:rPr>
              <w:t>0万元及以上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3"/>
              <w:rPr>
                <w:color w:val="auto"/>
              </w:rPr>
            </w:pPr>
            <w:r>
              <w:rPr>
                <w:color w:val="auto"/>
              </w:rPr>
              <w:t>人才画像重要内容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5"/>
              <w:rPr>
                <w:rFonts w:ascii="仿宋_GB2312"/>
                <w:color w:val="auto"/>
              </w:rPr>
            </w:pPr>
            <w:r>
              <w:rPr>
                <w:rFonts w:ascii="仿宋_GB2312" w:hAnsi="仿宋_GB2312"/>
                <w:color w:val="auto"/>
              </w:rPr>
              <w:t>学习经历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  <w:rPr>
                <w:color w:val="auto"/>
              </w:rPr>
            </w:pPr>
            <w:r>
              <w:rPr>
                <w:rFonts w:ascii="仿宋_GB2312" w:hAnsi="仿宋_GB2312"/>
                <w:color w:val="auto"/>
              </w:rPr>
              <w:t>学    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rPr>
                <w:color w:val="auto"/>
              </w:rPr>
            </w:pPr>
            <w:r>
              <w:rPr>
                <w:rFonts w:ascii="仿宋_GB2312"/>
                <w:color w:val="auto"/>
              </w:rPr>
              <w:t>本科及以上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5"/>
              <w:rPr>
                <w:rFonts w:ascii="仿宋_GB2312"/>
                <w:color w:val="auto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  <w:rPr>
                <w:color w:val="auto"/>
              </w:rPr>
            </w:pPr>
            <w:r>
              <w:rPr>
                <w:rFonts w:ascii="仿宋_GB2312" w:hAnsi="仿宋_GB2312"/>
                <w:color w:val="auto"/>
              </w:rPr>
              <w:t>专    业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rPr>
                <w:color w:val="auto"/>
              </w:rPr>
            </w:pPr>
            <w:r>
              <w:rPr>
                <w:rFonts w:hint="eastAsia"/>
                <w:color w:val="auto"/>
              </w:rPr>
              <w:t>生物医学工程、</w:t>
            </w:r>
            <w:r>
              <w:rPr>
                <w:rFonts w:hint="eastAsia"/>
                <w:color w:val="auto"/>
                <w:lang w:eastAsia="zh-CN"/>
              </w:rPr>
              <w:t>临床医学、法学、药学</w:t>
            </w:r>
            <w:r>
              <w:rPr>
                <w:rFonts w:hint="eastAsia"/>
                <w:color w:val="auto"/>
              </w:rPr>
              <w:t>等相关专业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5"/>
              <w:rPr>
                <w:rFonts w:ascii="仿宋_GB2312"/>
                <w:color w:val="auto"/>
              </w:rPr>
            </w:pPr>
            <w:r>
              <w:rPr>
                <w:rFonts w:ascii="仿宋_GB2312" w:hAnsi="仿宋_GB2312"/>
                <w:color w:val="auto"/>
              </w:rPr>
              <w:t>工作履历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  <w:rPr>
                <w:color w:val="auto"/>
              </w:rPr>
            </w:pPr>
            <w:r>
              <w:rPr>
                <w:rFonts w:ascii="仿宋_GB2312" w:hAnsi="仿宋_GB2312"/>
                <w:color w:val="auto"/>
              </w:rPr>
              <w:t>工作年限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rPr>
                <w:color w:val="auto"/>
              </w:rPr>
            </w:pPr>
            <w:r>
              <w:rPr>
                <w:rFonts w:ascii="仿宋_GB2312" w:hAnsi="仿宋_GB2312"/>
                <w:color w:val="auto"/>
                <w:kern w:val="0"/>
              </w:rPr>
              <w:t>相关企业</w:t>
            </w:r>
            <w:r>
              <w:rPr>
                <w:rFonts w:hint="eastAsia"/>
                <w:color w:val="auto"/>
                <w:kern w:val="0"/>
                <w:lang w:val="en-US" w:eastAsia="zh-CN"/>
              </w:rPr>
              <w:t>8</w:t>
            </w:r>
            <w:r>
              <w:rPr>
                <w:rFonts w:ascii="仿宋_GB2312" w:hAnsi="仿宋_GB2312"/>
                <w:color w:val="auto"/>
                <w:kern w:val="0"/>
              </w:rPr>
              <w:t>年及以上工作经验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5"/>
              <w:rPr>
                <w:rFonts w:ascii="仿宋_GB2312"/>
                <w:color w:val="auto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  <w:rPr>
                <w:color w:val="auto"/>
              </w:rPr>
            </w:pPr>
            <w:r>
              <w:rPr>
                <w:rFonts w:ascii="仿宋_GB2312" w:hAnsi="仿宋_GB2312"/>
                <w:color w:val="auto"/>
              </w:rPr>
              <w:t>工作经历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rPr>
                <w:color w:val="auto"/>
              </w:rPr>
            </w:pPr>
            <w:r>
              <w:rPr>
                <w:rFonts w:hint="eastAsia"/>
                <w:color w:val="auto"/>
                <w:kern w:val="0"/>
                <w:lang w:val="en-US" w:eastAsia="zh-CN"/>
              </w:rPr>
              <w:t>8</w:t>
            </w:r>
            <w:r>
              <w:rPr>
                <w:rFonts w:ascii="仿宋_GB2312" w:hAnsi="仿宋_GB2312"/>
                <w:color w:val="auto"/>
              </w:rPr>
              <w:t>年及以上同岗位相关工作经验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3"/>
              <w:rPr>
                <w:color w:val="auto"/>
              </w:rPr>
            </w:pPr>
            <w:r>
              <w:rPr>
                <w:color w:val="auto"/>
              </w:rPr>
              <w:t>人才画像鼓励要素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820" w:type="dxa"/>
            <w:gridSpan w:val="3"/>
            <w:noWrap w:val="0"/>
            <w:vAlign w:val="top"/>
          </w:tcPr>
          <w:p>
            <w:pPr>
              <w:pStyle w:val="16"/>
              <w:numPr>
                <w:ilvl w:val="0"/>
                <w:numId w:val="48"/>
              </w:numPr>
              <w:bidi w:val="0"/>
              <w:ind w:left="425" w:leftChars="0" w:hanging="425" w:firstLineChars="0"/>
              <w:rPr>
                <w:rFonts w:hint="default"/>
              </w:rPr>
            </w:pPr>
            <w:r>
              <w:rPr>
                <w:rFonts w:hint="default"/>
              </w:rPr>
              <w:t>熟悉国内外医疗器械法规和标准，熟悉FDA、CE等主要市场的注册流程；</w:t>
            </w:r>
          </w:p>
          <w:p>
            <w:pPr>
              <w:pStyle w:val="16"/>
              <w:numPr>
                <w:ilvl w:val="0"/>
                <w:numId w:val="48"/>
              </w:numPr>
              <w:bidi w:val="0"/>
              <w:ind w:left="425" w:leftChars="0" w:hanging="425" w:firstLineChars="0"/>
              <w:rPr>
                <w:rFonts w:hint="default"/>
              </w:rPr>
            </w:pPr>
            <w:r>
              <w:rPr>
                <w:rFonts w:hint="default"/>
              </w:rPr>
              <w:t>具备团队管理和领导经验；</w:t>
            </w:r>
          </w:p>
          <w:p>
            <w:pPr>
              <w:pStyle w:val="16"/>
              <w:numPr>
                <w:ilvl w:val="0"/>
                <w:numId w:val="48"/>
              </w:numPr>
              <w:bidi w:val="0"/>
              <w:ind w:left="425" w:leftChars="0" w:hanging="425" w:firstLineChars="0"/>
              <w:rPr>
                <w:rFonts w:hint="default"/>
              </w:rPr>
            </w:pPr>
            <w:r>
              <w:rPr>
                <w:rFonts w:hint="eastAsia"/>
                <w:lang w:eastAsia="zh-CN"/>
              </w:rPr>
              <w:t>英语可作为工作语言</w:t>
            </w:r>
            <w:r>
              <w:rPr>
                <w:rFonts w:hint="default"/>
              </w:rPr>
              <w:t>，能够流利地与海外监管机构及合作伙伴交流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6"/>
              <w:numPr>
                <w:ilvl w:val="0"/>
                <w:numId w:val="48"/>
              </w:numPr>
              <w:bidi w:val="0"/>
              <w:ind w:left="425" w:leftChars="0" w:hanging="425" w:firstLineChars="0"/>
              <w:rPr>
                <w:rFonts w:ascii="仿宋_GB2312"/>
                <w:color w:val="auto"/>
              </w:rPr>
            </w:pPr>
            <w:r>
              <w:t>毕业于QS/泰晤士/软科/U.S.News榜单院校前200名或学科前100名，或国内985/211院校，或“双一流”建设高校及建设学科。</w:t>
            </w:r>
          </w:p>
        </w:tc>
      </w:tr>
    </w:tbl>
    <w:p>
      <w:pPr>
        <w:pStyle w:val="4"/>
        <w:bidi w:val="0"/>
        <w:rPr>
          <w:rFonts w:hint="eastAsia"/>
          <w:lang w:eastAsia="zh-CN"/>
        </w:rPr>
      </w:pPr>
      <w:bookmarkStart w:id="110" w:name="_Toc28181"/>
      <w:bookmarkStart w:id="111" w:name="_Toc4640"/>
      <w:r>
        <w:rPr>
          <w:rFonts w:hint="eastAsia"/>
          <w:lang w:val="en-US" w:eastAsia="zh-CN"/>
        </w:rPr>
        <w:t>25</w:t>
      </w:r>
      <w:r>
        <w:rPr>
          <w:rFonts w:hint="eastAsia"/>
        </w:rPr>
        <w:t>.</w:t>
      </w:r>
      <w:r>
        <w:rPr>
          <w:rFonts w:hint="eastAsia"/>
          <w:lang w:eastAsia="zh-CN"/>
        </w:rPr>
        <w:t>医疗器械注册总监——五星</w:t>
      </w:r>
      <w:bookmarkEnd w:id="110"/>
      <w:bookmarkEnd w:id="111"/>
    </w:p>
    <w:tbl>
      <w:tblPr>
        <w:tblStyle w:val="10"/>
        <w:tblW w:w="96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2"/>
        <w:gridCol w:w="1769"/>
        <w:gridCol w:w="6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3"/>
              <w:rPr>
                <w:color w:val="auto"/>
              </w:rPr>
            </w:pPr>
            <w:r>
              <w:rPr>
                <w:color w:val="auto"/>
              </w:rPr>
              <w:t>人才画像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3"/>
              <w:rPr>
                <w:color w:val="auto"/>
              </w:rPr>
            </w:pPr>
            <w:r>
              <w:rPr>
                <w:color w:val="auto"/>
              </w:rPr>
              <w:t>岗位名称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jc w:val="center"/>
              <w:rPr>
                <w:color w:val="auto"/>
              </w:rPr>
            </w:pPr>
            <w:r>
              <w:rPr>
                <w:rFonts w:hint="eastAsia"/>
                <w:lang w:eastAsia="zh-CN"/>
              </w:rPr>
              <w:t>医疗器械注册总监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3"/>
              <w:rPr>
                <w:color w:val="auto"/>
              </w:rPr>
            </w:pPr>
            <w:r>
              <w:rPr>
                <w:color w:val="auto"/>
              </w:rPr>
              <w:t>高端紧缺程度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jc w:val="center"/>
              <w:rPr>
                <w:color w:val="auto"/>
              </w:rPr>
            </w:pPr>
            <w:r>
              <w:rPr>
                <w:rFonts w:ascii="仿宋_GB2312" w:hAnsi="仿宋_GB2312"/>
                <w:color w:val="auto"/>
              </w:rPr>
              <w:t>★★★★★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3"/>
              <w:rPr>
                <w:color w:val="auto"/>
              </w:rPr>
            </w:pPr>
            <w:r>
              <w:rPr>
                <w:color w:val="auto"/>
              </w:rPr>
              <w:t>岗位描述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6" w:hRule="atLeast"/>
          <w:jc w:val="center"/>
        </w:trPr>
        <w:tc>
          <w:tcPr>
            <w:tcW w:w="8820" w:type="dxa"/>
            <w:gridSpan w:val="3"/>
            <w:shd w:val="clear" w:color="auto" w:fill="FFFFFF"/>
            <w:noWrap w:val="0"/>
            <w:vAlign w:val="top"/>
          </w:tcPr>
          <w:p>
            <w:pPr>
              <w:pStyle w:val="16"/>
              <w:numPr>
                <w:ilvl w:val="0"/>
                <w:numId w:val="49"/>
              </w:numPr>
              <w:bidi w:val="0"/>
              <w:ind w:left="425" w:leftChars="0" w:hanging="425" w:firstLineChars="0"/>
            </w:pPr>
            <w:r>
              <w:rPr>
                <w:rFonts w:hint="default"/>
              </w:rPr>
              <w:t>全面负责公司医疗器械产品在全球范围内的注册策略制定与执行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6"/>
              <w:numPr>
                <w:ilvl w:val="0"/>
                <w:numId w:val="49"/>
              </w:numPr>
              <w:bidi w:val="0"/>
              <w:ind w:left="425" w:leftChars="0" w:hanging="425" w:firstLineChars="0"/>
              <w:rPr>
                <w:rFonts w:hint="default"/>
              </w:rPr>
            </w:pPr>
            <w:r>
              <w:rPr>
                <w:rFonts w:hint="default"/>
              </w:rPr>
              <w:t>熟悉并遵循各国/地区医疗器械注册法规与流程，确保产品合规上市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6"/>
              <w:numPr>
                <w:ilvl w:val="0"/>
                <w:numId w:val="49"/>
              </w:numPr>
              <w:bidi w:val="0"/>
              <w:ind w:left="425" w:leftChars="0" w:hanging="425" w:firstLineChars="0"/>
              <w:rPr>
                <w:rFonts w:hint="default"/>
              </w:rPr>
            </w:pPr>
            <w:r>
              <w:rPr>
                <w:rFonts w:hint="default"/>
              </w:rPr>
              <w:t>领导注册团队，协调内外部资源，高效完成注册文件的准备与提交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6"/>
              <w:numPr>
                <w:ilvl w:val="0"/>
                <w:numId w:val="49"/>
              </w:numPr>
              <w:bidi w:val="0"/>
              <w:ind w:left="425" w:leftChars="0" w:hanging="425" w:firstLineChars="0"/>
              <w:rPr>
                <w:rFonts w:hint="default"/>
              </w:rPr>
            </w:pPr>
            <w:r>
              <w:rPr>
                <w:rFonts w:hint="default"/>
              </w:rPr>
              <w:t>跟踪注册进度，及时解决注册过程中出现的问题，确保注册周期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6"/>
              <w:numPr>
                <w:ilvl w:val="0"/>
                <w:numId w:val="49"/>
              </w:numPr>
              <w:bidi w:val="0"/>
              <w:ind w:left="425" w:leftChars="0" w:hanging="425" w:firstLineChars="0"/>
              <w:rPr>
                <w:rFonts w:hint="default"/>
              </w:rPr>
            </w:pPr>
            <w:r>
              <w:rPr>
                <w:rFonts w:hint="default"/>
              </w:rPr>
              <w:t>建立并维护与各国/地区监管机构的良好沟通渠道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6"/>
              <w:numPr>
                <w:ilvl w:val="0"/>
                <w:numId w:val="49"/>
              </w:numPr>
              <w:bidi w:val="0"/>
              <w:ind w:left="425" w:leftChars="0" w:hanging="425" w:firstLineChars="0"/>
              <w:rPr>
                <w:rFonts w:hint="default"/>
              </w:rPr>
            </w:pPr>
            <w:r>
              <w:rPr>
                <w:rFonts w:hint="default"/>
              </w:rPr>
              <w:t>持续优化注册流程，提升注册效率与质量。</w:t>
            </w:r>
          </w:p>
          <w:p>
            <w:pPr>
              <w:pStyle w:val="14"/>
              <w:numPr>
                <w:ilvl w:val="0"/>
                <w:numId w:val="0"/>
              </w:numPr>
              <w:bidi w:val="0"/>
              <w:ind w:leftChars="0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3"/>
              <w:rPr>
                <w:color w:val="auto"/>
              </w:rPr>
            </w:pPr>
            <w:r>
              <w:rPr>
                <w:color w:val="auto"/>
              </w:rPr>
              <w:t>人才画像核心要素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84" w:type="dxa"/>
            <w:noWrap w:val="0"/>
            <w:vAlign w:val="center"/>
          </w:tcPr>
          <w:p>
            <w:pPr>
              <w:pStyle w:val="15"/>
              <w:rPr>
                <w:rFonts w:ascii="仿宋_GB2312"/>
                <w:color w:val="auto"/>
              </w:rPr>
            </w:pPr>
            <w:r>
              <w:rPr>
                <w:rFonts w:ascii="仿宋_GB2312" w:hAnsi="仿宋_GB2312"/>
                <w:color w:val="auto"/>
              </w:rPr>
              <w:t>岗位薪酬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  <w:rPr>
                <w:rFonts w:ascii="仿宋_GB2312"/>
                <w:color w:val="auto"/>
              </w:rPr>
            </w:pPr>
            <w:r>
              <w:rPr>
                <w:rFonts w:ascii="仿宋_GB2312" w:hAnsi="仿宋_GB2312"/>
                <w:color w:val="auto"/>
              </w:rPr>
              <w:t>年薪标准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6</w:t>
            </w:r>
            <w:r>
              <w:rPr>
                <w:rFonts w:ascii="仿宋_GB2312" w:hAnsi="仿宋_GB2312"/>
                <w:color w:val="auto"/>
              </w:rPr>
              <w:t>0万元及以上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3"/>
              <w:rPr>
                <w:color w:val="auto"/>
              </w:rPr>
            </w:pPr>
            <w:r>
              <w:rPr>
                <w:color w:val="auto"/>
              </w:rPr>
              <w:t>人才画像重要内容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5"/>
              <w:rPr>
                <w:rFonts w:ascii="仿宋_GB2312"/>
                <w:color w:val="auto"/>
              </w:rPr>
            </w:pPr>
            <w:r>
              <w:rPr>
                <w:rFonts w:ascii="仿宋_GB2312" w:hAnsi="仿宋_GB2312"/>
                <w:color w:val="auto"/>
              </w:rPr>
              <w:t>学习经历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  <w:rPr>
                <w:color w:val="auto"/>
              </w:rPr>
            </w:pPr>
            <w:r>
              <w:rPr>
                <w:rFonts w:ascii="仿宋_GB2312" w:hAnsi="仿宋_GB2312"/>
                <w:color w:val="auto"/>
              </w:rPr>
              <w:t>学    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rPr>
                <w:color w:val="auto"/>
              </w:rPr>
            </w:pPr>
            <w:r>
              <w:rPr>
                <w:rFonts w:ascii="仿宋_GB2312"/>
                <w:color w:val="auto"/>
              </w:rPr>
              <w:t>本科及以上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5"/>
              <w:rPr>
                <w:rFonts w:ascii="仿宋_GB2312"/>
                <w:color w:val="auto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  <w:rPr>
                <w:color w:val="auto"/>
              </w:rPr>
            </w:pPr>
            <w:r>
              <w:rPr>
                <w:rFonts w:ascii="仿宋_GB2312" w:hAnsi="仿宋_GB2312"/>
                <w:color w:val="auto"/>
              </w:rPr>
              <w:t>专    业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rPr>
                <w:color w:val="auto"/>
              </w:rPr>
            </w:pPr>
            <w:r>
              <w:rPr>
                <w:rFonts w:hint="eastAsia"/>
                <w:color w:val="auto"/>
              </w:rPr>
              <w:t>生物医学工程、</w:t>
            </w:r>
            <w:r>
              <w:rPr>
                <w:rFonts w:hint="eastAsia"/>
                <w:color w:val="auto"/>
                <w:lang w:eastAsia="zh-CN"/>
              </w:rPr>
              <w:t>临床医学、法学、药学</w:t>
            </w:r>
            <w:r>
              <w:rPr>
                <w:rFonts w:hint="eastAsia"/>
                <w:color w:val="auto"/>
              </w:rPr>
              <w:t>等相关专业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5"/>
              <w:rPr>
                <w:rFonts w:ascii="仿宋_GB2312"/>
                <w:color w:val="auto"/>
              </w:rPr>
            </w:pPr>
            <w:r>
              <w:rPr>
                <w:rFonts w:ascii="仿宋_GB2312" w:hAnsi="仿宋_GB2312"/>
                <w:color w:val="auto"/>
              </w:rPr>
              <w:t>工作履历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  <w:rPr>
                <w:color w:val="auto"/>
              </w:rPr>
            </w:pPr>
            <w:r>
              <w:rPr>
                <w:rFonts w:ascii="仿宋_GB2312" w:hAnsi="仿宋_GB2312"/>
                <w:color w:val="auto"/>
              </w:rPr>
              <w:t>工作年限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rPr>
                <w:color w:val="auto"/>
              </w:rPr>
            </w:pPr>
            <w:r>
              <w:rPr>
                <w:rFonts w:ascii="仿宋_GB2312" w:hAnsi="仿宋_GB2312"/>
                <w:color w:val="auto"/>
                <w:kern w:val="0"/>
              </w:rPr>
              <w:t>相关企业</w:t>
            </w:r>
            <w:r>
              <w:rPr>
                <w:rFonts w:hint="eastAsia"/>
                <w:color w:val="auto"/>
                <w:kern w:val="0"/>
                <w:lang w:val="en-US" w:eastAsia="zh-CN"/>
              </w:rPr>
              <w:t>8</w:t>
            </w:r>
            <w:r>
              <w:rPr>
                <w:rFonts w:ascii="仿宋_GB2312" w:hAnsi="仿宋_GB2312"/>
                <w:color w:val="auto"/>
                <w:kern w:val="0"/>
              </w:rPr>
              <w:t>年及以上工作经验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5"/>
              <w:rPr>
                <w:rFonts w:ascii="仿宋_GB2312"/>
                <w:color w:val="auto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  <w:rPr>
                <w:color w:val="auto"/>
              </w:rPr>
            </w:pPr>
            <w:r>
              <w:rPr>
                <w:rFonts w:ascii="仿宋_GB2312" w:hAnsi="仿宋_GB2312"/>
                <w:color w:val="auto"/>
              </w:rPr>
              <w:t>工作经历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rPr>
                <w:color w:val="auto"/>
              </w:rPr>
            </w:pPr>
            <w:r>
              <w:rPr>
                <w:rFonts w:hint="eastAsia"/>
                <w:color w:val="auto"/>
                <w:kern w:val="0"/>
                <w:lang w:val="en-US" w:eastAsia="zh-CN"/>
              </w:rPr>
              <w:t>8</w:t>
            </w:r>
            <w:r>
              <w:rPr>
                <w:rFonts w:ascii="仿宋_GB2312" w:hAnsi="仿宋_GB2312"/>
                <w:color w:val="auto"/>
              </w:rPr>
              <w:t>年及以上同岗位相关工作经验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3"/>
              <w:rPr>
                <w:color w:val="auto"/>
              </w:rPr>
            </w:pPr>
            <w:r>
              <w:rPr>
                <w:color w:val="auto"/>
              </w:rPr>
              <w:t>人才画像鼓励要素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5" w:hRule="atLeast"/>
          <w:jc w:val="center"/>
        </w:trPr>
        <w:tc>
          <w:tcPr>
            <w:tcW w:w="8820" w:type="dxa"/>
            <w:gridSpan w:val="3"/>
            <w:noWrap w:val="0"/>
            <w:vAlign w:val="top"/>
          </w:tcPr>
          <w:p>
            <w:pPr>
              <w:pStyle w:val="16"/>
              <w:numPr>
                <w:ilvl w:val="0"/>
                <w:numId w:val="50"/>
              </w:numPr>
              <w:bidi w:val="0"/>
              <w:ind w:left="425" w:leftChars="0" w:hanging="425" w:firstLineChars="0"/>
            </w:pPr>
            <w:r>
              <w:rPr>
                <w:rFonts w:hint="default"/>
              </w:rPr>
              <w:t>熟悉欧美等主要市场的医疗器械注册流程与法规，</w:t>
            </w:r>
            <w:r>
              <w:rPr>
                <w:rFonts w:hint="eastAsia"/>
                <w:lang w:eastAsia="zh-CN"/>
              </w:rPr>
              <w:t>拥</w:t>
            </w:r>
            <w:r>
              <w:rPr>
                <w:rFonts w:hint="default"/>
              </w:rPr>
              <w:t>有成功案例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6"/>
              <w:numPr>
                <w:ilvl w:val="0"/>
                <w:numId w:val="50"/>
              </w:numPr>
              <w:bidi w:val="0"/>
              <w:ind w:left="425" w:leftChars="0" w:hanging="425" w:firstLineChars="0"/>
              <w:rPr>
                <w:rFonts w:hint="default"/>
              </w:rPr>
            </w:pPr>
            <w:r>
              <w:rPr>
                <w:rFonts w:hint="eastAsia"/>
                <w:lang w:eastAsia="zh-CN"/>
              </w:rPr>
              <w:t>英语可作为工作语言</w:t>
            </w:r>
            <w:r>
              <w:rPr>
                <w:rFonts w:hint="default"/>
              </w:rPr>
              <w:t>，能够流利地与海外监管机构及合作伙伴交流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6"/>
              <w:numPr>
                <w:ilvl w:val="0"/>
                <w:numId w:val="50"/>
              </w:numPr>
              <w:bidi w:val="0"/>
              <w:ind w:left="425" w:leftChars="0" w:hanging="425" w:firstLineChars="0"/>
              <w:rPr>
                <w:rFonts w:hint="default"/>
              </w:rPr>
            </w:pPr>
            <w:r>
              <w:rPr>
                <w:rFonts w:hint="default"/>
              </w:rPr>
              <w:t>对医疗器械行业有深刻理解，对国际注册趋势保持高度敏感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6"/>
              <w:numPr>
                <w:ilvl w:val="0"/>
                <w:numId w:val="50"/>
              </w:numPr>
              <w:bidi w:val="0"/>
              <w:ind w:left="425" w:leftChars="0" w:hanging="425" w:firstLineChars="0"/>
              <w:rPr>
                <w:rFonts w:hint="default"/>
              </w:rPr>
            </w:pPr>
            <w:r>
              <w:rPr>
                <w:rFonts w:hint="default"/>
              </w:rPr>
              <w:t>具备团队管理和领导经验，能够有效激励团队成员，推动团队目标的达成；</w:t>
            </w:r>
          </w:p>
          <w:p>
            <w:pPr>
              <w:pStyle w:val="16"/>
              <w:numPr>
                <w:ilvl w:val="0"/>
                <w:numId w:val="50"/>
              </w:numPr>
              <w:bidi w:val="0"/>
              <w:ind w:left="425" w:leftChars="0" w:hanging="425" w:firstLineChars="0"/>
              <w:rPr>
                <w:rFonts w:ascii="仿宋_GB2312"/>
                <w:color w:val="auto"/>
              </w:rPr>
            </w:pPr>
            <w:r>
              <w:t>毕业于QS/泰晤士/软科/U.S.News榜单院校前200名或学科前100名，或国内985/211院校，或“双一流”建设高校及建设学科。</w:t>
            </w:r>
          </w:p>
        </w:tc>
      </w:tr>
      <w:bookmarkEnd w:id="68"/>
    </w:tbl>
    <w:p>
      <w:pPr>
        <w:pStyle w:val="4"/>
        <w:bidi w:val="0"/>
        <w:rPr>
          <w:rFonts w:hint="eastAsia"/>
          <w:lang w:eastAsia="zh-CN"/>
        </w:rPr>
      </w:pPr>
      <w:bookmarkStart w:id="112" w:name="_Toc5851"/>
      <w:bookmarkStart w:id="113" w:name="_Toc17162"/>
      <w:r>
        <w:rPr>
          <w:rFonts w:hint="eastAsia"/>
          <w:lang w:val="en-US" w:eastAsia="zh-CN"/>
        </w:rPr>
        <w:t>26</w:t>
      </w:r>
      <w:r>
        <w:rPr>
          <w:rFonts w:hint="eastAsia"/>
        </w:rPr>
        <w:t>.</w:t>
      </w:r>
      <w:r>
        <w:rPr>
          <w:rFonts w:hint="eastAsia"/>
          <w:lang w:eastAsia="zh-CN"/>
        </w:rPr>
        <w:t>医疗器械研发项目经理——四星</w:t>
      </w:r>
      <w:bookmarkEnd w:id="112"/>
      <w:bookmarkEnd w:id="113"/>
    </w:p>
    <w:tbl>
      <w:tblPr>
        <w:tblStyle w:val="10"/>
        <w:tblW w:w="96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2"/>
        <w:gridCol w:w="1769"/>
        <w:gridCol w:w="6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3"/>
              <w:rPr>
                <w:color w:val="auto"/>
              </w:rPr>
            </w:pPr>
            <w:r>
              <w:rPr>
                <w:color w:val="auto"/>
              </w:rPr>
              <w:t>人才画像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3"/>
              <w:rPr>
                <w:color w:val="auto"/>
              </w:rPr>
            </w:pPr>
            <w:r>
              <w:rPr>
                <w:color w:val="auto"/>
              </w:rPr>
              <w:t>岗位名称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jc w:val="center"/>
              <w:rPr>
                <w:color w:val="auto"/>
              </w:rPr>
            </w:pPr>
            <w:r>
              <w:rPr>
                <w:rFonts w:hint="eastAsia"/>
                <w:lang w:eastAsia="zh-CN"/>
              </w:rPr>
              <w:t>医疗器械研发项目经理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3"/>
              <w:rPr>
                <w:color w:val="auto"/>
              </w:rPr>
            </w:pPr>
            <w:r>
              <w:rPr>
                <w:color w:val="auto"/>
              </w:rPr>
              <w:t>高端紧缺程度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jc w:val="center"/>
              <w:rPr>
                <w:color w:val="auto"/>
              </w:rPr>
            </w:pPr>
            <w:r>
              <w:rPr>
                <w:rFonts w:ascii="仿宋_GB2312" w:hAnsi="仿宋_GB2312"/>
                <w:color w:val="auto"/>
              </w:rPr>
              <w:t>★★★★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3"/>
              <w:rPr>
                <w:color w:val="auto"/>
              </w:rPr>
            </w:pPr>
            <w:r>
              <w:rPr>
                <w:color w:val="auto"/>
              </w:rPr>
              <w:t>岗位描述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6" w:hRule="atLeast"/>
          <w:jc w:val="center"/>
        </w:trPr>
        <w:tc>
          <w:tcPr>
            <w:tcW w:w="8820" w:type="dxa"/>
            <w:gridSpan w:val="3"/>
            <w:shd w:val="clear" w:color="auto" w:fill="FFFFFF"/>
            <w:noWrap w:val="0"/>
            <w:vAlign w:val="top"/>
          </w:tcPr>
          <w:p>
            <w:pPr>
              <w:pStyle w:val="16"/>
              <w:numPr>
                <w:ilvl w:val="0"/>
                <w:numId w:val="51"/>
              </w:numPr>
              <w:bidi w:val="0"/>
            </w:pPr>
            <w:r>
              <w:rPr>
                <w:rFonts w:hint="default"/>
              </w:rPr>
              <w:t>统筹高端医疗器械研发全周期管理，制定项目计划、预算及里程碑，确保按时交付；</w:t>
            </w:r>
          </w:p>
          <w:p>
            <w:pPr>
              <w:pStyle w:val="16"/>
              <w:numPr>
                <w:ilvl w:val="0"/>
                <w:numId w:val="51"/>
              </w:numPr>
              <w:bidi w:val="0"/>
              <w:rPr>
                <w:rFonts w:hint="default"/>
              </w:rPr>
            </w:pPr>
            <w:r>
              <w:rPr>
                <w:rFonts w:hint="default"/>
              </w:rPr>
              <w:t>协调跨部门资源，推动技术攻关与风险管控；</w:t>
            </w:r>
          </w:p>
          <w:p>
            <w:pPr>
              <w:pStyle w:val="16"/>
              <w:numPr>
                <w:ilvl w:val="0"/>
                <w:numId w:val="51"/>
              </w:numPr>
              <w:bidi w:val="0"/>
              <w:rPr>
                <w:rFonts w:hint="default"/>
              </w:rPr>
            </w:pPr>
            <w:r>
              <w:rPr>
                <w:rFonts w:hint="default"/>
              </w:rPr>
              <w:t>主导设计开发文档编制，对接注册法规要求；</w:t>
            </w:r>
          </w:p>
          <w:p>
            <w:pPr>
              <w:pStyle w:val="16"/>
              <w:numPr>
                <w:ilvl w:val="0"/>
                <w:numId w:val="51"/>
              </w:numPr>
              <w:bidi w:val="0"/>
              <w:rPr>
                <w:rFonts w:hint="default"/>
              </w:rPr>
            </w:pPr>
            <w:r>
              <w:rPr>
                <w:rFonts w:hint="default"/>
              </w:rPr>
              <w:t>监控项目进度，通过敏捷管理工具优化流程，提升研发效率；</w:t>
            </w:r>
          </w:p>
          <w:p>
            <w:pPr>
              <w:pStyle w:val="16"/>
              <w:numPr>
                <w:ilvl w:val="0"/>
                <w:numId w:val="51"/>
              </w:numPr>
              <w:bidi w:val="0"/>
              <w:rPr>
                <w:rFonts w:hint="default"/>
              </w:rPr>
            </w:pPr>
            <w:r>
              <w:rPr>
                <w:rFonts w:hint="default"/>
              </w:rPr>
              <w:t>参与供应商评估与合同谈判，管理外包团队，保障外协部件质量与交付；</w:t>
            </w:r>
          </w:p>
          <w:p>
            <w:pPr>
              <w:pStyle w:val="16"/>
              <w:numPr>
                <w:ilvl w:val="0"/>
                <w:numId w:val="51"/>
              </w:numPr>
              <w:bidi w:val="0"/>
              <w:rPr>
                <w:rFonts w:hint="default"/>
              </w:rPr>
            </w:pPr>
            <w:r>
              <w:rPr>
                <w:rFonts w:hint="default"/>
              </w:rPr>
              <w:t>定期向高层汇报项目状态，组织技术评审与复盘，推动持续改进。</w:t>
            </w:r>
          </w:p>
          <w:p>
            <w:pPr>
              <w:pStyle w:val="14"/>
              <w:numPr>
                <w:ilvl w:val="0"/>
                <w:numId w:val="0"/>
              </w:numPr>
              <w:bidi w:val="0"/>
              <w:ind w:leftChars="0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3"/>
              <w:rPr>
                <w:color w:val="auto"/>
              </w:rPr>
            </w:pPr>
            <w:r>
              <w:rPr>
                <w:color w:val="auto"/>
              </w:rPr>
              <w:t>人才画像核心要素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84" w:type="dxa"/>
            <w:noWrap w:val="0"/>
            <w:vAlign w:val="center"/>
          </w:tcPr>
          <w:p>
            <w:pPr>
              <w:pStyle w:val="15"/>
              <w:rPr>
                <w:rFonts w:ascii="仿宋_GB2312"/>
                <w:color w:val="auto"/>
              </w:rPr>
            </w:pPr>
            <w:r>
              <w:rPr>
                <w:rFonts w:ascii="仿宋_GB2312" w:hAnsi="仿宋_GB2312"/>
                <w:color w:val="auto"/>
              </w:rPr>
              <w:t>岗位薪酬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  <w:rPr>
                <w:rFonts w:ascii="仿宋_GB2312"/>
                <w:color w:val="auto"/>
              </w:rPr>
            </w:pPr>
            <w:r>
              <w:rPr>
                <w:rFonts w:ascii="仿宋_GB2312" w:hAnsi="仿宋_GB2312"/>
                <w:color w:val="auto"/>
              </w:rPr>
              <w:t>年薪标准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50</w:t>
            </w:r>
            <w:r>
              <w:rPr>
                <w:rFonts w:ascii="仿宋_GB2312" w:hAnsi="仿宋_GB2312"/>
                <w:color w:val="auto"/>
              </w:rPr>
              <w:t>万元及以上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3"/>
              <w:rPr>
                <w:color w:val="auto"/>
              </w:rPr>
            </w:pPr>
            <w:r>
              <w:rPr>
                <w:color w:val="auto"/>
              </w:rPr>
              <w:t>人才画像重要内容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5"/>
              <w:rPr>
                <w:rFonts w:ascii="仿宋_GB2312"/>
                <w:color w:val="auto"/>
              </w:rPr>
            </w:pPr>
            <w:r>
              <w:rPr>
                <w:rFonts w:ascii="仿宋_GB2312" w:hAnsi="仿宋_GB2312"/>
                <w:color w:val="auto"/>
              </w:rPr>
              <w:t>学习经历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  <w:rPr>
                <w:color w:val="auto"/>
              </w:rPr>
            </w:pPr>
            <w:r>
              <w:rPr>
                <w:rFonts w:ascii="仿宋_GB2312" w:hAnsi="仿宋_GB2312"/>
                <w:color w:val="auto"/>
              </w:rPr>
              <w:t>学    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rPr>
                <w:color w:val="auto"/>
              </w:rPr>
            </w:pPr>
            <w:r>
              <w:rPr>
                <w:rFonts w:hint="eastAsia"/>
                <w:color w:val="auto"/>
                <w:lang w:eastAsia="zh-CN"/>
              </w:rPr>
              <w:t>本科</w:t>
            </w:r>
            <w:r>
              <w:rPr>
                <w:rFonts w:ascii="仿宋_GB2312"/>
                <w:color w:val="auto"/>
              </w:rPr>
              <w:t>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5"/>
              <w:rPr>
                <w:rFonts w:ascii="仿宋_GB2312"/>
                <w:color w:val="auto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  <w:rPr>
                <w:color w:val="auto"/>
              </w:rPr>
            </w:pPr>
            <w:r>
              <w:rPr>
                <w:rFonts w:ascii="仿宋_GB2312" w:hAnsi="仿宋_GB2312"/>
                <w:color w:val="auto"/>
              </w:rPr>
              <w:t>专    业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rPr>
                <w:color w:val="auto"/>
              </w:rPr>
            </w:pPr>
            <w:r>
              <w:rPr>
                <w:rFonts w:hint="eastAsia"/>
                <w:color w:val="auto"/>
                <w:lang w:eastAsia="zh-CN"/>
              </w:rPr>
              <w:t>计算机科学与技术、电子信息工程、</w:t>
            </w:r>
            <w:r>
              <w:rPr>
                <w:rFonts w:hint="eastAsia" w:ascii="仿宋_GB2312"/>
                <w:color w:val="auto"/>
              </w:rPr>
              <w:t>生物医学工程</w:t>
            </w:r>
            <w:r>
              <w:rPr>
                <w:rFonts w:ascii="仿宋_GB2312"/>
                <w:color w:val="auto"/>
              </w:rPr>
              <w:t>等相关专业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5"/>
              <w:rPr>
                <w:rFonts w:ascii="仿宋_GB2312"/>
                <w:color w:val="auto"/>
              </w:rPr>
            </w:pPr>
            <w:r>
              <w:rPr>
                <w:rFonts w:ascii="仿宋_GB2312" w:hAnsi="仿宋_GB2312"/>
                <w:color w:val="auto"/>
              </w:rPr>
              <w:t>工作履历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  <w:rPr>
                <w:color w:val="auto"/>
              </w:rPr>
            </w:pPr>
            <w:r>
              <w:rPr>
                <w:rFonts w:ascii="仿宋_GB2312" w:hAnsi="仿宋_GB2312"/>
                <w:color w:val="auto"/>
              </w:rPr>
              <w:t>工作年限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rPr>
                <w:color w:val="auto"/>
              </w:rPr>
            </w:pPr>
            <w:r>
              <w:rPr>
                <w:rFonts w:ascii="仿宋_GB2312" w:hAnsi="仿宋_GB2312"/>
                <w:color w:val="auto"/>
                <w:kern w:val="0"/>
              </w:rPr>
              <w:t>相关企业</w:t>
            </w:r>
            <w:r>
              <w:rPr>
                <w:rFonts w:hint="eastAsia"/>
                <w:color w:val="auto"/>
                <w:kern w:val="0"/>
                <w:lang w:val="en-US" w:eastAsia="zh-CN"/>
              </w:rPr>
              <w:t>8</w:t>
            </w:r>
            <w:r>
              <w:rPr>
                <w:rFonts w:ascii="仿宋_GB2312" w:hAnsi="仿宋_GB2312"/>
                <w:color w:val="auto"/>
                <w:kern w:val="0"/>
              </w:rPr>
              <w:t>年及以上工作经验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5"/>
              <w:rPr>
                <w:rFonts w:ascii="仿宋_GB2312"/>
                <w:color w:val="auto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  <w:rPr>
                <w:color w:val="auto"/>
              </w:rPr>
            </w:pPr>
            <w:r>
              <w:rPr>
                <w:rFonts w:ascii="仿宋_GB2312" w:hAnsi="仿宋_GB2312"/>
                <w:color w:val="auto"/>
              </w:rPr>
              <w:t>工作经历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8</w:t>
            </w:r>
            <w:r>
              <w:rPr>
                <w:rFonts w:ascii="仿宋_GB2312" w:hAnsi="仿宋_GB2312"/>
                <w:color w:val="auto"/>
              </w:rPr>
              <w:t>年及以上同岗位相关工作经验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3"/>
              <w:rPr>
                <w:color w:val="auto"/>
              </w:rPr>
            </w:pPr>
            <w:r>
              <w:rPr>
                <w:color w:val="auto"/>
              </w:rPr>
              <w:t>人才画像鼓励要素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5" w:hRule="atLeast"/>
          <w:jc w:val="center"/>
        </w:trPr>
        <w:tc>
          <w:tcPr>
            <w:tcW w:w="8820" w:type="dxa"/>
            <w:gridSpan w:val="3"/>
            <w:noWrap w:val="0"/>
            <w:vAlign w:val="top"/>
          </w:tcPr>
          <w:p>
            <w:pPr>
              <w:pStyle w:val="16"/>
              <w:numPr>
                <w:ilvl w:val="0"/>
                <w:numId w:val="52"/>
              </w:numPr>
              <w:bidi w:val="0"/>
              <w:ind w:left="425" w:leftChars="0" w:hanging="425" w:firstLineChars="0"/>
            </w:pPr>
            <w:r>
              <w:rPr>
                <w:rFonts w:hint="default"/>
              </w:rPr>
              <w:t>精通项目管理工具与方法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6"/>
              <w:numPr>
                <w:ilvl w:val="0"/>
                <w:numId w:val="52"/>
              </w:numPr>
              <w:bidi w:val="0"/>
              <w:ind w:left="425" w:leftChars="0" w:hanging="425" w:firstLineChars="0"/>
              <w:rPr>
                <w:rFonts w:hint="default"/>
              </w:rPr>
            </w:pPr>
            <w:r>
              <w:rPr>
                <w:rFonts w:hint="default"/>
              </w:rPr>
              <w:t>熟悉医疗器械注册流程与行业标准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6"/>
              <w:numPr>
                <w:ilvl w:val="0"/>
                <w:numId w:val="52"/>
              </w:numPr>
              <w:bidi w:val="0"/>
              <w:ind w:left="425" w:leftChars="0" w:hanging="425" w:firstLineChars="0"/>
              <w:rPr>
                <w:rFonts w:hint="default"/>
              </w:rPr>
            </w:pPr>
            <w:r>
              <w:rPr>
                <w:rFonts w:hint="eastAsia"/>
                <w:lang w:eastAsia="zh-CN"/>
              </w:rPr>
              <w:t>具备</w:t>
            </w:r>
            <w:r>
              <w:rPr>
                <w:rFonts w:hint="default"/>
              </w:rPr>
              <w:t>出色的领导力与团队管理能力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6"/>
              <w:numPr>
                <w:ilvl w:val="0"/>
                <w:numId w:val="52"/>
              </w:numPr>
              <w:bidi w:val="0"/>
              <w:ind w:left="425" w:leftChars="0" w:hanging="425" w:firstLineChars="0"/>
              <w:rPr>
                <w:rFonts w:ascii="仿宋_GB2312"/>
                <w:color w:val="auto"/>
              </w:rPr>
            </w:pPr>
            <w:r>
              <w:t>毕业于QS/泰晤士/软科/U.S.News榜单院校前200名或学科前100名，或国内985/211院校，或“双一流”建设高校及建设学科。</w:t>
            </w:r>
          </w:p>
        </w:tc>
      </w:tr>
    </w:tbl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br w:type="page"/>
      </w:r>
    </w:p>
    <w:p>
      <w:pPr>
        <w:pStyle w:val="4"/>
        <w:bidi w:val="0"/>
        <w:rPr>
          <w:rFonts w:hint="eastAsia"/>
          <w:lang w:eastAsia="zh-CN"/>
        </w:rPr>
      </w:pPr>
      <w:bookmarkStart w:id="114" w:name="_Toc18462"/>
      <w:bookmarkStart w:id="115" w:name="_Toc8537"/>
      <w:r>
        <w:rPr>
          <w:rFonts w:hint="eastAsia"/>
          <w:lang w:val="en-US" w:eastAsia="zh-CN"/>
        </w:rPr>
        <w:t>27</w:t>
      </w:r>
      <w:r>
        <w:rPr>
          <w:rFonts w:hint="eastAsia"/>
        </w:rPr>
        <w:t>.</w:t>
      </w:r>
      <w:r>
        <w:rPr>
          <w:rFonts w:hint="eastAsia"/>
          <w:lang w:eastAsia="zh-CN"/>
        </w:rPr>
        <w:t>医疗器械临床项目经理——四星</w:t>
      </w:r>
      <w:bookmarkEnd w:id="114"/>
      <w:bookmarkEnd w:id="115"/>
    </w:p>
    <w:tbl>
      <w:tblPr>
        <w:tblStyle w:val="10"/>
        <w:tblW w:w="96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2"/>
        <w:gridCol w:w="1769"/>
        <w:gridCol w:w="6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3"/>
              <w:rPr>
                <w:color w:val="auto"/>
              </w:rPr>
            </w:pPr>
            <w:r>
              <w:rPr>
                <w:color w:val="auto"/>
              </w:rPr>
              <w:t>人才画像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3"/>
              <w:rPr>
                <w:color w:val="auto"/>
              </w:rPr>
            </w:pPr>
            <w:r>
              <w:rPr>
                <w:color w:val="auto"/>
              </w:rPr>
              <w:t>岗位名称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jc w:val="center"/>
              <w:rPr>
                <w:color w:val="auto"/>
              </w:rPr>
            </w:pPr>
            <w:r>
              <w:rPr>
                <w:rFonts w:hint="eastAsia"/>
                <w:lang w:eastAsia="zh-CN"/>
              </w:rPr>
              <w:t>医疗器械临床项目经理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3"/>
              <w:rPr>
                <w:color w:val="auto"/>
              </w:rPr>
            </w:pPr>
            <w:r>
              <w:rPr>
                <w:color w:val="auto"/>
              </w:rPr>
              <w:t>高端紧缺程度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jc w:val="center"/>
              <w:rPr>
                <w:color w:val="auto"/>
              </w:rPr>
            </w:pPr>
            <w:r>
              <w:rPr>
                <w:rFonts w:ascii="仿宋_GB2312" w:hAnsi="仿宋_GB2312"/>
                <w:color w:val="auto"/>
              </w:rPr>
              <w:t>★★★★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3"/>
              <w:rPr>
                <w:color w:val="auto"/>
              </w:rPr>
            </w:pPr>
            <w:r>
              <w:rPr>
                <w:color w:val="auto"/>
              </w:rPr>
              <w:t>岗位描述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6" w:hRule="atLeast"/>
          <w:jc w:val="center"/>
        </w:trPr>
        <w:tc>
          <w:tcPr>
            <w:tcW w:w="8820" w:type="dxa"/>
            <w:gridSpan w:val="3"/>
            <w:shd w:val="clear" w:color="auto" w:fill="FFFFFF"/>
            <w:noWrap w:val="0"/>
            <w:vAlign w:val="top"/>
          </w:tcPr>
          <w:p>
            <w:pPr>
              <w:pStyle w:val="14"/>
              <w:numPr>
                <w:ilvl w:val="0"/>
                <w:numId w:val="53"/>
              </w:numPr>
              <w:bidi w:val="0"/>
              <w:ind w:left="425" w:leftChars="0" w:hanging="425" w:firstLineChars="0"/>
            </w:pPr>
            <w:r>
              <w:rPr>
                <w:rFonts w:hint="eastAsia"/>
                <w:lang w:eastAsia="zh-CN"/>
              </w:rPr>
              <w:t>负责管理</w:t>
            </w:r>
            <w:r>
              <w:rPr>
                <w:rFonts w:hint="default"/>
              </w:rPr>
              <w:t>临床项目团队，确保临床试验按时、按质、按预算完成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4"/>
              <w:numPr>
                <w:ilvl w:val="0"/>
                <w:numId w:val="53"/>
              </w:numPr>
              <w:bidi w:val="0"/>
              <w:ind w:left="425" w:leftChars="0" w:hanging="425" w:firstLineChars="0"/>
              <w:rPr>
                <w:rFonts w:hint="default"/>
              </w:rPr>
            </w:pPr>
            <w:r>
              <w:rPr>
                <w:rFonts w:hint="default"/>
              </w:rPr>
              <w:t>制定并执行</w:t>
            </w:r>
            <w:r>
              <w:rPr>
                <w:rFonts w:hint="eastAsia"/>
                <w:lang w:eastAsia="zh-CN"/>
              </w:rPr>
              <w:t>所属项目</w:t>
            </w:r>
            <w:r>
              <w:rPr>
                <w:rFonts w:hint="default"/>
              </w:rPr>
              <w:t>临床试验计划，包括临床试验设计、执行、监控与报告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4"/>
              <w:numPr>
                <w:ilvl w:val="0"/>
                <w:numId w:val="53"/>
              </w:numPr>
              <w:bidi w:val="0"/>
              <w:ind w:left="425" w:leftChars="0" w:hanging="425" w:firstLineChars="0"/>
              <w:rPr>
                <w:rFonts w:hint="default"/>
              </w:rPr>
            </w:pPr>
            <w:r>
              <w:rPr>
                <w:rFonts w:hint="default"/>
              </w:rPr>
              <w:t>协同跨部门团队，包括研发、法规、市场等，确保临床试验符合行业标准与公司战略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4"/>
              <w:numPr>
                <w:ilvl w:val="0"/>
                <w:numId w:val="53"/>
              </w:numPr>
              <w:bidi w:val="0"/>
              <w:ind w:left="425" w:leftChars="0" w:hanging="425" w:firstLineChars="0"/>
              <w:rPr>
                <w:rFonts w:hint="default"/>
              </w:rPr>
            </w:pPr>
            <w:r>
              <w:rPr>
                <w:rFonts w:hint="eastAsia"/>
                <w:lang w:eastAsia="zh-CN"/>
              </w:rPr>
              <w:t>联络</w:t>
            </w:r>
            <w:r>
              <w:rPr>
                <w:rFonts w:hint="default"/>
              </w:rPr>
              <w:t>临床试验供应商，确保服务质量与合规性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4"/>
              <w:numPr>
                <w:ilvl w:val="0"/>
                <w:numId w:val="53"/>
              </w:numPr>
              <w:bidi w:val="0"/>
              <w:ind w:left="425" w:leftChars="0" w:hanging="425" w:firstLineChars="0"/>
              <w:rPr>
                <w:rFonts w:hint="default"/>
              </w:rPr>
            </w:pPr>
            <w:r>
              <w:rPr>
                <w:rFonts w:hint="default"/>
              </w:rPr>
              <w:t>跟踪临床试验进展，识别并解决潜在风险，确保临床试验目标的达成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4"/>
              <w:numPr>
                <w:ilvl w:val="0"/>
                <w:numId w:val="53"/>
              </w:numPr>
              <w:bidi w:val="0"/>
              <w:ind w:left="425" w:leftChars="0" w:hanging="425" w:firstLineChars="0"/>
              <w:rPr>
                <w:rFonts w:hint="default"/>
              </w:rPr>
            </w:pPr>
            <w:r>
              <w:rPr>
                <w:rFonts w:hint="default"/>
              </w:rPr>
              <w:t>审核临床试验相关文档，确保符合国内外法规要求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4"/>
              <w:numPr>
                <w:ilvl w:val="0"/>
                <w:numId w:val="53"/>
              </w:numPr>
              <w:bidi w:val="0"/>
              <w:ind w:left="425" w:leftChars="0" w:hanging="425" w:firstLineChars="0"/>
              <w:rPr>
                <w:rFonts w:hint="default"/>
              </w:rPr>
            </w:pPr>
            <w:r>
              <w:rPr>
                <w:rFonts w:hint="default"/>
              </w:rPr>
              <w:t>为销售团队提供临床支持，提升产品市场竞争力。</w:t>
            </w:r>
          </w:p>
          <w:p>
            <w:pPr>
              <w:pStyle w:val="14"/>
              <w:numPr>
                <w:ilvl w:val="0"/>
                <w:numId w:val="0"/>
              </w:numPr>
              <w:bidi w:val="0"/>
              <w:ind w:leftChars="0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3"/>
              <w:rPr>
                <w:color w:val="auto"/>
              </w:rPr>
            </w:pPr>
            <w:r>
              <w:rPr>
                <w:color w:val="auto"/>
              </w:rPr>
              <w:t>人才画像核心要素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84" w:type="dxa"/>
            <w:noWrap w:val="0"/>
            <w:vAlign w:val="center"/>
          </w:tcPr>
          <w:p>
            <w:pPr>
              <w:pStyle w:val="15"/>
              <w:rPr>
                <w:rFonts w:ascii="仿宋_GB2312"/>
                <w:color w:val="auto"/>
              </w:rPr>
            </w:pPr>
            <w:r>
              <w:rPr>
                <w:rFonts w:ascii="仿宋_GB2312" w:hAnsi="仿宋_GB2312"/>
                <w:color w:val="auto"/>
              </w:rPr>
              <w:t>岗位薪酬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  <w:rPr>
                <w:rFonts w:ascii="仿宋_GB2312"/>
                <w:color w:val="auto"/>
              </w:rPr>
            </w:pPr>
            <w:r>
              <w:rPr>
                <w:rFonts w:ascii="仿宋_GB2312" w:hAnsi="仿宋_GB2312"/>
                <w:color w:val="auto"/>
              </w:rPr>
              <w:t>年薪标准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45</w:t>
            </w:r>
            <w:r>
              <w:rPr>
                <w:rFonts w:ascii="仿宋_GB2312" w:hAnsi="仿宋_GB2312"/>
                <w:color w:val="auto"/>
              </w:rPr>
              <w:t>万元及以上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3"/>
              <w:rPr>
                <w:color w:val="auto"/>
              </w:rPr>
            </w:pPr>
            <w:r>
              <w:rPr>
                <w:color w:val="auto"/>
              </w:rPr>
              <w:t>人才画像重要内容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5"/>
              <w:rPr>
                <w:rFonts w:ascii="仿宋_GB2312"/>
                <w:color w:val="auto"/>
              </w:rPr>
            </w:pPr>
            <w:r>
              <w:rPr>
                <w:rFonts w:ascii="仿宋_GB2312" w:hAnsi="仿宋_GB2312"/>
                <w:color w:val="auto"/>
              </w:rPr>
              <w:t>学习经历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  <w:rPr>
                <w:color w:val="auto"/>
              </w:rPr>
            </w:pPr>
            <w:r>
              <w:rPr>
                <w:rFonts w:ascii="仿宋_GB2312" w:hAnsi="仿宋_GB2312"/>
                <w:color w:val="auto"/>
              </w:rPr>
              <w:t>学    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rPr>
                <w:color w:val="auto"/>
              </w:rPr>
            </w:pPr>
            <w:r>
              <w:rPr>
                <w:rFonts w:hint="eastAsia"/>
                <w:color w:val="auto"/>
                <w:lang w:eastAsia="zh-CN"/>
              </w:rPr>
              <w:t>硕士研究生</w:t>
            </w:r>
            <w:r>
              <w:rPr>
                <w:rFonts w:ascii="仿宋_GB2312"/>
                <w:color w:val="auto"/>
              </w:rPr>
              <w:t>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5"/>
              <w:rPr>
                <w:rFonts w:ascii="仿宋_GB2312"/>
                <w:color w:val="auto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  <w:rPr>
                <w:color w:val="auto"/>
              </w:rPr>
            </w:pPr>
            <w:r>
              <w:rPr>
                <w:rFonts w:ascii="仿宋_GB2312" w:hAnsi="仿宋_GB2312"/>
                <w:color w:val="auto"/>
              </w:rPr>
              <w:t>专    业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rPr>
                <w:color w:val="auto"/>
              </w:rPr>
            </w:pPr>
            <w:r>
              <w:rPr>
                <w:rFonts w:hint="eastAsia"/>
                <w:color w:val="auto"/>
                <w:lang w:eastAsia="zh-CN"/>
              </w:rPr>
              <w:t>临床医学类、药学类、</w:t>
            </w:r>
            <w:r>
              <w:rPr>
                <w:rFonts w:hint="eastAsia" w:ascii="仿宋_GB2312"/>
                <w:color w:val="auto"/>
              </w:rPr>
              <w:t>生物医学工程</w:t>
            </w:r>
            <w:r>
              <w:rPr>
                <w:rFonts w:ascii="仿宋_GB2312"/>
                <w:color w:val="auto"/>
              </w:rPr>
              <w:t>等相关专业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5"/>
              <w:rPr>
                <w:rFonts w:ascii="仿宋_GB2312"/>
                <w:color w:val="auto"/>
              </w:rPr>
            </w:pPr>
            <w:r>
              <w:rPr>
                <w:rFonts w:ascii="仿宋_GB2312" w:hAnsi="仿宋_GB2312"/>
                <w:color w:val="auto"/>
              </w:rPr>
              <w:t>工作履历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  <w:rPr>
                <w:color w:val="auto"/>
              </w:rPr>
            </w:pPr>
            <w:r>
              <w:rPr>
                <w:rFonts w:ascii="仿宋_GB2312" w:hAnsi="仿宋_GB2312"/>
                <w:color w:val="auto"/>
              </w:rPr>
              <w:t>工作年限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rPr>
                <w:color w:val="auto"/>
              </w:rPr>
            </w:pPr>
            <w:r>
              <w:rPr>
                <w:rFonts w:ascii="仿宋_GB2312" w:hAnsi="仿宋_GB2312"/>
                <w:color w:val="auto"/>
                <w:kern w:val="0"/>
              </w:rPr>
              <w:t>相关企业</w:t>
            </w:r>
            <w:r>
              <w:rPr>
                <w:rFonts w:hint="eastAsia"/>
                <w:color w:val="auto"/>
                <w:kern w:val="0"/>
                <w:lang w:val="en-US" w:eastAsia="zh-CN"/>
              </w:rPr>
              <w:t>5</w:t>
            </w:r>
            <w:r>
              <w:rPr>
                <w:rFonts w:ascii="仿宋_GB2312" w:hAnsi="仿宋_GB2312"/>
                <w:color w:val="auto"/>
                <w:kern w:val="0"/>
              </w:rPr>
              <w:t>年及以上工作经验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5"/>
              <w:rPr>
                <w:rFonts w:ascii="仿宋_GB2312"/>
                <w:color w:val="auto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  <w:rPr>
                <w:color w:val="auto"/>
              </w:rPr>
            </w:pPr>
            <w:r>
              <w:rPr>
                <w:rFonts w:ascii="仿宋_GB2312" w:hAnsi="仿宋_GB2312"/>
                <w:color w:val="auto"/>
              </w:rPr>
              <w:t>工作经历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5</w:t>
            </w:r>
            <w:r>
              <w:rPr>
                <w:rFonts w:ascii="仿宋_GB2312" w:hAnsi="仿宋_GB2312"/>
                <w:color w:val="auto"/>
              </w:rPr>
              <w:t>年及以上同岗位相关工作经验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3"/>
              <w:rPr>
                <w:color w:val="auto"/>
              </w:rPr>
            </w:pPr>
            <w:r>
              <w:rPr>
                <w:color w:val="auto"/>
              </w:rPr>
              <w:t>人才画像鼓励要素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5" w:hRule="atLeast"/>
          <w:jc w:val="center"/>
        </w:trPr>
        <w:tc>
          <w:tcPr>
            <w:tcW w:w="8820" w:type="dxa"/>
            <w:gridSpan w:val="3"/>
            <w:noWrap w:val="0"/>
            <w:vAlign w:val="top"/>
          </w:tcPr>
          <w:p>
            <w:pPr>
              <w:pStyle w:val="14"/>
              <w:numPr>
                <w:ilvl w:val="0"/>
                <w:numId w:val="54"/>
              </w:numPr>
              <w:bidi w:val="0"/>
              <w:ind w:left="425" w:leftChars="0" w:hanging="425" w:firstLineChars="0"/>
            </w:pPr>
            <w:r>
              <w:rPr>
                <w:rFonts w:hint="default"/>
              </w:rPr>
              <w:t>熟悉医疗器械临床试验流程与法规要求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4"/>
              <w:numPr>
                <w:ilvl w:val="0"/>
                <w:numId w:val="54"/>
              </w:numPr>
              <w:bidi w:val="0"/>
              <w:ind w:left="425" w:leftChars="0" w:hanging="425" w:firstLineChars="0"/>
              <w:rPr>
                <w:rFonts w:hint="default"/>
              </w:rPr>
            </w:pPr>
            <w:r>
              <w:rPr>
                <w:rFonts w:hint="eastAsia"/>
                <w:lang w:eastAsia="zh-CN"/>
              </w:rPr>
              <w:t>具备</w:t>
            </w:r>
            <w:r>
              <w:rPr>
                <w:rFonts w:hint="default"/>
              </w:rPr>
              <w:t>出色的领导力与团队管理能力，能够激发团队潜能，推动项目高效执行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4"/>
              <w:numPr>
                <w:ilvl w:val="0"/>
                <w:numId w:val="54"/>
              </w:numPr>
              <w:bidi w:val="0"/>
              <w:ind w:left="425" w:leftChars="0" w:hanging="425" w:firstLineChars="0"/>
            </w:pPr>
            <w:r>
              <w:rPr>
                <w:rFonts w:hint="eastAsia"/>
                <w:lang w:eastAsia="zh-CN"/>
              </w:rPr>
              <w:t>具备</w:t>
            </w:r>
            <w:r>
              <w:rPr>
                <w:rFonts w:hint="default"/>
              </w:rPr>
              <w:t>良好的沟通协调能力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6"/>
              <w:numPr>
                <w:ilvl w:val="0"/>
                <w:numId w:val="54"/>
              </w:numPr>
              <w:bidi w:val="0"/>
              <w:ind w:left="425" w:leftChars="0" w:hanging="425" w:firstLineChars="0"/>
              <w:rPr>
                <w:rFonts w:ascii="仿宋_GB2312"/>
                <w:color w:val="auto"/>
              </w:rPr>
            </w:pPr>
            <w:r>
              <w:rPr>
                <w:rFonts w:hint="default"/>
              </w:rPr>
              <w:t>英语可作为工作语言，能够无障碍阅读并理解国际法规及技术文献；</w:t>
            </w:r>
          </w:p>
          <w:p>
            <w:pPr>
              <w:pStyle w:val="16"/>
              <w:numPr>
                <w:ilvl w:val="0"/>
                <w:numId w:val="54"/>
              </w:numPr>
              <w:bidi w:val="0"/>
              <w:ind w:left="425" w:leftChars="0" w:hanging="425" w:firstLineChars="0"/>
              <w:rPr>
                <w:rFonts w:ascii="仿宋_GB2312"/>
                <w:color w:val="auto"/>
              </w:rPr>
            </w:pPr>
            <w:r>
              <w:t>毕业于QS/泰晤士/软科/U.S.News榜单院校前200名或学科前100名，或国内985/211院校，或“双一流”建设高校及建设学科。</w:t>
            </w:r>
          </w:p>
        </w:tc>
      </w:tr>
    </w:tbl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br w:type="page"/>
      </w:r>
    </w:p>
    <w:p>
      <w:pPr>
        <w:pStyle w:val="4"/>
        <w:bidi w:val="0"/>
        <w:rPr>
          <w:rFonts w:hint="eastAsia"/>
          <w:lang w:eastAsia="zh-CN"/>
        </w:rPr>
      </w:pPr>
      <w:bookmarkStart w:id="116" w:name="_Toc29914"/>
      <w:bookmarkStart w:id="117" w:name="_Toc2140"/>
      <w:r>
        <w:rPr>
          <w:rFonts w:hint="eastAsia"/>
          <w:lang w:val="en-US" w:eastAsia="zh-CN"/>
        </w:rPr>
        <w:t>28</w:t>
      </w:r>
      <w:r>
        <w:rPr>
          <w:rFonts w:hint="eastAsia"/>
        </w:rPr>
        <w:t>.</w:t>
      </w:r>
      <w:r>
        <w:rPr>
          <w:rFonts w:hint="eastAsia"/>
          <w:lang w:eastAsia="zh-CN"/>
        </w:rPr>
        <w:t>医疗器械研究专家——四星</w:t>
      </w:r>
      <w:bookmarkEnd w:id="116"/>
      <w:bookmarkEnd w:id="117"/>
    </w:p>
    <w:tbl>
      <w:tblPr>
        <w:tblStyle w:val="10"/>
        <w:tblW w:w="96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2"/>
        <w:gridCol w:w="1769"/>
        <w:gridCol w:w="6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638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3"/>
              <w:rPr>
                <w:color w:val="auto"/>
              </w:rPr>
            </w:pPr>
            <w:r>
              <w:rPr>
                <w:color w:val="auto"/>
              </w:rPr>
              <w:t>人才画像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3281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3"/>
              <w:rPr>
                <w:color w:val="auto"/>
              </w:rPr>
            </w:pPr>
            <w:r>
              <w:rPr>
                <w:color w:val="auto"/>
              </w:rPr>
              <w:t>岗位名称</w:t>
            </w:r>
          </w:p>
        </w:tc>
        <w:tc>
          <w:tcPr>
            <w:tcW w:w="6357" w:type="dxa"/>
            <w:noWrap w:val="0"/>
            <w:vAlign w:val="center"/>
          </w:tcPr>
          <w:p>
            <w:pPr>
              <w:pStyle w:val="14"/>
              <w:jc w:val="center"/>
              <w:rPr>
                <w:color w:val="auto"/>
              </w:rPr>
            </w:pPr>
            <w:r>
              <w:rPr>
                <w:rFonts w:hint="eastAsia"/>
                <w:lang w:eastAsia="zh-CN"/>
              </w:rPr>
              <w:t>医疗器械研究专家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3281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3"/>
              <w:rPr>
                <w:color w:val="auto"/>
              </w:rPr>
            </w:pPr>
            <w:r>
              <w:rPr>
                <w:color w:val="auto"/>
              </w:rPr>
              <w:t>高端紧缺程度</w:t>
            </w:r>
          </w:p>
        </w:tc>
        <w:tc>
          <w:tcPr>
            <w:tcW w:w="6357" w:type="dxa"/>
            <w:noWrap w:val="0"/>
            <w:vAlign w:val="center"/>
          </w:tcPr>
          <w:p>
            <w:pPr>
              <w:pStyle w:val="14"/>
              <w:jc w:val="center"/>
              <w:rPr>
                <w:color w:val="auto"/>
              </w:rPr>
            </w:pPr>
            <w:r>
              <w:rPr>
                <w:rFonts w:ascii="仿宋_GB2312" w:hAnsi="仿宋_GB2312"/>
                <w:color w:val="auto"/>
              </w:rPr>
              <w:t>★★★★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9638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3"/>
              <w:rPr>
                <w:color w:val="auto"/>
              </w:rPr>
            </w:pPr>
            <w:r>
              <w:rPr>
                <w:color w:val="auto"/>
              </w:rPr>
              <w:t>岗位描述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6" w:hRule="atLeast"/>
          <w:jc w:val="center"/>
        </w:trPr>
        <w:tc>
          <w:tcPr>
            <w:tcW w:w="9638" w:type="dxa"/>
            <w:gridSpan w:val="3"/>
            <w:shd w:val="clear" w:color="auto" w:fill="FFFFFF"/>
            <w:noWrap w:val="0"/>
            <w:vAlign w:val="top"/>
          </w:tcPr>
          <w:p>
            <w:pPr>
              <w:pStyle w:val="16"/>
              <w:keepNext w:val="0"/>
              <w:keepLines w:val="0"/>
              <w:widowControl/>
              <w:numPr>
                <w:ilvl w:val="0"/>
                <w:numId w:val="55"/>
              </w:numPr>
              <w:suppressLineNumbers w:val="0"/>
              <w:pBdr>
                <w:top w:val="none" w:color="auto" w:sz="0" w:space="0"/>
                <w:left w:val="none" w:color="auto" w:sz="0" w:space="0"/>
                <w:right w:val="none" w:color="auto" w:sz="0" w:space="0"/>
              </w:pBdr>
              <w:spacing w:before="0" w:beforeAutospacing="0" w:after="60" w:afterAutospacing="0"/>
              <w:ind w:left="425" w:right="0" w:hanging="425"/>
              <w:jc w:val="left"/>
              <w:textAlignment w:val="baseline"/>
            </w:pPr>
            <w:r>
              <w:t>负责高端医疗器械的技术研究与产品开发，参与项目立项、方案设计及实验验证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6"/>
              <w:keepNext w:val="0"/>
              <w:keepLines w:val="0"/>
              <w:widowControl/>
              <w:numPr>
                <w:ilvl w:val="0"/>
                <w:numId w:val="55"/>
              </w:numPr>
              <w:suppressLineNumbers w:val="0"/>
              <w:pBdr>
                <w:top w:val="none" w:color="auto" w:sz="0" w:space="0"/>
                <w:left w:val="none" w:color="auto" w:sz="0" w:space="0"/>
                <w:right w:val="none" w:color="auto" w:sz="0" w:space="0"/>
              </w:pBdr>
              <w:spacing w:before="60" w:beforeAutospacing="0" w:after="60" w:afterAutospacing="0"/>
              <w:ind w:left="425" w:right="0" w:hanging="425"/>
              <w:jc w:val="left"/>
              <w:textAlignment w:val="baseline"/>
            </w:pPr>
            <w:r>
              <w:rPr>
                <w:rFonts w:hint="default"/>
              </w:rPr>
              <w:t>开展新材料、新技术的可行性研究，推动创新技术在产品中的应用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6"/>
              <w:keepNext w:val="0"/>
              <w:keepLines w:val="0"/>
              <w:widowControl/>
              <w:numPr>
                <w:ilvl w:val="0"/>
                <w:numId w:val="55"/>
              </w:numPr>
              <w:suppressLineNumbers w:val="0"/>
              <w:pBdr>
                <w:top w:val="none" w:color="auto" w:sz="0" w:space="0"/>
                <w:left w:val="none" w:color="auto" w:sz="0" w:space="0"/>
                <w:right w:val="none" w:color="auto" w:sz="0" w:space="0"/>
              </w:pBdr>
              <w:spacing w:before="60" w:beforeAutospacing="0" w:after="60" w:afterAutospacing="0"/>
              <w:ind w:left="425" w:right="0" w:hanging="425"/>
              <w:jc w:val="left"/>
              <w:textAlignment w:val="baseline"/>
            </w:pPr>
            <w:r>
              <w:rPr>
                <w:rFonts w:hint="default"/>
              </w:rPr>
              <w:t>跟踪国内外医疗器械法规及行业动态，确保研发符合ISO 13485、FDA等标准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6"/>
              <w:keepNext w:val="0"/>
              <w:keepLines w:val="0"/>
              <w:widowControl/>
              <w:numPr>
                <w:ilvl w:val="0"/>
                <w:numId w:val="55"/>
              </w:numPr>
              <w:suppressLineNumbers w:val="0"/>
              <w:pBdr>
                <w:top w:val="none" w:color="auto" w:sz="0" w:space="0"/>
                <w:left w:val="none" w:color="auto" w:sz="0" w:space="0"/>
                <w:right w:val="none" w:color="auto" w:sz="0" w:space="0"/>
              </w:pBdr>
              <w:spacing w:before="60" w:beforeAutospacing="0" w:after="60" w:afterAutospacing="0"/>
              <w:ind w:left="425" w:right="0" w:hanging="425"/>
              <w:jc w:val="left"/>
              <w:textAlignment w:val="baseline"/>
            </w:pPr>
            <w:r>
              <w:rPr>
                <w:rFonts w:hint="default"/>
              </w:rPr>
              <w:t>撰写技术文档、专利及学术论文，支持产品注册与知识产权布局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6"/>
              <w:numPr>
                <w:ilvl w:val="0"/>
                <w:numId w:val="55"/>
              </w:numPr>
              <w:bidi w:val="0"/>
              <w:ind w:left="425" w:leftChars="0" w:hanging="425" w:firstLineChars="0"/>
              <w:rPr>
                <w:color w:val="auto"/>
              </w:rPr>
            </w:pPr>
            <w:r>
              <w:rPr>
                <w:rFonts w:hint="default"/>
              </w:rPr>
              <w:t>跨部门协作，与临床、生产等部门对接，推动研发成果转化。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9638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3"/>
              <w:rPr>
                <w:color w:val="auto"/>
              </w:rPr>
            </w:pPr>
            <w:r>
              <w:rPr>
                <w:color w:val="auto"/>
              </w:rPr>
              <w:t>人才画像核心要素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512" w:type="dxa"/>
            <w:noWrap w:val="0"/>
            <w:vAlign w:val="center"/>
          </w:tcPr>
          <w:p>
            <w:pPr>
              <w:pStyle w:val="15"/>
              <w:rPr>
                <w:rFonts w:ascii="仿宋_GB2312"/>
                <w:color w:val="auto"/>
              </w:rPr>
            </w:pPr>
            <w:r>
              <w:rPr>
                <w:rFonts w:ascii="仿宋_GB2312" w:hAnsi="仿宋_GB2312"/>
                <w:color w:val="auto"/>
              </w:rPr>
              <w:t>岗位薪酬</w:t>
            </w:r>
          </w:p>
        </w:tc>
        <w:tc>
          <w:tcPr>
            <w:tcW w:w="1769" w:type="dxa"/>
            <w:noWrap w:val="0"/>
            <w:vAlign w:val="center"/>
          </w:tcPr>
          <w:p>
            <w:pPr>
              <w:pStyle w:val="15"/>
              <w:rPr>
                <w:rFonts w:ascii="仿宋_GB2312"/>
                <w:color w:val="auto"/>
              </w:rPr>
            </w:pPr>
            <w:r>
              <w:rPr>
                <w:rFonts w:ascii="仿宋_GB2312" w:hAnsi="仿宋_GB2312"/>
                <w:color w:val="auto"/>
              </w:rPr>
              <w:t>年薪标准</w:t>
            </w:r>
          </w:p>
        </w:tc>
        <w:tc>
          <w:tcPr>
            <w:tcW w:w="6357" w:type="dxa"/>
            <w:noWrap w:val="0"/>
            <w:vAlign w:val="center"/>
          </w:tcPr>
          <w:p>
            <w:pPr>
              <w:pStyle w:val="14"/>
              <w:rPr>
                <w:rFonts w:hint="eastAsia" w:eastAsia="仿宋_GB2312"/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45</w:t>
            </w:r>
            <w:r>
              <w:rPr>
                <w:rFonts w:ascii="仿宋_GB2312" w:hAnsi="仿宋_GB2312"/>
                <w:color w:val="auto"/>
              </w:rPr>
              <w:t>万元及以上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9638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3"/>
              <w:rPr>
                <w:color w:val="auto"/>
              </w:rPr>
            </w:pPr>
            <w:r>
              <w:rPr>
                <w:color w:val="auto"/>
              </w:rPr>
              <w:t>人才画像重要内容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512" w:type="dxa"/>
            <w:vMerge w:val="restart"/>
            <w:noWrap w:val="0"/>
            <w:vAlign w:val="center"/>
          </w:tcPr>
          <w:p>
            <w:pPr>
              <w:pStyle w:val="15"/>
              <w:rPr>
                <w:rFonts w:ascii="仿宋_GB2312"/>
                <w:color w:val="auto"/>
              </w:rPr>
            </w:pPr>
            <w:r>
              <w:rPr>
                <w:rFonts w:ascii="仿宋_GB2312" w:hAnsi="仿宋_GB2312"/>
                <w:color w:val="auto"/>
              </w:rPr>
              <w:t>学习经历</w:t>
            </w:r>
          </w:p>
        </w:tc>
        <w:tc>
          <w:tcPr>
            <w:tcW w:w="1769" w:type="dxa"/>
            <w:noWrap w:val="0"/>
            <w:vAlign w:val="center"/>
          </w:tcPr>
          <w:p>
            <w:pPr>
              <w:pStyle w:val="15"/>
              <w:rPr>
                <w:color w:val="auto"/>
              </w:rPr>
            </w:pPr>
            <w:r>
              <w:rPr>
                <w:rFonts w:ascii="仿宋_GB2312" w:hAnsi="仿宋_GB2312"/>
                <w:color w:val="auto"/>
              </w:rPr>
              <w:t>学    历</w:t>
            </w:r>
          </w:p>
        </w:tc>
        <w:tc>
          <w:tcPr>
            <w:tcW w:w="6357" w:type="dxa"/>
            <w:noWrap w:val="0"/>
            <w:vAlign w:val="center"/>
          </w:tcPr>
          <w:p>
            <w:pPr>
              <w:pStyle w:val="14"/>
              <w:rPr>
                <w:rFonts w:hint="eastAsia" w:eastAsia="仿宋_GB2312"/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硕士研究生</w:t>
            </w:r>
            <w:r>
              <w:rPr>
                <w:rFonts w:ascii="仿宋_GB2312"/>
                <w:color w:val="auto"/>
              </w:rPr>
              <w:t>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512" w:type="dxa"/>
            <w:vMerge w:val="continue"/>
            <w:noWrap w:val="0"/>
            <w:vAlign w:val="center"/>
          </w:tcPr>
          <w:p>
            <w:pPr>
              <w:pStyle w:val="15"/>
              <w:rPr>
                <w:rFonts w:ascii="仿宋_GB2312"/>
                <w:color w:val="auto"/>
              </w:rPr>
            </w:pPr>
          </w:p>
        </w:tc>
        <w:tc>
          <w:tcPr>
            <w:tcW w:w="1769" w:type="dxa"/>
            <w:noWrap w:val="0"/>
            <w:vAlign w:val="center"/>
          </w:tcPr>
          <w:p>
            <w:pPr>
              <w:pStyle w:val="15"/>
              <w:rPr>
                <w:color w:val="auto"/>
              </w:rPr>
            </w:pPr>
            <w:r>
              <w:rPr>
                <w:rFonts w:ascii="仿宋_GB2312" w:hAnsi="仿宋_GB2312"/>
                <w:color w:val="auto"/>
              </w:rPr>
              <w:t>专    业</w:t>
            </w:r>
          </w:p>
        </w:tc>
        <w:tc>
          <w:tcPr>
            <w:tcW w:w="6357" w:type="dxa"/>
            <w:noWrap w:val="0"/>
            <w:vAlign w:val="center"/>
          </w:tcPr>
          <w:p>
            <w:pPr>
              <w:pStyle w:val="14"/>
              <w:rPr>
                <w:color w:val="auto"/>
              </w:rPr>
            </w:pPr>
            <w:r>
              <w:rPr>
                <w:rFonts w:hint="eastAsia"/>
                <w:color w:val="auto"/>
                <w:lang w:eastAsia="zh-CN"/>
              </w:rPr>
              <w:t>机械电子工程、生物医学工程</w:t>
            </w:r>
            <w:r>
              <w:rPr>
                <w:rFonts w:ascii="仿宋_GB2312"/>
                <w:color w:val="auto"/>
              </w:rPr>
              <w:t>等相关专业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512" w:type="dxa"/>
            <w:vMerge w:val="restart"/>
            <w:noWrap w:val="0"/>
            <w:vAlign w:val="center"/>
          </w:tcPr>
          <w:p>
            <w:pPr>
              <w:pStyle w:val="15"/>
              <w:rPr>
                <w:rFonts w:ascii="仿宋_GB2312"/>
                <w:color w:val="auto"/>
              </w:rPr>
            </w:pPr>
            <w:r>
              <w:rPr>
                <w:rFonts w:ascii="仿宋_GB2312" w:hAnsi="仿宋_GB2312"/>
                <w:color w:val="auto"/>
              </w:rPr>
              <w:t>工作履历</w:t>
            </w:r>
          </w:p>
        </w:tc>
        <w:tc>
          <w:tcPr>
            <w:tcW w:w="1769" w:type="dxa"/>
            <w:noWrap w:val="0"/>
            <w:vAlign w:val="center"/>
          </w:tcPr>
          <w:p>
            <w:pPr>
              <w:pStyle w:val="15"/>
              <w:rPr>
                <w:color w:val="auto"/>
              </w:rPr>
            </w:pPr>
            <w:r>
              <w:rPr>
                <w:rFonts w:ascii="仿宋_GB2312" w:hAnsi="仿宋_GB2312"/>
                <w:color w:val="auto"/>
              </w:rPr>
              <w:t>工作年限</w:t>
            </w:r>
          </w:p>
        </w:tc>
        <w:tc>
          <w:tcPr>
            <w:tcW w:w="6357" w:type="dxa"/>
            <w:noWrap w:val="0"/>
            <w:vAlign w:val="center"/>
          </w:tcPr>
          <w:p>
            <w:pPr>
              <w:pStyle w:val="14"/>
              <w:rPr>
                <w:color w:val="auto"/>
              </w:rPr>
            </w:pPr>
            <w:r>
              <w:rPr>
                <w:rFonts w:ascii="仿宋_GB2312" w:hAnsi="仿宋_GB2312"/>
                <w:color w:val="auto"/>
                <w:kern w:val="0"/>
              </w:rPr>
              <w:t>相关企业</w:t>
            </w:r>
            <w:r>
              <w:rPr>
                <w:rFonts w:hint="eastAsia"/>
                <w:color w:val="auto"/>
                <w:kern w:val="0"/>
                <w:lang w:val="en-US" w:eastAsia="zh-CN"/>
              </w:rPr>
              <w:t>5</w:t>
            </w:r>
            <w:r>
              <w:rPr>
                <w:rFonts w:ascii="仿宋_GB2312" w:hAnsi="仿宋_GB2312"/>
                <w:color w:val="auto"/>
                <w:kern w:val="0"/>
              </w:rPr>
              <w:t>年及以上工作经验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1512" w:type="dxa"/>
            <w:vMerge w:val="continue"/>
            <w:noWrap w:val="0"/>
            <w:vAlign w:val="center"/>
          </w:tcPr>
          <w:p>
            <w:pPr>
              <w:pStyle w:val="15"/>
              <w:rPr>
                <w:rFonts w:ascii="仿宋_GB2312"/>
                <w:color w:val="auto"/>
              </w:rPr>
            </w:pPr>
          </w:p>
        </w:tc>
        <w:tc>
          <w:tcPr>
            <w:tcW w:w="1769" w:type="dxa"/>
            <w:noWrap w:val="0"/>
            <w:vAlign w:val="center"/>
          </w:tcPr>
          <w:p>
            <w:pPr>
              <w:pStyle w:val="15"/>
              <w:rPr>
                <w:color w:val="auto"/>
              </w:rPr>
            </w:pPr>
            <w:r>
              <w:rPr>
                <w:rFonts w:ascii="仿宋_GB2312" w:hAnsi="仿宋_GB2312"/>
                <w:color w:val="auto"/>
              </w:rPr>
              <w:t>工作经历</w:t>
            </w:r>
          </w:p>
        </w:tc>
        <w:tc>
          <w:tcPr>
            <w:tcW w:w="6357" w:type="dxa"/>
            <w:noWrap w:val="0"/>
            <w:vAlign w:val="center"/>
          </w:tcPr>
          <w:p>
            <w:pPr>
              <w:pStyle w:val="14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5</w:t>
            </w:r>
            <w:r>
              <w:rPr>
                <w:rFonts w:ascii="仿宋_GB2312" w:hAnsi="仿宋_GB2312"/>
                <w:color w:val="auto"/>
              </w:rPr>
              <w:t>年及以上同岗位相关工作经验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9638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3"/>
              <w:rPr>
                <w:color w:val="auto"/>
              </w:rPr>
            </w:pPr>
            <w:r>
              <w:rPr>
                <w:color w:val="auto"/>
              </w:rPr>
              <w:t>人才画像鼓励要素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2" w:hRule="atLeast"/>
          <w:jc w:val="center"/>
        </w:trPr>
        <w:tc>
          <w:tcPr>
            <w:tcW w:w="9638" w:type="dxa"/>
            <w:gridSpan w:val="3"/>
            <w:noWrap w:val="0"/>
            <w:vAlign w:val="top"/>
          </w:tcPr>
          <w:p>
            <w:pPr>
              <w:pStyle w:val="16"/>
              <w:numPr>
                <w:ilvl w:val="0"/>
                <w:numId w:val="56"/>
              </w:numPr>
              <w:bidi w:val="0"/>
              <w:ind w:left="425" w:leftChars="0" w:hanging="425" w:firstLineChars="0"/>
            </w:pPr>
            <w:r>
              <w:t>精通SolidWorks</w:t>
            </w:r>
            <w:r>
              <w:rPr>
                <w:rFonts w:hint="eastAsia"/>
                <w:lang w:eastAsia="zh-CN"/>
              </w:rPr>
              <w:t>、</w:t>
            </w:r>
            <w:r>
              <w:t>ANSYS等设计仿真工具，或具备生物相容性</w:t>
            </w:r>
            <w:r>
              <w:rPr>
                <w:rFonts w:hint="eastAsia"/>
                <w:lang w:eastAsia="zh-CN"/>
              </w:rPr>
              <w:t>、</w:t>
            </w:r>
            <w:r>
              <w:t>流体力学等实验能力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6"/>
              <w:numPr>
                <w:ilvl w:val="0"/>
                <w:numId w:val="56"/>
              </w:numPr>
              <w:bidi w:val="0"/>
              <w:ind w:left="425" w:leftChars="0" w:hanging="425" w:firstLineChars="0"/>
              <w:rPr>
                <w:rFonts w:hint="default"/>
              </w:rPr>
            </w:pPr>
            <w:r>
              <w:rPr>
                <w:rFonts w:hint="default"/>
              </w:rPr>
              <w:t>具有医疗器械研发经验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6"/>
              <w:numPr>
                <w:ilvl w:val="0"/>
                <w:numId w:val="56"/>
              </w:numPr>
              <w:bidi w:val="0"/>
              <w:ind w:left="425" w:leftChars="0" w:hanging="425" w:firstLineChars="0"/>
              <w:rPr>
                <w:rFonts w:ascii="仿宋_GB2312"/>
                <w:color w:val="auto"/>
              </w:rPr>
            </w:pPr>
            <w:r>
              <w:rPr>
                <w:rFonts w:hint="default"/>
              </w:rPr>
              <w:t>英语可作为工作语言，能够无障碍阅读并理解国际法规及技术文献；</w:t>
            </w:r>
          </w:p>
          <w:p>
            <w:pPr>
              <w:pStyle w:val="16"/>
              <w:numPr>
                <w:ilvl w:val="0"/>
                <w:numId w:val="56"/>
              </w:numPr>
              <w:bidi w:val="0"/>
              <w:ind w:left="425" w:leftChars="0" w:hanging="425" w:firstLineChars="0"/>
              <w:rPr>
                <w:rFonts w:ascii="仿宋_GB2312"/>
                <w:color w:val="auto"/>
              </w:rPr>
            </w:pPr>
            <w:r>
              <w:t>毕业于QS/泰晤士/软科/U.S.News榜单院校前200名或学科前100名，或国内985/211院校，或“双一流”建设高校及建设学科。</w:t>
            </w:r>
          </w:p>
        </w:tc>
      </w:tr>
    </w:tbl>
    <w:p>
      <w:pPr>
        <w:bidi w:val="0"/>
        <w:rPr>
          <w:rFonts w:hint="eastAsia"/>
          <w:lang w:val="en-US" w:eastAsia="zh-CN"/>
        </w:rPr>
      </w:pPr>
      <w:bookmarkStart w:id="118" w:name="_Toc24192"/>
      <w:r>
        <w:rPr>
          <w:rFonts w:hint="eastAsia"/>
          <w:lang w:val="en-US" w:eastAsia="zh-CN"/>
        </w:rPr>
        <w:br w:type="page"/>
      </w:r>
    </w:p>
    <w:p>
      <w:pPr>
        <w:pStyle w:val="4"/>
        <w:bidi w:val="0"/>
        <w:rPr>
          <w:rFonts w:hint="eastAsia"/>
          <w:lang w:eastAsia="zh-CN"/>
        </w:rPr>
      </w:pPr>
      <w:bookmarkStart w:id="119" w:name="_Toc23831"/>
      <w:r>
        <w:rPr>
          <w:rFonts w:hint="eastAsia"/>
          <w:lang w:val="en-US" w:eastAsia="zh-CN"/>
        </w:rPr>
        <w:t>29</w:t>
      </w:r>
      <w:r>
        <w:rPr>
          <w:rFonts w:hint="eastAsia"/>
        </w:rPr>
        <w:t>.</w:t>
      </w:r>
      <w:r>
        <w:rPr>
          <w:rFonts w:hint="eastAsia"/>
          <w:lang w:eastAsia="zh-CN"/>
        </w:rPr>
        <w:t>医疗器械产品经理——四星</w:t>
      </w:r>
      <w:bookmarkEnd w:id="118"/>
      <w:bookmarkEnd w:id="119"/>
    </w:p>
    <w:tbl>
      <w:tblPr>
        <w:tblStyle w:val="10"/>
        <w:tblW w:w="96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2"/>
        <w:gridCol w:w="1769"/>
        <w:gridCol w:w="6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3"/>
              <w:rPr>
                <w:color w:val="auto"/>
              </w:rPr>
            </w:pPr>
            <w:r>
              <w:rPr>
                <w:color w:val="auto"/>
              </w:rPr>
              <w:t>人才画像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3"/>
              <w:rPr>
                <w:color w:val="auto"/>
              </w:rPr>
            </w:pPr>
            <w:r>
              <w:rPr>
                <w:color w:val="auto"/>
              </w:rPr>
              <w:t>岗位名称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jc w:val="center"/>
              <w:rPr>
                <w:color w:val="auto"/>
              </w:rPr>
            </w:pPr>
            <w:r>
              <w:rPr>
                <w:rFonts w:hint="eastAsia"/>
                <w:lang w:eastAsia="zh-CN"/>
              </w:rPr>
              <w:t>医疗器械产品经理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3"/>
              <w:rPr>
                <w:color w:val="auto"/>
              </w:rPr>
            </w:pPr>
            <w:r>
              <w:rPr>
                <w:color w:val="auto"/>
              </w:rPr>
              <w:t>高端紧缺程度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jc w:val="center"/>
              <w:rPr>
                <w:color w:val="auto"/>
              </w:rPr>
            </w:pPr>
            <w:r>
              <w:rPr>
                <w:rFonts w:ascii="仿宋_GB2312" w:hAnsi="仿宋_GB2312"/>
                <w:color w:val="auto"/>
              </w:rPr>
              <w:t>★★★★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3"/>
              <w:rPr>
                <w:color w:val="auto"/>
              </w:rPr>
            </w:pPr>
            <w:r>
              <w:rPr>
                <w:color w:val="auto"/>
              </w:rPr>
              <w:t>岗位描述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6" w:hRule="atLeast"/>
          <w:jc w:val="center"/>
        </w:trPr>
        <w:tc>
          <w:tcPr>
            <w:tcW w:w="8820" w:type="dxa"/>
            <w:gridSpan w:val="3"/>
            <w:shd w:val="clear" w:color="auto" w:fill="FFFFFF"/>
            <w:noWrap w:val="0"/>
            <w:vAlign w:val="top"/>
          </w:tcPr>
          <w:p>
            <w:pPr>
              <w:pStyle w:val="14"/>
              <w:numPr>
                <w:ilvl w:val="0"/>
                <w:numId w:val="57"/>
              </w:numPr>
              <w:bidi w:val="0"/>
              <w:ind w:left="425" w:leftChars="0" w:hanging="425" w:firstLineChars="0"/>
            </w:pPr>
            <w:r>
              <w:rPr>
                <w:rFonts w:hint="default"/>
              </w:rPr>
              <w:t>负责医疗器械产品的全生命周期管理，从市场调研、需求分析到产品上市及后续迭代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4"/>
              <w:numPr>
                <w:ilvl w:val="0"/>
                <w:numId w:val="57"/>
              </w:numPr>
              <w:bidi w:val="0"/>
              <w:ind w:left="425" w:leftChars="0" w:hanging="425" w:firstLineChars="0"/>
              <w:rPr>
                <w:rFonts w:hint="default"/>
              </w:rPr>
            </w:pPr>
            <w:r>
              <w:rPr>
                <w:rFonts w:hint="default"/>
              </w:rPr>
              <w:t>制定并执行产品战略规划，确保产品符合市场需求和公司战略方向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4"/>
              <w:numPr>
                <w:ilvl w:val="0"/>
                <w:numId w:val="57"/>
              </w:numPr>
              <w:bidi w:val="0"/>
              <w:ind w:left="425" w:leftChars="0" w:hanging="425" w:firstLineChars="0"/>
              <w:rPr>
                <w:rFonts w:hint="default"/>
              </w:rPr>
            </w:pPr>
            <w:r>
              <w:rPr>
                <w:rFonts w:hint="default"/>
              </w:rPr>
              <w:t>协同研发团队，确保产品技术特性和用户体验达到行业领先水平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4"/>
              <w:numPr>
                <w:ilvl w:val="0"/>
                <w:numId w:val="57"/>
              </w:numPr>
              <w:bidi w:val="0"/>
              <w:ind w:left="425" w:leftChars="0" w:hanging="425" w:firstLineChars="0"/>
              <w:rPr>
                <w:rFonts w:hint="default"/>
              </w:rPr>
            </w:pPr>
            <w:r>
              <w:rPr>
                <w:rFonts w:hint="default"/>
              </w:rPr>
              <w:t>管理项目进度，协调内外部资源，确保产品按时按质上市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4"/>
              <w:numPr>
                <w:ilvl w:val="0"/>
                <w:numId w:val="57"/>
              </w:numPr>
              <w:bidi w:val="0"/>
              <w:ind w:left="425" w:leftChars="0" w:hanging="425" w:firstLineChars="0"/>
              <w:rPr>
                <w:rFonts w:hint="default"/>
              </w:rPr>
            </w:pPr>
            <w:r>
              <w:rPr>
                <w:rFonts w:hint="default"/>
              </w:rPr>
              <w:t>分析市场趋势和竞争对手动态，制定有效的市场竞争策略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4"/>
              <w:numPr>
                <w:ilvl w:val="0"/>
                <w:numId w:val="57"/>
              </w:numPr>
              <w:bidi w:val="0"/>
              <w:ind w:left="425" w:leftChars="0" w:hanging="425" w:firstLineChars="0"/>
              <w:rPr>
                <w:rFonts w:hint="default"/>
              </w:rPr>
            </w:pPr>
            <w:r>
              <w:rPr>
                <w:rFonts w:hint="default"/>
              </w:rPr>
              <w:t>与销售、市场及客户服务团队紧密合作，推动产品销售和市场拓展。</w:t>
            </w:r>
          </w:p>
          <w:p>
            <w:pPr>
              <w:pStyle w:val="14"/>
              <w:numPr>
                <w:ilvl w:val="0"/>
                <w:numId w:val="0"/>
              </w:numPr>
              <w:bidi w:val="0"/>
              <w:ind w:leftChars="0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3"/>
              <w:rPr>
                <w:color w:val="auto"/>
              </w:rPr>
            </w:pPr>
            <w:r>
              <w:rPr>
                <w:color w:val="auto"/>
              </w:rPr>
              <w:t>人才画像核心要素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84" w:type="dxa"/>
            <w:noWrap w:val="0"/>
            <w:vAlign w:val="center"/>
          </w:tcPr>
          <w:p>
            <w:pPr>
              <w:pStyle w:val="15"/>
              <w:rPr>
                <w:rFonts w:ascii="仿宋_GB2312"/>
                <w:color w:val="auto"/>
              </w:rPr>
            </w:pPr>
            <w:r>
              <w:rPr>
                <w:rFonts w:ascii="仿宋_GB2312" w:hAnsi="仿宋_GB2312"/>
                <w:color w:val="auto"/>
              </w:rPr>
              <w:t>岗位薪酬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  <w:rPr>
                <w:rFonts w:ascii="仿宋_GB2312"/>
                <w:color w:val="auto"/>
              </w:rPr>
            </w:pPr>
            <w:r>
              <w:rPr>
                <w:rFonts w:ascii="仿宋_GB2312" w:hAnsi="仿宋_GB2312"/>
                <w:color w:val="auto"/>
              </w:rPr>
              <w:t>年薪标准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rPr>
                <w:rFonts w:hint="eastAsia" w:eastAsia="仿宋_GB2312"/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45</w:t>
            </w:r>
            <w:r>
              <w:rPr>
                <w:rFonts w:ascii="仿宋_GB2312" w:hAnsi="仿宋_GB2312"/>
                <w:color w:val="auto"/>
              </w:rPr>
              <w:t>万元及以上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3"/>
              <w:rPr>
                <w:color w:val="auto"/>
              </w:rPr>
            </w:pPr>
            <w:r>
              <w:rPr>
                <w:color w:val="auto"/>
              </w:rPr>
              <w:t>人才画像重要内容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5"/>
              <w:rPr>
                <w:rFonts w:ascii="仿宋_GB2312"/>
                <w:color w:val="auto"/>
              </w:rPr>
            </w:pPr>
            <w:r>
              <w:rPr>
                <w:rFonts w:ascii="仿宋_GB2312" w:hAnsi="仿宋_GB2312"/>
                <w:color w:val="auto"/>
              </w:rPr>
              <w:t>学习经历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  <w:rPr>
                <w:color w:val="auto"/>
              </w:rPr>
            </w:pPr>
            <w:r>
              <w:rPr>
                <w:rFonts w:ascii="仿宋_GB2312" w:hAnsi="仿宋_GB2312"/>
                <w:color w:val="auto"/>
              </w:rPr>
              <w:t>学    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rPr>
                <w:color w:val="auto"/>
              </w:rPr>
            </w:pPr>
            <w:r>
              <w:rPr>
                <w:rFonts w:hint="eastAsia"/>
                <w:color w:val="auto"/>
                <w:lang w:eastAsia="zh-CN"/>
              </w:rPr>
              <w:t>本科</w:t>
            </w:r>
            <w:r>
              <w:rPr>
                <w:rFonts w:ascii="仿宋_GB2312"/>
                <w:color w:val="auto"/>
              </w:rPr>
              <w:t>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5"/>
              <w:rPr>
                <w:rFonts w:ascii="仿宋_GB2312"/>
                <w:color w:val="auto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  <w:rPr>
                <w:color w:val="auto"/>
              </w:rPr>
            </w:pPr>
            <w:r>
              <w:rPr>
                <w:rFonts w:ascii="仿宋_GB2312" w:hAnsi="仿宋_GB2312"/>
                <w:color w:val="auto"/>
              </w:rPr>
              <w:t>专    业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rPr>
                <w:color w:val="auto"/>
              </w:rPr>
            </w:pPr>
            <w:r>
              <w:rPr>
                <w:rFonts w:hint="eastAsia"/>
                <w:color w:val="auto"/>
                <w:lang w:eastAsia="zh-CN"/>
              </w:rPr>
              <w:t>机械电子工程、</w:t>
            </w:r>
            <w:r>
              <w:rPr>
                <w:rFonts w:hint="eastAsia" w:ascii="仿宋_GB2312"/>
                <w:color w:val="auto"/>
              </w:rPr>
              <w:t>生物医学工程</w:t>
            </w:r>
            <w:r>
              <w:rPr>
                <w:rFonts w:hint="eastAsia"/>
                <w:color w:val="auto"/>
                <w:lang w:eastAsia="zh-CN"/>
              </w:rPr>
              <w:t>、材料科学与工程类</w:t>
            </w:r>
            <w:r>
              <w:rPr>
                <w:rFonts w:ascii="仿宋_GB2312"/>
                <w:color w:val="auto"/>
              </w:rPr>
              <w:t>等相关专业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5"/>
              <w:rPr>
                <w:rFonts w:ascii="仿宋_GB2312"/>
                <w:color w:val="auto"/>
              </w:rPr>
            </w:pPr>
            <w:r>
              <w:rPr>
                <w:rFonts w:ascii="仿宋_GB2312" w:hAnsi="仿宋_GB2312"/>
                <w:color w:val="auto"/>
              </w:rPr>
              <w:t>工作履历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  <w:rPr>
                <w:color w:val="auto"/>
              </w:rPr>
            </w:pPr>
            <w:r>
              <w:rPr>
                <w:rFonts w:ascii="仿宋_GB2312" w:hAnsi="仿宋_GB2312"/>
                <w:color w:val="auto"/>
              </w:rPr>
              <w:t>工作年限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rPr>
                <w:color w:val="auto"/>
              </w:rPr>
            </w:pPr>
            <w:r>
              <w:rPr>
                <w:rFonts w:ascii="仿宋_GB2312" w:hAnsi="仿宋_GB2312"/>
                <w:color w:val="auto"/>
                <w:kern w:val="0"/>
              </w:rPr>
              <w:t>相关企业</w:t>
            </w:r>
            <w:r>
              <w:rPr>
                <w:rFonts w:hint="eastAsia"/>
                <w:color w:val="auto"/>
                <w:kern w:val="0"/>
                <w:lang w:val="en-US" w:eastAsia="zh-CN"/>
              </w:rPr>
              <w:t>5</w:t>
            </w:r>
            <w:r>
              <w:rPr>
                <w:rFonts w:ascii="仿宋_GB2312" w:hAnsi="仿宋_GB2312"/>
                <w:color w:val="auto"/>
                <w:kern w:val="0"/>
              </w:rPr>
              <w:t>年及以上工作经验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5"/>
              <w:rPr>
                <w:rFonts w:ascii="仿宋_GB2312"/>
                <w:color w:val="auto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  <w:rPr>
                <w:color w:val="auto"/>
              </w:rPr>
            </w:pPr>
            <w:r>
              <w:rPr>
                <w:rFonts w:ascii="仿宋_GB2312" w:hAnsi="仿宋_GB2312"/>
                <w:color w:val="auto"/>
              </w:rPr>
              <w:t>工作经历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5</w:t>
            </w:r>
            <w:r>
              <w:rPr>
                <w:rFonts w:ascii="仿宋_GB2312" w:hAnsi="仿宋_GB2312"/>
                <w:color w:val="auto"/>
              </w:rPr>
              <w:t>年及以上同岗位相关工作经验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3"/>
              <w:rPr>
                <w:color w:val="auto"/>
              </w:rPr>
            </w:pPr>
            <w:r>
              <w:rPr>
                <w:color w:val="auto"/>
              </w:rPr>
              <w:t>人才画像鼓励要素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5" w:hRule="atLeast"/>
          <w:jc w:val="center"/>
        </w:trPr>
        <w:tc>
          <w:tcPr>
            <w:tcW w:w="8820" w:type="dxa"/>
            <w:gridSpan w:val="3"/>
            <w:noWrap w:val="0"/>
            <w:vAlign w:val="top"/>
          </w:tcPr>
          <w:p>
            <w:pPr>
              <w:pStyle w:val="16"/>
              <w:numPr>
                <w:ilvl w:val="0"/>
                <w:numId w:val="58"/>
              </w:numPr>
              <w:bidi w:val="0"/>
              <w:ind w:left="425" w:leftChars="0" w:hanging="425" w:firstLineChars="0"/>
            </w:pPr>
            <w:r>
              <w:rPr>
                <w:rFonts w:hint="default"/>
              </w:rPr>
              <w:t>熟悉医疗器械注册流程和相关法规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6"/>
              <w:numPr>
                <w:ilvl w:val="0"/>
                <w:numId w:val="58"/>
              </w:numPr>
              <w:bidi w:val="0"/>
              <w:ind w:left="425" w:leftChars="0" w:hanging="425" w:firstLineChars="0"/>
              <w:rPr>
                <w:rFonts w:hint="default"/>
              </w:rPr>
            </w:pPr>
            <w:r>
              <w:rPr>
                <w:rFonts w:hint="eastAsia"/>
                <w:lang w:eastAsia="zh-CN"/>
              </w:rPr>
              <w:t>具备</w:t>
            </w:r>
            <w:r>
              <w:rPr>
                <w:rFonts w:hint="default"/>
              </w:rPr>
              <w:t>强大的市场洞察力和数据分析能力，能够准确把握市场需求和趋势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6"/>
              <w:numPr>
                <w:ilvl w:val="0"/>
                <w:numId w:val="58"/>
              </w:numPr>
              <w:bidi w:val="0"/>
              <w:ind w:left="425" w:leftChars="0" w:hanging="425" w:firstLineChars="0"/>
              <w:rPr>
                <w:rFonts w:ascii="仿宋_GB2312"/>
                <w:color w:val="auto"/>
              </w:rPr>
            </w:pPr>
            <w:r>
              <w:rPr>
                <w:rFonts w:hint="default"/>
              </w:rPr>
              <w:t>英语可作为工作语言，能够无障碍阅读并理解国际法规及技术文献；</w:t>
            </w:r>
          </w:p>
          <w:p>
            <w:pPr>
              <w:pStyle w:val="16"/>
              <w:numPr>
                <w:ilvl w:val="0"/>
                <w:numId w:val="58"/>
              </w:numPr>
              <w:bidi w:val="0"/>
              <w:ind w:left="425" w:leftChars="0" w:hanging="425" w:firstLineChars="0"/>
              <w:rPr>
                <w:rFonts w:ascii="仿宋_GB2312"/>
                <w:color w:val="auto"/>
              </w:rPr>
            </w:pPr>
            <w:r>
              <w:t>毕业于QS/泰晤士/软科/U.S.News榜单院校前200名或学科前100名，或国内985/211院校，或“双一流”建设高校及建设学科。</w:t>
            </w:r>
          </w:p>
        </w:tc>
      </w:tr>
    </w:tbl>
    <w:p>
      <w:pPr>
        <w:rPr>
          <w:rFonts w:hint="eastAsia"/>
          <w:lang w:val="en-US" w:eastAsia="zh-CN"/>
        </w:rPr>
      </w:pPr>
      <w:bookmarkStart w:id="120" w:name="_Toc32754"/>
      <w:r>
        <w:rPr>
          <w:rFonts w:hint="eastAsia"/>
          <w:lang w:val="en-US" w:eastAsia="zh-CN"/>
        </w:rPr>
        <w:br w:type="page"/>
      </w:r>
    </w:p>
    <w:p>
      <w:pPr>
        <w:pStyle w:val="4"/>
        <w:bidi w:val="0"/>
        <w:rPr>
          <w:rFonts w:hint="eastAsia"/>
          <w:lang w:eastAsia="zh-CN"/>
        </w:rPr>
      </w:pPr>
      <w:bookmarkStart w:id="121" w:name="_Toc2323"/>
      <w:r>
        <w:rPr>
          <w:rFonts w:hint="eastAsia"/>
          <w:lang w:val="en-US" w:eastAsia="zh-CN"/>
        </w:rPr>
        <w:t>30.医疗器械研发专家</w:t>
      </w:r>
      <w:r>
        <w:rPr>
          <w:rFonts w:hint="eastAsia"/>
          <w:lang w:eastAsia="zh-CN"/>
        </w:rPr>
        <w:t>——四星</w:t>
      </w:r>
      <w:bookmarkEnd w:id="120"/>
      <w:bookmarkEnd w:id="121"/>
    </w:p>
    <w:tbl>
      <w:tblPr>
        <w:tblStyle w:val="10"/>
        <w:tblW w:w="96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2"/>
        <w:gridCol w:w="1769"/>
        <w:gridCol w:w="6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3"/>
              <w:rPr>
                <w:color w:val="auto"/>
              </w:rPr>
            </w:pPr>
            <w:r>
              <w:rPr>
                <w:color w:val="auto"/>
              </w:rPr>
              <w:t>人才画像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3"/>
              <w:rPr>
                <w:color w:val="auto"/>
              </w:rPr>
            </w:pPr>
            <w:r>
              <w:rPr>
                <w:color w:val="auto"/>
              </w:rPr>
              <w:t>岗位名称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jc w:val="center"/>
              <w:rPr>
                <w:color w:val="auto"/>
              </w:rPr>
            </w:pPr>
            <w:r>
              <w:rPr>
                <w:rFonts w:hint="eastAsia"/>
                <w:lang w:val="en-US" w:eastAsia="zh-CN"/>
              </w:rPr>
              <w:t>医疗器械研发专家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3"/>
              <w:rPr>
                <w:color w:val="auto"/>
              </w:rPr>
            </w:pPr>
            <w:r>
              <w:rPr>
                <w:color w:val="auto"/>
              </w:rPr>
              <w:t>高端紧缺程度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jc w:val="center"/>
              <w:rPr>
                <w:color w:val="auto"/>
              </w:rPr>
            </w:pPr>
            <w:r>
              <w:rPr>
                <w:rFonts w:ascii="仿宋_GB2312" w:hAnsi="仿宋_GB2312"/>
                <w:color w:val="auto"/>
              </w:rPr>
              <w:t>★★★★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3"/>
              <w:rPr>
                <w:color w:val="auto"/>
              </w:rPr>
            </w:pPr>
            <w:r>
              <w:rPr>
                <w:color w:val="auto"/>
              </w:rPr>
              <w:t>岗位描述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6" w:hRule="atLeast"/>
          <w:jc w:val="center"/>
        </w:trPr>
        <w:tc>
          <w:tcPr>
            <w:tcW w:w="8820" w:type="dxa"/>
            <w:gridSpan w:val="3"/>
            <w:shd w:val="clear" w:color="auto" w:fill="FFFFFF"/>
            <w:noWrap w:val="0"/>
            <w:vAlign w:val="top"/>
          </w:tcPr>
          <w:p>
            <w:pPr>
              <w:pStyle w:val="16"/>
              <w:numPr>
                <w:ilvl w:val="0"/>
                <w:numId w:val="59"/>
              </w:numPr>
              <w:bidi w:val="0"/>
              <w:ind w:left="425" w:leftChars="0" w:hanging="425" w:firstLineChars="0"/>
            </w:pPr>
            <w:r>
              <w:rPr>
                <w:rFonts w:hint="default"/>
              </w:rPr>
              <w:t>主导医疗设备全周期研发，制定技术路线图，覆盖需求分析、方案设计、原型验证及量产转化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6"/>
              <w:numPr>
                <w:ilvl w:val="0"/>
                <w:numId w:val="59"/>
              </w:numPr>
              <w:bidi w:val="0"/>
              <w:ind w:left="425" w:leftChars="0" w:hanging="425" w:firstLineChars="0"/>
              <w:rPr>
                <w:rFonts w:hint="default"/>
              </w:rPr>
            </w:pPr>
            <w:r>
              <w:rPr>
                <w:rFonts w:hint="default"/>
              </w:rPr>
              <w:t>攻克关键技术难题，主导专利布局，推动技术壁垒构建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6"/>
              <w:numPr>
                <w:ilvl w:val="0"/>
                <w:numId w:val="59"/>
              </w:numPr>
              <w:bidi w:val="0"/>
              <w:ind w:left="425" w:leftChars="0" w:hanging="425" w:firstLineChars="0"/>
              <w:rPr>
                <w:rFonts w:hint="default"/>
              </w:rPr>
            </w:pPr>
            <w:r>
              <w:rPr>
                <w:rFonts w:hint="default"/>
              </w:rPr>
              <w:t>统筹跨学科团队，管理研发进度，确保项目按期交付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6"/>
              <w:numPr>
                <w:ilvl w:val="0"/>
                <w:numId w:val="59"/>
              </w:numPr>
              <w:bidi w:val="0"/>
              <w:ind w:left="425" w:leftChars="0" w:hanging="425" w:firstLineChars="0"/>
              <w:rPr>
                <w:rFonts w:hint="default"/>
              </w:rPr>
            </w:pPr>
            <w:r>
              <w:rPr>
                <w:rFonts w:hint="default"/>
              </w:rPr>
              <w:t>对接注册、临床团队，输出设计开发文档，确保产品通过认证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6"/>
              <w:numPr>
                <w:ilvl w:val="0"/>
                <w:numId w:val="59"/>
              </w:numPr>
              <w:bidi w:val="0"/>
              <w:ind w:left="425" w:leftChars="0" w:hanging="425" w:firstLineChars="0"/>
              <w:rPr>
                <w:color w:val="auto"/>
              </w:rPr>
            </w:pPr>
            <w:r>
              <w:rPr>
                <w:rFonts w:hint="default"/>
              </w:rPr>
              <w:t>跟踪前沿技术，主导产学研合作，推动创新技术落地。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3"/>
              <w:rPr>
                <w:color w:val="auto"/>
              </w:rPr>
            </w:pPr>
            <w:r>
              <w:rPr>
                <w:color w:val="auto"/>
              </w:rPr>
              <w:t>人才画像核心要素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84" w:type="dxa"/>
            <w:noWrap w:val="0"/>
            <w:vAlign w:val="center"/>
          </w:tcPr>
          <w:p>
            <w:pPr>
              <w:pStyle w:val="15"/>
              <w:rPr>
                <w:rFonts w:ascii="仿宋_GB2312"/>
                <w:color w:val="auto"/>
              </w:rPr>
            </w:pPr>
            <w:r>
              <w:rPr>
                <w:rFonts w:ascii="仿宋_GB2312" w:hAnsi="仿宋_GB2312"/>
                <w:color w:val="auto"/>
              </w:rPr>
              <w:t>岗位薪酬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  <w:rPr>
                <w:rFonts w:ascii="仿宋_GB2312"/>
                <w:color w:val="auto"/>
              </w:rPr>
            </w:pPr>
            <w:r>
              <w:rPr>
                <w:rFonts w:ascii="仿宋_GB2312" w:hAnsi="仿宋_GB2312"/>
                <w:color w:val="auto"/>
              </w:rPr>
              <w:t>年薪标准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50</w:t>
            </w:r>
            <w:r>
              <w:rPr>
                <w:rFonts w:ascii="仿宋_GB2312" w:hAnsi="仿宋_GB2312"/>
                <w:color w:val="auto"/>
              </w:rPr>
              <w:t>万元及以上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3"/>
              <w:rPr>
                <w:color w:val="auto"/>
              </w:rPr>
            </w:pPr>
            <w:r>
              <w:rPr>
                <w:color w:val="auto"/>
              </w:rPr>
              <w:t>人才画像重要内容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5"/>
              <w:rPr>
                <w:rFonts w:ascii="仿宋_GB2312"/>
                <w:color w:val="auto"/>
              </w:rPr>
            </w:pPr>
            <w:r>
              <w:rPr>
                <w:rFonts w:ascii="仿宋_GB2312" w:hAnsi="仿宋_GB2312"/>
                <w:color w:val="auto"/>
              </w:rPr>
              <w:t>学习经历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  <w:rPr>
                <w:color w:val="auto"/>
              </w:rPr>
            </w:pPr>
            <w:r>
              <w:rPr>
                <w:rFonts w:ascii="仿宋_GB2312" w:hAnsi="仿宋_GB2312"/>
                <w:color w:val="auto"/>
              </w:rPr>
              <w:t>学    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rPr>
                <w:color w:val="auto"/>
              </w:rPr>
            </w:pPr>
            <w:r>
              <w:rPr>
                <w:rFonts w:hint="eastAsia"/>
                <w:color w:val="auto"/>
                <w:lang w:eastAsia="zh-CN"/>
              </w:rPr>
              <w:t>硕士研究生</w:t>
            </w:r>
            <w:r>
              <w:rPr>
                <w:rFonts w:ascii="仿宋_GB2312"/>
                <w:color w:val="auto"/>
              </w:rPr>
              <w:t>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5"/>
              <w:rPr>
                <w:rFonts w:ascii="仿宋_GB2312"/>
                <w:color w:val="auto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  <w:rPr>
                <w:color w:val="auto"/>
              </w:rPr>
            </w:pPr>
            <w:r>
              <w:rPr>
                <w:rFonts w:ascii="仿宋_GB2312" w:hAnsi="仿宋_GB2312"/>
                <w:color w:val="auto"/>
              </w:rPr>
              <w:t>专    业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rPr>
                <w:color w:val="auto"/>
              </w:rPr>
            </w:pPr>
            <w:r>
              <w:rPr>
                <w:rFonts w:hint="eastAsia" w:ascii="仿宋_GB2312"/>
                <w:color w:val="auto"/>
              </w:rPr>
              <w:t>生物医学工程、</w:t>
            </w:r>
            <w:r>
              <w:rPr>
                <w:rFonts w:hint="eastAsia"/>
                <w:color w:val="auto"/>
                <w:lang w:eastAsia="zh-CN"/>
              </w:rPr>
              <w:t>机械电子工程</w:t>
            </w:r>
            <w:r>
              <w:rPr>
                <w:rFonts w:ascii="仿宋_GB2312"/>
                <w:color w:val="auto"/>
              </w:rPr>
              <w:t>等相关专业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5"/>
              <w:rPr>
                <w:rFonts w:ascii="仿宋_GB2312"/>
                <w:color w:val="auto"/>
              </w:rPr>
            </w:pPr>
            <w:r>
              <w:rPr>
                <w:rFonts w:ascii="仿宋_GB2312" w:hAnsi="仿宋_GB2312"/>
                <w:color w:val="auto"/>
              </w:rPr>
              <w:t>工作履历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  <w:rPr>
                <w:color w:val="auto"/>
              </w:rPr>
            </w:pPr>
            <w:r>
              <w:rPr>
                <w:rFonts w:ascii="仿宋_GB2312" w:hAnsi="仿宋_GB2312"/>
                <w:color w:val="auto"/>
              </w:rPr>
              <w:t>工作年限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rPr>
                <w:color w:val="auto"/>
              </w:rPr>
            </w:pPr>
            <w:r>
              <w:rPr>
                <w:rFonts w:ascii="仿宋_GB2312" w:hAnsi="仿宋_GB2312"/>
                <w:color w:val="auto"/>
                <w:kern w:val="0"/>
              </w:rPr>
              <w:t>相关企业</w:t>
            </w:r>
            <w:r>
              <w:rPr>
                <w:rFonts w:hint="eastAsia"/>
                <w:color w:val="auto"/>
                <w:kern w:val="0"/>
                <w:lang w:val="en-US" w:eastAsia="zh-CN"/>
              </w:rPr>
              <w:t>5</w:t>
            </w:r>
            <w:r>
              <w:rPr>
                <w:rFonts w:ascii="仿宋_GB2312" w:hAnsi="仿宋_GB2312"/>
                <w:color w:val="auto"/>
                <w:kern w:val="0"/>
              </w:rPr>
              <w:t>年及以上工作经验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5"/>
              <w:rPr>
                <w:rFonts w:ascii="仿宋_GB2312"/>
                <w:color w:val="auto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  <w:rPr>
                <w:color w:val="auto"/>
              </w:rPr>
            </w:pPr>
            <w:r>
              <w:rPr>
                <w:rFonts w:ascii="仿宋_GB2312" w:hAnsi="仿宋_GB2312"/>
                <w:color w:val="auto"/>
              </w:rPr>
              <w:t>工作经历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5</w:t>
            </w:r>
            <w:r>
              <w:rPr>
                <w:rFonts w:ascii="仿宋_GB2312" w:hAnsi="仿宋_GB2312"/>
                <w:color w:val="auto"/>
              </w:rPr>
              <w:t>年及以上同岗位相关工作经验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3"/>
              <w:rPr>
                <w:color w:val="auto"/>
              </w:rPr>
            </w:pPr>
            <w:r>
              <w:rPr>
                <w:color w:val="auto"/>
              </w:rPr>
              <w:t>人才画像鼓励要素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5" w:hRule="atLeast"/>
          <w:jc w:val="center"/>
        </w:trPr>
        <w:tc>
          <w:tcPr>
            <w:tcW w:w="8820" w:type="dxa"/>
            <w:gridSpan w:val="3"/>
            <w:noWrap w:val="0"/>
            <w:vAlign w:val="top"/>
          </w:tcPr>
          <w:p>
            <w:pPr>
              <w:pStyle w:val="16"/>
              <w:numPr>
                <w:ilvl w:val="0"/>
                <w:numId w:val="60"/>
              </w:numPr>
              <w:bidi w:val="0"/>
            </w:pPr>
            <w:r>
              <w:rPr>
                <w:rFonts w:hint="default"/>
              </w:rPr>
              <w:t>精通嵌入式开发、信号处理或精密机械设计，具备独立主导三类器械研发经验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6"/>
              <w:numPr>
                <w:ilvl w:val="0"/>
                <w:numId w:val="60"/>
              </w:numPr>
              <w:bidi w:val="0"/>
              <w:rPr>
                <w:rFonts w:hint="default"/>
              </w:rPr>
            </w:pPr>
            <w:r>
              <w:rPr>
                <w:rFonts w:hint="default"/>
              </w:rPr>
              <w:t>熟悉医疗器械法规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6"/>
              <w:numPr>
                <w:ilvl w:val="0"/>
                <w:numId w:val="60"/>
              </w:numPr>
              <w:bidi w:val="0"/>
              <w:rPr>
                <w:rFonts w:ascii="仿宋_GB2312"/>
                <w:color w:val="auto"/>
              </w:rPr>
            </w:pPr>
            <w:r>
              <w:rPr>
                <w:rFonts w:hint="default"/>
              </w:rPr>
              <w:t>英语可作为工作语言，能够无障碍阅读并理解国际法规及技术文献；</w:t>
            </w:r>
          </w:p>
          <w:p>
            <w:pPr>
              <w:pStyle w:val="16"/>
              <w:numPr>
                <w:ilvl w:val="0"/>
                <w:numId w:val="60"/>
              </w:numPr>
              <w:bidi w:val="0"/>
              <w:rPr>
                <w:rFonts w:ascii="仿宋_GB2312"/>
                <w:color w:val="auto"/>
              </w:rPr>
            </w:pPr>
            <w:r>
              <w:t>毕业于QS/泰晤士/软科/U.S.News榜单院校前200名或学科前100名，或国内985/211院校，或“双一流”建设高校及建设学科。</w:t>
            </w:r>
          </w:p>
        </w:tc>
      </w:tr>
    </w:tbl>
    <w:p>
      <w:pPr>
        <w:pStyle w:val="4"/>
        <w:bidi w:val="0"/>
        <w:outlineLvl w:val="9"/>
        <w:rPr>
          <w:rFonts w:hint="eastAsia"/>
          <w:color w:val="auto"/>
        </w:rPr>
        <w:sectPr>
          <w:footerReference r:id="rId7" w:type="default"/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</w:p>
    <w:p>
      <w:pPr>
        <w:pStyle w:val="4"/>
        <w:bidi w:val="0"/>
        <w:rPr>
          <w:rFonts w:hint="eastAsia"/>
          <w:lang w:eastAsia="zh-CN"/>
        </w:rPr>
      </w:pPr>
      <w:bookmarkStart w:id="122" w:name="_Toc28723"/>
      <w:bookmarkStart w:id="123" w:name="_Toc27293"/>
      <w:r>
        <w:rPr>
          <w:rFonts w:hint="eastAsia"/>
          <w:lang w:val="en-US" w:eastAsia="zh-CN"/>
        </w:rPr>
        <w:t>31</w:t>
      </w:r>
      <w:r>
        <w:rPr>
          <w:rFonts w:hint="eastAsia"/>
        </w:rPr>
        <w:t>.</w:t>
      </w:r>
      <w:r>
        <w:rPr>
          <w:rFonts w:hint="eastAsia"/>
          <w:lang w:eastAsia="zh-CN"/>
        </w:rPr>
        <w:t>医疗器械硬件开发专家——四星</w:t>
      </w:r>
      <w:bookmarkEnd w:id="122"/>
    </w:p>
    <w:tbl>
      <w:tblPr>
        <w:tblStyle w:val="10"/>
        <w:tblW w:w="96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2"/>
        <w:gridCol w:w="1769"/>
        <w:gridCol w:w="6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3"/>
              <w:rPr>
                <w:color w:val="auto"/>
              </w:rPr>
            </w:pPr>
            <w:r>
              <w:rPr>
                <w:color w:val="auto"/>
              </w:rPr>
              <w:t>人才画像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3"/>
              <w:rPr>
                <w:color w:val="auto"/>
              </w:rPr>
            </w:pPr>
            <w:r>
              <w:rPr>
                <w:color w:val="auto"/>
              </w:rPr>
              <w:t>岗位名称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jc w:val="center"/>
              <w:rPr>
                <w:color w:val="auto"/>
              </w:rPr>
            </w:pPr>
            <w:r>
              <w:rPr>
                <w:rFonts w:hint="eastAsia"/>
                <w:lang w:eastAsia="zh-CN"/>
              </w:rPr>
              <w:t>医疗器械硬件开发专家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3"/>
              <w:rPr>
                <w:color w:val="auto"/>
              </w:rPr>
            </w:pPr>
            <w:r>
              <w:rPr>
                <w:color w:val="auto"/>
              </w:rPr>
              <w:t>高端紧缺程度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jc w:val="center"/>
              <w:rPr>
                <w:color w:val="auto"/>
              </w:rPr>
            </w:pPr>
            <w:r>
              <w:rPr>
                <w:rFonts w:ascii="仿宋_GB2312" w:hAnsi="仿宋_GB2312"/>
                <w:color w:val="auto"/>
              </w:rPr>
              <w:t>★★★★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3"/>
              <w:rPr>
                <w:color w:val="auto"/>
              </w:rPr>
            </w:pPr>
            <w:r>
              <w:rPr>
                <w:color w:val="auto"/>
              </w:rPr>
              <w:t>岗位描述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6" w:hRule="atLeast"/>
          <w:jc w:val="center"/>
        </w:trPr>
        <w:tc>
          <w:tcPr>
            <w:tcW w:w="8820" w:type="dxa"/>
            <w:gridSpan w:val="3"/>
            <w:shd w:val="clear" w:color="auto" w:fill="FFFFFF"/>
            <w:noWrap w:val="0"/>
            <w:vAlign w:val="top"/>
          </w:tcPr>
          <w:p>
            <w:pPr>
              <w:pStyle w:val="16"/>
              <w:numPr>
                <w:ilvl w:val="0"/>
                <w:numId w:val="61"/>
              </w:numPr>
              <w:bidi w:val="0"/>
              <w:ind w:left="425" w:leftChars="0" w:hanging="425" w:firstLineChars="0"/>
              <w:rPr>
                <w:rFonts w:hint="default"/>
              </w:rPr>
            </w:pPr>
            <w:r>
              <w:rPr>
                <w:rFonts w:hint="default"/>
              </w:rPr>
              <w:t>负责医疗器械硬件系统的设计与开发，确保产品符合行业标准与用户需求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6"/>
              <w:numPr>
                <w:ilvl w:val="0"/>
                <w:numId w:val="61"/>
              </w:numPr>
              <w:bidi w:val="0"/>
              <w:ind w:left="425" w:leftChars="0" w:hanging="425" w:firstLineChars="0"/>
              <w:rPr>
                <w:rFonts w:hint="default"/>
              </w:rPr>
            </w:pPr>
            <w:r>
              <w:rPr>
                <w:rFonts w:hint="default"/>
              </w:rPr>
              <w:t>参与产品概念设计，提出硬件创新方案，提升产品性能和可靠性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6"/>
              <w:numPr>
                <w:ilvl w:val="0"/>
                <w:numId w:val="61"/>
              </w:numPr>
              <w:bidi w:val="0"/>
              <w:ind w:left="425" w:leftChars="0" w:hanging="425" w:firstLineChars="0"/>
              <w:rPr>
                <w:rFonts w:hint="default"/>
              </w:rPr>
            </w:pPr>
            <w:r>
              <w:rPr>
                <w:rFonts w:hint="default"/>
              </w:rPr>
              <w:t>协同研发团队，解决硬件设计与制造过程中的技术难题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6"/>
              <w:numPr>
                <w:ilvl w:val="0"/>
                <w:numId w:val="61"/>
              </w:numPr>
              <w:bidi w:val="0"/>
              <w:ind w:left="425" w:leftChars="0" w:hanging="425" w:firstLineChars="0"/>
              <w:rPr>
                <w:rFonts w:hint="default"/>
              </w:rPr>
            </w:pPr>
            <w:r>
              <w:rPr>
                <w:rFonts w:hint="default"/>
              </w:rPr>
              <w:t>进行硬件器件的选型与评估，确保性能、成本与可靠性的平衡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6"/>
              <w:numPr>
                <w:ilvl w:val="0"/>
                <w:numId w:val="61"/>
              </w:numPr>
              <w:bidi w:val="0"/>
              <w:ind w:left="425" w:leftChars="0" w:hanging="425" w:firstLineChars="0"/>
              <w:rPr>
                <w:rFonts w:hint="default"/>
              </w:rPr>
            </w:pPr>
            <w:r>
              <w:rPr>
                <w:rFonts w:hint="default"/>
              </w:rPr>
              <w:t>编写硬件设计文档，为生产、测试及客户服务团队提供技术支持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6"/>
              <w:numPr>
                <w:ilvl w:val="0"/>
                <w:numId w:val="61"/>
              </w:numPr>
              <w:bidi w:val="0"/>
              <w:ind w:left="425" w:leftChars="0" w:hanging="425" w:firstLineChars="0"/>
              <w:rPr>
                <w:rFonts w:hint="default"/>
              </w:rPr>
            </w:pPr>
            <w:r>
              <w:rPr>
                <w:rFonts w:hint="default"/>
              </w:rPr>
              <w:t>跟踪硬件技术前沿，引入先进设计理念，持续提升产品竞争力。</w:t>
            </w:r>
          </w:p>
          <w:p>
            <w:pPr>
              <w:pStyle w:val="14"/>
              <w:numPr>
                <w:ilvl w:val="0"/>
                <w:numId w:val="0"/>
              </w:numPr>
              <w:bidi w:val="0"/>
              <w:ind w:leftChars="0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3"/>
              <w:rPr>
                <w:color w:val="auto"/>
              </w:rPr>
            </w:pPr>
            <w:r>
              <w:rPr>
                <w:color w:val="auto"/>
              </w:rPr>
              <w:t>人才画像核心要素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84" w:type="dxa"/>
            <w:noWrap w:val="0"/>
            <w:vAlign w:val="center"/>
          </w:tcPr>
          <w:p>
            <w:pPr>
              <w:pStyle w:val="15"/>
              <w:rPr>
                <w:rFonts w:ascii="仿宋_GB2312"/>
                <w:color w:val="auto"/>
              </w:rPr>
            </w:pPr>
            <w:r>
              <w:rPr>
                <w:rFonts w:ascii="仿宋_GB2312" w:hAnsi="仿宋_GB2312"/>
                <w:color w:val="auto"/>
              </w:rPr>
              <w:t>岗位薪酬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  <w:rPr>
                <w:rFonts w:ascii="仿宋_GB2312"/>
                <w:color w:val="auto"/>
              </w:rPr>
            </w:pPr>
            <w:r>
              <w:rPr>
                <w:rFonts w:ascii="仿宋_GB2312" w:hAnsi="仿宋_GB2312"/>
                <w:color w:val="auto"/>
              </w:rPr>
              <w:t>年薪标准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rPr>
                <w:rFonts w:hint="eastAsia" w:eastAsia="仿宋_GB2312"/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50</w:t>
            </w:r>
            <w:r>
              <w:rPr>
                <w:rFonts w:ascii="仿宋_GB2312" w:hAnsi="仿宋_GB2312"/>
                <w:color w:val="auto"/>
              </w:rPr>
              <w:t>万元及以上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3"/>
              <w:rPr>
                <w:color w:val="auto"/>
              </w:rPr>
            </w:pPr>
            <w:r>
              <w:rPr>
                <w:color w:val="auto"/>
              </w:rPr>
              <w:t>人才画像重要内容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5"/>
              <w:rPr>
                <w:rFonts w:ascii="仿宋_GB2312"/>
                <w:color w:val="auto"/>
              </w:rPr>
            </w:pPr>
            <w:r>
              <w:rPr>
                <w:rFonts w:ascii="仿宋_GB2312" w:hAnsi="仿宋_GB2312"/>
                <w:color w:val="auto"/>
              </w:rPr>
              <w:t>学习经历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  <w:rPr>
                <w:color w:val="auto"/>
              </w:rPr>
            </w:pPr>
            <w:r>
              <w:rPr>
                <w:rFonts w:ascii="仿宋_GB2312" w:hAnsi="仿宋_GB2312"/>
                <w:color w:val="auto"/>
              </w:rPr>
              <w:t>学    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rPr>
                <w:color w:val="auto"/>
              </w:rPr>
            </w:pPr>
            <w:r>
              <w:rPr>
                <w:rFonts w:hint="eastAsia"/>
                <w:color w:val="auto"/>
                <w:lang w:eastAsia="zh-CN"/>
              </w:rPr>
              <w:t>本科</w:t>
            </w:r>
            <w:r>
              <w:rPr>
                <w:rFonts w:ascii="仿宋_GB2312"/>
                <w:color w:val="auto"/>
              </w:rPr>
              <w:t>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5"/>
              <w:rPr>
                <w:rFonts w:ascii="仿宋_GB2312"/>
                <w:color w:val="auto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  <w:rPr>
                <w:color w:val="auto"/>
              </w:rPr>
            </w:pPr>
            <w:r>
              <w:rPr>
                <w:rFonts w:ascii="仿宋_GB2312" w:hAnsi="仿宋_GB2312"/>
                <w:color w:val="auto"/>
              </w:rPr>
              <w:t>专    业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rPr>
                <w:color w:val="auto"/>
              </w:rPr>
            </w:pPr>
            <w:r>
              <w:rPr>
                <w:rFonts w:hint="eastAsia" w:ascii="仿宋_GB2312"/>
                <w:color w:val="auto"/>
              </w:rPr>
              <w:t>生物医学工程、</w:t>
            </w:r>
            <w:r>
              <w:rPr>
                <w:rFonts w:hint="eastAsia"/>
                <w:color w:val="auto"/>
                <w:lang w:eastAsia="zh-CN"/>
              </w:rPr>
              <w:t>机械电子工程、自动化</w:t>
            </w:r>
            <w:r>
              <w:rPr>
                <w:rFonts w:ascii="仿宋_GB2312"/>
                <w:color w:val="auto"/>
              </w:rPr>
              <w:t>等相关专业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5"/>
              <w:rPr>
                <w:rFonts w:ascii="仿宋_GB2312"/>
                <w:color w:val="auto"/>
              </w:rPr>
            </w:pPr>
            <w:r>
              <w:rPr>
                <w:rFonts w:ascii="仿宋_GB2312" w:hAnsi="仿宋_GB2312"/>
                <w:color w:val="auto"/>
              </w:rPr>
              <w:t>工作履历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  <w:rPr>
                <w:color w:val="auto"/>
              </w:rPr>
            </w:pPr>
            <w:r>
              <w:rPr>
                <w:rFonts w:ascii="仿宋_GB2312" w:hAnsi="仿宋_GB2312"/>
                <w:color w:val="auto"/>
              </w:rPr>
              <w:t>工作年限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rPr>
                <w:color w:val="auto"/>
              </w:rPr>
            </w:pPr>
            <w:r>
              <w:rPr>
                <w:rFonts w:ascii="仿宋_GB2312" w:hAnsi="仿宋_GB2312"/>
                <w:color w:val="auto"/>
                <w:kern w:val="0"/>
              </w:rPr>
              <w:t>相关企业</w:t>
            </w:r>
            <w:r>
              <w:rPr>
                <w:rFonts w:hint="eastAsia"/>
                <w:color w:val="auto"/>
                <w:kern w:val="0"/>
                <w:lang w:val="en-US" w:eastAsia="zh-CN"/>
              </w:rPr>
              <w:t>8</w:t>
            </w:r>
            <w:r>
              <w:rPr>
                <w:rFonts w:ascii="仿宋_GB2312" w:hAnsi="仿宋_GB2312"/>
                <w:color w:val="auto"/>
                <w:kern w:val="0"/>
              </w:rPr>
              <w:t>年及以上工作经验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5"/>
              <w:rPr>
                <w:rFonts w:ascii="仿宋_GB2312"/>
                <w:color w:val="auto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  <w:rPr>
                <w:color w:val="auto"/>
              </w:rPr>
            </w:pPr>
            <w:r>
              <w:rPr>
                <w:rFonts w:ascii="仿宋_GB2312" w:hAnsi="仿宋_GB2312"/>
                <w:color w:val="auto"/>
              </w:rPr>
              <w:t>工作经历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8</w:t>
            </w:r>
            <w:r>
              <w:rPr>
                <w:rFonts w:ascii="仿宋_GB2312" w:hAnsi="仿宋_GB2312"/>
                <w:color w:val="auto"/>
              </w:rPr>
              <w:t>年及以上同岗位相关工作经验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3"/>
              <w:rPr>
                <w:color w:val="auto"/>
              </w:rPr>
            </w:pPr>
            <w:r>
              <w:rPr>
                <w:color w:val="auto"/>
              </w:rPr>
              <w:t>人才画像鼓励要素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5" w:hRule="atLeast"/>
          <w:jc w:val="center"/>
        </w:trPr>
        <w:tc>
          <w:tcPr>
            <w:tcW w:w="8820" w:type="dxa"/>
            <w:gridSpan w:val="3"/>
            <w:noWrap w:val="0"/>
            <w:vAlign w:val="top"/>
          </w:tcPr>
          <w:p>
            <w:pPr>
              <w:pStyle w:val="16"/>
              <w:numPr>
                <w:ilvl w:val="0"/>
                <w:numId w:val="62"/>
              </w:numPr>
              <w:bidi w:val="0"/>
              <w:ind w:left="425" w:leftChars="0" w:hanging="425" w:firstLineChars="0"/>
            </w:pPr>
            <w:r>
              <w:rPr>
                <w:rFonts w:hint="default"/>
              </w:rPr>
              <w:t>精通模拟电路与数字电路设计，熟悉FPGA、DSP等嵌入式系统开发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6"/>
              <w:numPr>
                <w:ilvl w:val="0"/>
                <w:numId w:val="62"/>
              </w:numPr>
              <w:bidi w:val="0"/>
              <w:ind w:left="425" w:leftChars="0" w:hanging="425" w:firstLineChars="0"/>
              <w:rPr>
                <w:rFonts w:hint="default"/>
              </w:rPr>
            </w:pPr>
            <w:r>
              <w:rPr>
                <w:rFonts w:hint="default"/>
              </w:rPr>
              <w:t>熟悉医疗器械相关标准与法规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6"/>
              <w:numPr>
                <w:ilvl w:val="0"/>
                <w:numId w:val="62"/>
              </w:numPr>
              <w:bidi w:val="0"/>
              <w:ind w:left="425" w:leftChars="0" w:hanging="425" w:firstLineChars="0"/>
              <w:rPr>
                <w:rFonts w:hint="default"/>
              </w:rPr>
            </w:pPr>
            <w:r>
              <w:rPr>
                <w:rFonts w:hint="eastAsia"/>
                <w:lang w:eastAsia="zh-CN"/>
              </w:rPr>
              <w:t>具备</w:t>
            </w:r>
            <w:r>
              <w:rPr>
                <w:rFonts w:hint="default"/>
              </w:rPr>
              <w:t>强大的硬件设计与创新能力，能够独立完成复杂硬件系统的设计与优化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6"/>
              <w:numPr>
                <w:ilvl w:val="0"/>
                <w:numId w:val="62"/>
              </w:numPr>
              <w:bidi w:val="0"/>
              <w:ind w:left="425" w:leftChars="0" w:hanging="425" w:firstLineChars="0"/>
              <w:rPr>
                <w:rFonts w:ascii="仿宋_GB2312"/>
                <w:color w:val="auto"/>
              </w:rPr>
            </w:pPr>
            <w:r>
              <w:rPr>
                <w:rFonts w:hint="default"/>
              </w:rPr>
              <w:t>英语可作为工作语言，能够无障碍阅读并理解国际法规及技术文献；</w:t>
            </w:r>
          </w:p>
          <w:p>
            <w:pPr>
              <w:pStyle w:val="16"/>
              <w:numPr>
                <w:ilvl w:val="0"/>
                <w:numId w:val="62"/>
              </w:numPr>
              <w:bidi w:val="0"/>
              <w:ind w:left="425" w:leftChars="0" w:hanging="425" w:firstLineChars="0"/>
              <w:rPr>
                <w:rFonts w:ascii="仿宋_GB2312"/>
                <w:color w:val="auto"/>
              </w:rPr>
            </w:pPr>
            <w:r>
              <w:t>毕业于QS/泰晤士/软科/U.S.News榜单院校前200名或学科前100名，或国内985/211院校，或“双一流”建设高校及建设学科。</w:t>
            </w:r>
          </w:p>
        </w:tc>
      </w:tr>
    </w:tbl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br w:type="page"/>
      </w:r>
    </w:p>
    <w:p>
      <w:pPr>
        <w:pStyle w:val="4"/>
        <w:bidi w:val="0"/>
        <w:rPr>
          <w:rFonts w:hint="eastAsia"/>
          <w:lang w:eastAsia="zh-CN"/>
        </w:rPr>
      </w:pPr>
      <w:bookmarkStart w:id="124" w:name="_Toc28172"/>
      <w:r>
        <w:rPr>
          <w:rFonts w:hint="eastAsia"/>
          <w:lang w:val="en-US" w:eastAsia="zh-CN"/>
        </w:rPr>
        <w:t>32</w:t>
      </w:r>
      <w:r>
        <w:rPr>
          <w:rFonts w:hint="eastAsia"/>
        </w:rPr>
        <w:t>.</w:t>
      </w:r>
      <w:r>
        <w:rPr>
          <w:rFonts w:hint="eastAsia"/>
          <w:lang w:eastAsia="zh-CN"/>
        </w:rPr>
        <w:t>医疗器械</w:t>
      </w:r>
      <w:r>
        <w:rPr>
          <w:rFonts w:hint="eastAsia"/>
          <w:lang w:val="en-US" w:eastAsia="zh-CN"/>
        </w:rPr>
        <w:t>FPGA开发</w:t>
      </w:r>
      <w:r>
        <w:rPr>
          <w:rFonts w:hint="eastAsia"/>
          <w:lang w:eastAsia="zh-CN"/>
        </w:rPr>
        <w:t>专家——四星</w:t>
      </w:r>
      <w:bookmarkEnd w:id="124"/>
    </w:p>
    <w:tbl>
      <w:tblPr>
        <w:tblStyle w:val="10"/>
        <w:tblW w:w="96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2"/>
        <w:gridCol w:w="1769"/>
        <w:gridCol w:w="6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3"/>
              <w:rPr>
                <w:color w:val="auto"/>
              </w:rPr>
            </w:pPr>
            <w:r>
              <w:rPr>
                <w:color w:val="auto"/>
              </w:rPr>
              <w:t>人才画像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3"/>
              <w:rPr>
                <w:color w:val="auto"/>
              </w:rPr>
            </w:pPr>
            <w:r>
              <w:rPr>
                <w:color w:val="auto"/>
              </w:rPr>
              <w:t>岗位名称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jc w:val="center"/>
              <w:rPr>
                <w:color w:val="auto"/>
              </w:rPr>
            </w:pPr>
            <w:r>
              <w:rPr>
                <w:rFonts w:hint="eastAsia"/>
                <w:lang w:eastAsia="zh-CN"/>
              </w:rPr>
              <w:t>医疗器械</w:t>
            </w:r>
            <w:r>
              <w:rPr>
                <w:rFonts w:hint="eastAsia"/>
                <w:lang w:val="en-US" w:eastAsia="zh-CN"/>
              </w:rPr>
              <w:t>FPGA开发</w:t>
            </w:r>
            <w:r>
              <w:rPr>
                <w:rFonts w:hint="eastAsia"/>
                <w:lang w:eastAsia="zh-CN"/>
              </w:rPr>
              <w:t>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3"/>
              <w:rPr>
                <w:color w:val="auto"/>
              </w:rPr>
            </w:pPr>
            <w:r>
              <w:rPr>
                <w:color w:val="auto"/>
              </w:rPr>
              <w:t>高端紧缺程度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jc w:val="center"/>
              <w:rPr>
                <w:color w:val="auto"/>
              </w:rPr>
            </w:pPr>
            <w:r>
              <w:rPr>
                <w:rFonts w:ascii="仿宋_GB2312" w:hAnsi="仿宋_GB2312"/>
                <w:color w:val="auto"/>
              </w:rPr>
              <w:t>★★★★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3"/>
              <w:rPr>
                <w:color w:val="auto"/>
              </w:rPr>
            </w:pPr>
            <w:r>
              <w:rPr>
                <w:color w:val="auto"/>
              </w:rPr>
              <w:t>岗位描述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6" w:hRule="atLeast"/>
          <w:jc w:val="center"/>
        </w:trPr>
        <w:tc>
          <w:tcPr>
            <w:tcW w:w="8820" w:type="dxa"/>
            <w:gridSpan w:val="3"/>
            <w:shd w:val="clear" w:color="auto" w:fill="FFFFFF"/>
            <w:noWrap w:val="0"/>
            <w:vAlign w:val="top"/>
          </w:tcPr>
          <w:p>
            <w:pPr>
              <w:pStyle w:val="14"/>
              <w:numPr>
                <w:ilvl w:val="0"/>
                <w:numId w:val="63"/>
              </w:numPr>
              <w:bidi w:val="0"/>
            </w:pPr>
            <w:r>
              <w:rPr>
                <w:rFonts w:hint="default"/>
              </w:rPr>
              <w:t>主导医疗</w:t>
            </w:r>
            <w:r>
              <w:rPr>
                <w:rFonts w:hint="eastAsia"/>
                <w:lang w:eastAsia="zh-CN"/>
              </w:rPr>
              <w:t>器械</w:t>
            </w:r>
            <w:r>
              <w:rPr>
                <w:rFonts w:hint="default"/>
              </w:rPr>
              <w:t>FPGA架构设计与核心模块开发，构建高可靠性、低延迟的硬件加速解决方案；</w:t>
            </w:r>
          </w:p>
          <w:p>
            <w:pPr>
              <w:pStyle w:val="14"/>
              <w:numPr>
                <w:ilvl w:val="0"/>
                <w:numId w:val="63"/>
              </w:numPr>
              <w:bidi w:val="0"/>
              <w:rPr>
                <w:rFonts w:hint="default"/>
              </w:rPr>
            </w:pPr>
            <w:r>
              <w:rPr>
                <w:rFonts w:hint="default"/>
              </w:rPr>
              <w:t>负责高速接口设计、时序优化及功耗管理，确保系统满足医疗级安全与性能标准；</w:t>
            </w:r>
          </w:p>
          <w:p>
            <w:pPr>
              <w:pStyle w:val="14"/>
              <w:numPr>
                <w:ilvl w:val="0"/>
                <w:numId w:val="63"/>
              </w:numPr>
              <w:bidi w:val="0"/>
              <w:rPr>
                <w:rFonts w:hint="default"/>
              </w:rPr>
            </w:pPr>
            <w:r>
              <w:rPr>
                <w:rFonts w:hint="default"/>
              </w:rPr>
              <w:t>牵头解决FPGA与算法、硬件、软件的协同开发难题，主导多学科团队技术攻关；</w:t>
            </w:r>
          </w:p>
          <w:p>
            <w:pPr>
              <w:pStyle w:val="14"/>
              <w:numPr>
                <w:ilvl w:val="0"/>
                <w:numId w:val="63"/>
              </w:numPr>
              <w:bidi w:val="0"/>
              <w:rPr>
                <w:rFonts w:hint="default"/>
              </w:rPr>
            </w:pPr>
            <w:r>
              <w:rPr>
                <w:rFonts w:hint="default"/>
              </w:rPr>
              <w:t>对接临床需求与监管要求，设计验证方案并支撑产品注册；</w:t>
            </w:r>
          </w:p>
          <w:p>
            <w:pPr>
              <w:pStyle w:val="14"/>
              <w:numPr>
                <w:ilvl w:val="0"/>
                <w:numId w:val="63"/>
              </w:numPr>
              <w:bidi w:val="0"/>
              <w:rPr>
                <w:color w:val="auto"/>
              </w:rPr>
            </w:pPr>
            <w:r>
              <w:rPr>
                <w:rFonts w:hint="default"/>
              </w:rPr>
              <w:t>跟踪FPGA前沿技术，输出专利及学术成果，定义技术壁垒。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3"/>
              <w:rPr>
                <w:color w:val="auto"/>
              </w:rPr>
            </w:pPr>
            <w:r>
              <w:rPr>
                <w:color w:val="auto"/>
              </w:rPr>
              <w:t>人才画像核心要素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84" w:type="dxa"/>
            <w:noWrap w:val="0"/>
            <w:vAlign w:val="center"/>
          </w:tcPr>
          <w:p>
            <w:pPr>
              <w:pStyle w:val="15"/>
              <w:rPr>
                <w:rFonts w:ascii="仿宋_GB2312"/>
                <w:color w:val="auto"/>
              </w:rPr>
            </w:pPr>
            <w:r>
              <w:rPr>
                <w:rFonts w:ascii="仿宋_GB2312" w:hAnsi="仿宋_GB2312"/>
                <w:color w:val="auto"/>
              </w:rPr>
              <w:t>岗位薪酬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  <w:rPr>
                <w:rFonts w:ascii="仿宋_GB2312"/>
                <w:color w:val="auto"/>
              </w:rPr>
            </w:pPr>
            <w:r>
              <w:rPr>
                <w:rFonts w:ascii="仿宋_GB2312" w:hAnsi="仿宋_GB2312"/>
                <w:color w:val="auto"/>
              </w:rPr>
              <w:t>年薪标准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50</w:t>
            </w:r>
            <w:r>
              <w:rPr>
                <w:rFonts w:ascii="仿宋_GB2312" w:hAnsi="仿宋_GB2312"/>
                <w:color w:val="auto"/>
              </w:rPr>
              <w:t>万元及以上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3"/>
              <w:rPr>
                <w:color w:val="auto"/>
              </w:rPr>
            </w:pPr>
            <w:r>
              <w:rPr>
                <w:color w:val="auto"/>
              </w:rPr>
              <w:t>人才画像重要内容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5"/>
              <w:rPr>
                <w:rFonts w:ascii="仿宋_GB2312"/>
                <w:color w:val="auto"/>
              </w:rPr>
            </w:pPr>
            <w:r>
              <w:rPr>
                <w:rFonts w:ascii="仿宋_GB2312" w:hAnsi="仿宋_GB2312"/>
                <w:color w:val="auto"/>
              </w:rPr>
              <w:t>学习经历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  <w:rPr>
                <w:color w:val="auto"/>
              </w:rPr>
            </w:pPr>
            <w:r>
              <w:rPr>
                <w:rFonts w:ascii="仿宋_GB2312" w:hAnsi="仿宋_GB2312"/>
                <w:color w:val="auto"/>
              </w:rPr>
              <w:t>学    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rPr>
                <w:color w:val="auto"/>
              </w:rPr>
            </w:pPr>
            <w:r>
              <w:rPr>
                <w:rFonts w:hint="eastAsia"/>
                <w:color w:val="auto"/>
                <w:lang w:eastAsia="zh-CN"/>
              </w:rPr>
              <w:t>硕士研究生</w:t>
            </w:r>
            <w:r>
              <w:rPr>
                <w:rFonts w:ascii="仿宋_GB2312"/>
                <w:color w:val="auto"/>
              </w:rPr>
              <w:t>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5"/>
              <w:rPr>
                <w:rFonts w:ascii="仿宋_GB2312"/>
                <w:color w:val="auto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  <w:rPr>
                <w:color w:val="auto"/>
              </w:rPr>
            </w:pPr>
            <w:r>
              <w:rPr>
                <w:rFonts w:ascii="仿宋_GB2312" w:hAnsi="仿宋_GB2312"/>
                <w:color w:val="auto"/>
              </w:rPr>
              <w:t>专    业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rPr>
                <w:color w:val="auto"/>
              </w:rPr>
            </w:pPr>
            <w:r>
              <w:rPr>
                <w:rFonts w:hint="eastAsia" w:ascii="仿宋_GB2312"/>
                <w:color w:val="auto"/>
              </w:rPr>
              <w:t>计算机</w:t>
            </w:r>
            <w:r>
              <w:rPr>
                <w:rFonts w:hint="eastAsia"/>
                <w:color w:val="auto"/>
                <w:lang w:eastAsia="zh-CN"/>
              </w:rPr>
              <w:t>科学与技术类、电子信息类、生物医学工程</w:t>
            </w:r>
            <w:r>
              <w:rPr>
                <w:rFonts w:ascii="仿宋_GB2312"/>
                <w:color w:val="auto"/>
              </w:rPr>
              <w:t>等相关专业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5"/>
              <w:rPr>
                <w:rFonts w:ascii="仿宋_GB2312"/>
                <w:color w:val="auto"/>
              </w:rPr>
            </w:pPr>
            <w:r>
              <w:rPr>
                <w:rFonts w:ascii="仿宋_GB2312" w:hAnsi="仿宋_GB2312"/>
                <w:color w:val="auto"/>
              </w:rPr>
              <w:t>工作履历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  <w:rPr>
                <w:color w:val="auto"/>
              </w:rPr>
            </w:pPr>
            <w:r>
              <w:rPr>
                <w:rFonts w:ascii="仿宋_GB2312" w:hAnsi="仿宋_GB2312"/>
                <w:color w:val="auto"/>
              </w:rPr>
              <w:t>工作年限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rPr>
                <w:color w:val="auto"/>
              </w:rPr>
            </w:pPr>
            <w:r>
              <w:rPr>
                <w:rFonts w:ascii="仿宋_GB2312" w:hAnsi="仿宋_GB2312"/>
                <w:color w:val="auto"/>
                <w:kern w:val="0"/>
              </w:rPr>
              <w:t>相关企业</w:t>
            </w:r>
            <w:r>
              <w:rPr>
                <w:rFonts w:hint="eastAsia"/>
                <w:color w:val="auto"/>
                <w:kern w:val="0"/>
                <w:lang w:val="en-US" w:eastAsia="zh-CN"/>
              </w:rPr>
              <w:t>5</w:t>
            </w:r>
            <w:r>
              <w:rPr>
                <w:rFonts w:ascii="仿宋_GB2312" w:hAnsi="仿宋_GB2312"/>
                <w:color w:val="auto"/>
                <w:kern w:val="0"/>
              </w:rPr>
              <w:t>年及以上工作经验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5"/>
              <w:rPr>
                <w:rFonts w:ascii="仿宋_GB2312"/>
                <w:color w:val="auto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  <w:rPr>
                <w:color w:val="auto"/>
              </w:rPr>
            </w:pPr>
            <w:r>
              <w:rPr>
                <w:rFonts w:ascii="仿宋_GB2312" w:hAnsi="仿宋_GB2312"/>
                <w:color w:val="auto"/>
              </w:rPr>
              <w:t>工作经历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5</w:t>
            </w:r>
            <w:r>
              <w:rPr>
                <w:rFonts w:ascii="仿宋_GB2312" w:hAnsi="仿宋_GB2312"/>
                <w:color w:val="auto"/>
              </w:rPr>
              <w:t>年及以上同岗位相关工作经验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3"/>
              <w:rPr>
                <w:color w:val="auto"/>
              </w:rPr>
            </w:pPr>
            <w:r>
              <w:rPr>
                <w:color w:val="auto"/>
              </w:rPr>
              <w:t>人才画像鼓励要素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5" w:hRule="atLeast"/>
          <w:jc w:val="center"/>
        </w:trPr>
        <w:tc>
          <w:tcPr>
            <w:tcW w:w="8820" w:type="dxa"/>
            <w:gridSpan w:val="3"/>
            <w:noWrap w:val="0"/>
            <w:vAlign w:val="top"/>
          </w:tcPr>
          <w:p>
            <w:pPr>
              <w:pStyle w:val="16"/>
              <w:numPr>
                <w:ilvl w:val="0"/>
                <w:numId w:val="64"/>
              </w:numPr>
              <w:bidi w:val="0"/>
            </w:pPr>
            <w:r>
              <w:rPr>
                <w:rFonts w:hint="default"/>
              </w:rPr>
              <w:t>具备扎实的数字电路和信号处理基础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6"/>
              <w:numPr>
                <w:ilvl w:val="0"/>
                <w:numId w:val="64"/>
              </w:numPr>
              <w:bidi w:val="0"/>
              <w:rPr>
                <w:rFonts w:hint="default"/>
              </w:rPr>
            </w:pPr>
            <w:r>
              <w:rPr>
                <w:rFonts w:hint="default"/>
              </w:rPr>
              <w:t>精通Verilog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default"/>
              </w:rPr>
              <w:t>VHDL等FPGA设计语言，</w:t>
            </w:r>
            <w:r>
              <w:rPr>
                <w:rFonts w:hint="eastAsia"/>
                <w:lang w:eastAsia="zh-CN"/>
              </w:rPr>
              <w:t>具备</w:t>
            </w:r>
            <w:r>
              <w:rPr>
                <w:rFonts w:hint="default"/>
              </w:rPr>
              <w:t>医疗电子领域FPGA开发经验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6"/>
              <w:numPr>
                <w:ilvl w:val="0"/>
                <w:numId w:val="64"/>
              </w:numPr>
              <w:bidi w:val="0"/>
              <w:rPr>
                <w:rFonts w:hint="default"/>
              </w:rPr>
            </w:pPr>
            <w:r>
              <w:rPr>
                <w:rFonts w:hint="default"/>
              </w:rPr>
              <w:t>熟悉Xilinx或Intel（Altera）FPGA开发流程，了解Vivado、Quartus等开发工具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6"/>
              <w:numPr>
                <w:ilvl w:val="0"/>
                <w:numId w:val="64"/>
              </w:numPr>
              <w:bidi w:val="0"/>
              <w:rPr>
                <w:rFonts w:hint="default"/>
              </w:rPr>
            </w:pPr>
            <w:r>
              <w:t>深度理解时序约束、信号完整性及低功耗设计，熟悉ISO 13485、IEC 62304等医疗标准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6"/>
              <w:numPr>
                <w:ilvl w:val="0"/>
                <w:numId w:val="64"/>
              </w:numPr>
              <w:bidi w:val="0"/>
              <w:rPr>
                <w:rFonts w:ascii="仿宋_GB2312"/>
                <w:color w:val="auto"/>
              </w:rPr>
            </w:pPr>
            <w:r>
              <w:t>毕业于QS/泰晤士/软科/U.S.News榜单院校前200名或学科前100名，或国内985/211院校，或“双一流”建设高校及建设学科。</w:t>
            </w:r>
          </w:p>
        </w:tc>
      </w:tr>
    </w:tbl>
    <w:p>
      <w:pPr>
        <w:pStyle w:val="4"/>
        <w:bidi w:val="0"/>
        <w:rPr>
          <w:rFonts w:hint="eastAsia"/>
          <w:lang w:eastAsia="zh-CN"/>
        </w:rPr>
      </w:pPr>
      <w:bookmarkStart w:id="125" w:name="_Toc15749"/>
      <w:r>
        <w:rPr>
          <w:rFonts w:hint="eastAsia"/>
          <w:lang w:val="en-US" w:eastAsia="zh-CN"/>
        </w:rPr>
        <w:t>33</w:t>
      </w:r>
      <w:r>
        <w:rPr>
          <w:rFonts w:hint="eastAsia"/>
        </w:rPr>
        <w:t>.</w:t>
      </w:r>
      <w:r>
        <w:rPr>
          <w:rFonts w:hint="eastAsia"/>
          <w:lang w:eastAsia="zh-CN"/>
        </w:rPr>
        <w:t>医疗器械</w:t>
      </w:r>
      <w:r>
        <w:rPr>
          <w:rFonts w:hint="eastAsia"/>
          <w:lang w:val="en-US" w:eastAsia="zh-CN"/>
        </w:rPr>
        <w:t>系统集成专家</w:t>
      </w:r>
      <w:r>
        <w:rPr>
          <w:rFonts w:hint="eastAsia"/>
          <w:lang w:eastAsia="zh-CN"/>
        </w:rPr>
        <w:t>——四星</w:t>
      </w:r>
      <w:bookmarkEnd w:id="125"/>
    </w:p>
    <w:tbl>
      <w:tblPr>
        <w:tblStyle w:val="10"/>
        <w:tblW w:w="96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2"/>
        <w:gridCol w:w="1769"/>
        <w:gridCol w:w="6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3"/>
              <w:rPr>
                <w:color w:val="auto"/>
              </w:rPr>
            </w:pPr>
            <w:r>
              <w:rPr>
                <w:color w:val="auto"/>
              </w:rPr>
              <w:t>人才画像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3"/>
              <w:rPr>
                <w:color w:val="auto"/>
              </w:rPr>
            </w:pPr>
            <w:r>
              <w:rPr>
                <w:color w:val="auto"/>
              </w:rPr>
              <w:t>岗位名称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jc w:val="center"/>
              <w:rPr>
                <w:color w:val="auto"/>
              </w:rPr>
            </w:pPr>
            <w:r>
              <w:rPr>
                <w:rFonts w:hint="eastAsia"/>
                <w:lang w:eastAsia="zh-CN"/>
              </w:rPr>
              <w:t>医疗器械</w:t>
            </w:r>
            <w:r>
              <w:rPr>
                <w:rFonts w:hint="eastAsia"/>
                <w:lang w:val="en-US" w:eastAsia="zh-CN"/>
              </w:rPr>
              <w:t>系统集成专家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3"/>
              <w:rPr>
                <w:color w:val="auto"/>
              </w:rPr>
            </w:pPr>
            <w:r>
              <w:rPr>
                <w:color w:val="auto"/>
              </w:rPr>
              <w:t>高端紧缺程度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jc w:val="center"/>
              <w:rPr>
                <w:color w:val="auto"/>
              </w:rPr>
            </w:pPr>
            <w:r>
              <w:rPr>
                <w:rFonts w:ascii="仿宋_GB2312" w:hAnsi="仿宋_GB2312"/>
                <w:color w:val="auto"/>
              </w:rPr>
              <w:t>★★★★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3"/>
              <w:rPr>
                <w:color w:val="auto"/>
              </w:rPr>
            </w:pPr>
            <w:r>
              <w:rPr>
                <w:color w:val="auto"/>
              </w:rPr>
              <w:t>岗位描述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3" w:hRule="atLeast"/>
          <w:jc w:val="center"/>
        </w:trPr>
        <w:tc>
          <w:tcPr>
            <w:tcW w:w="8820" w:type="dxa"/>
            <w:gridSpan w:val="3"/>
            <w:shd w:val="clear" w:color="auto" w:fill="FFFFFF"/>
            <w:noWrap w:val="0"/>
            <w:vAlign w:val="top"/>
          </w:tcPr>
          <w:p>
            <w:pPr>
              <w:pStyle w:val="16"/>
              <w:numPr>
                <w:ilvl w:val="0"/>
                <w:numId w:val="65"/>
              </w:numPr>
              <w:bidi w:val="0"/>
              <w:ind w:left="425" w:leftChars="0" w:hanging="425" w:firstLineChars="0"/>
              <w:rPr>
                <w:rFonts w:hint="default"/>
              </w:rPr>
            </w:pPr>
            <w:r>
              <w:rPr>
                <w:rFonts w:hint="default"/>
              </w:rPr>
              <w:t>主导多模态医疗设备系统集成，包括硬件、软件及临床工作流的深度整合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6"/>
              <w:numPr>
                <w:ilvl w:val="0"/>
                <w:numId w:val="65"/>
              </w:numPr>
              <w:bidi w:val="0"/>
              <w:ind w:left="425" w:leftChars="0" w:hanging="425" w:firstLineChars="0"/>
              <w:rPr>
                <w:rFonts w:hint="default"/>
              </w:rPr>
            </w:pPr>
            <w:r>
              <w:rPr>
                <w:rFonts w:hint="default"/>
              </w:rPr>
              <w:t>制定系统级需求规范，设计模块间接口协议，确保跨学科组件无缝协同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6"/>
              <w:numPr>
                <w:ilvl w:val="0"/>
                <w:numId w:val="65"/>
              </w:numPr>
              <w:bidi w:val="0"/>
              <w:ind w:left="425" w:leftChars="0" w:hanging="425" w:firstLineChars="0"/>
              <w:rPr>
                <w:rFonts w:hint="default"/>
              </w:rPr>
            </w:pPr>
            <w:r>
              <w:rPr>
                <w:rFonts w:hint="default"/>
              </w:rPr>
              <w:t>搭建集成测试平台，开展EMC、热设计、人机工效等专项验证，解决多物理场耦合干扰问题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6"/>
              <w:numPr>
                <w:ilvl w:val="0"/>
                <w:numId w:val="65"/>
              </w:numPr>
              <w:bidi w:val="0"/>
              <w:ind w:left="425" w:leftChars="0" w:hanging="425" w:firstLineChars="0"/>
              <w:rPr>
                <w:rFonts w:hint="default"/>
              </w:rPr>
            </w:pPr>
            <w:r>
              <w:rPr>
                <w:rFonts w:hint="default"/>
              </w:rPr>
              <w:t>牵头解决系统级缺陷，如多设备联动时延、数据传输丢包、复合故障诊断，提升整体可靠性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6"/>
              <w:numPr>
                <w:ilvl w:val="0"/>
                <w:numId w:val="65"/>
              </w:numPr>
              <w:bidi w:val="0"/>
              <w:ind w:left="425" w:leftChars="0" w:hanging="425" w:firstLineChars="0"/>
              <w:rPr>
                <w:rFonts w:hint="default"/>
              </w:rPr>
            </w:pPr>
            <w:r>
              <w:rPr>
                <w:rFonts w:hint="default"/>
              </w:rPr>
              <w:t>跨部门协同研发、注册、生产团队，主导样机转产及量产工艺导入，优化制造成本。</w:t>
            </w:r>
          </w:p>
          <w:p>
            <w:pPr>
              <w:pStyle w:val="14"/>
              <w:numPr>
                <w:ilvl w:val="0"/>
                <w:numId w:val="0"/>
              </w:numPr>
              <w:bidi w:val="0"/>
              <w:ind w:leftChars="0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3"/>
              <w:rPr>
                <w:color w:val="auto"/>
              </w:rPr>
            </w:pPr>
            <w:r>
              <w:rPr>
                <w:color w:val="auto"/>
              </w:rPr>
              <w:t>人才画像核心要素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84" w:type="dxa"/>
            <w:noWrap w:val="0"/>
            <w:vAlign w:val="center"/>
          </w:tcPr>
          <w:p>
            <w:pPr>
              <w:pStyle w:val="15"/>
              <w:rPr>
                <w:rFonts w:ascii="仿宋_GB2312"/>
                <w:color w:val="auto"/>
              </w:rPr>
            </w:pPr>
            <w:r>
              <w:rPr>
                <w:rFonts w:ascii="仿宋_GB2312" w:hAnsi="仿宋_GB2312"/>
                <w:color w:val="auto"/>
              </w:rPr>
              <w:t>岗位薪酬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  <w:rPr>
                <w:rFonts w:ascii="仿宋_GB2312"/>
                <w:color w:val="auto"/>
              </w:rPr>
            </w:pPr>
            <w:r>
              <w:rPr>
                <w:rFonts w:ascii="仿宋_GB2312" w:hAnsi="仿宋_GB2312"/>
                <w:color w:val="auto"/>
              </w:rPr>
              <w:t>年薪标准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rPr>
                <w:rFonts w:hint="eastAsia" w:eastAsia="仿宋_GB2312"/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50</w:t>
            </w:r>
            <w:r>
              <w:rPr>
                <w:rFonts w:ascii="仿宋_GB2312" w:hAnsi="仿宋_GB2312"/>
                <w:color w:val="auto"/>
              </w:rPr>
              <w:t>万元及以上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3"/>
              <w:rPr>
                <w:color w:val="auto"/>
              </w:rPr>
            </w:pPr>
            <w:r>
              <w:rPr>
                <w:color w:val="auto"/>
              </w:rPr>
              <w:t>人才画像重要内容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5"/>
              <w:rPr>
                <w:rFonts w:ascii="仿宋_GB2312"/>
                <w:color w:val="auto"/>
              </w:rPr>
            </w:pPr>
            <w:r>
              <w:rPr>
                <w:rFonts w:ascii="仿宋_GB2312" w:hAnsi="仿宋_GB2312"/>
                <w:color w:val="auto"/>
              </w:rPr>
              <w:t>学习经历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  <w:rPr>
                <w:color w:val="auto"/>
              </w:rPr>
            </w:pPr>
            <w:r>
              <w:rPr>
                <w:rFonts w:ascii="仿宋_GB2312" w:hAnsi="仿宋_GB2312"/>
                <w:color w:val="auto"/>
              </w:rPr>
              <w:t>学    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bidi w:val="0"/>
            </w:pPr>
            <w:r>
              <w:rPr>
                <w:rFonts w:hint="eastAsia"/>
                <w:lang w:eastAsia="zh-CN"/>
              </w:rPr>
              <w:t>本科</w:t>
            </w:r>
            <w:r>
              <w:t>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5"/>
              <w:rPr>
                <w:rFonts w:ascii="仿宋_GB2312"/>
                <w:color w:val="auto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  <w:rPr>
                <w:color w:val="auto"/>
              </w:rPr>
            </w:pPr>
            <w:r>
              <w:rPr>
                <w:rFonts w:ascii="仿宋_GB2312" w:hAnsi="仿宋_GB2312"/>
                <w:color w:val="auto"/>
              </w:rPr>
              <w:t>专    业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bidi w:val="0"/>
            </w:pPr>
            <w:r>
              <w:rPr>
                <w:rFonts w:hint="eastAsia"/>
                <w:lang w:eastAsia="zh-CN"/>
              </w:rPr>
              <w:t>生物医学工程</w:t>
            </w:r>
            <w:r>
              <w:t>、</w:t>
            </w:r>
            <w:r>
              <w:rPr>
                <w:rFonts w:hint="eastAsia"/>
                <w:lang w:eastAsia="zh-CN"/>
              </w:rPr>
              <w:t>自动化、计算机科学与技术</w:t>
            </w:r>
            <w:r>
              <w:t>等相关专业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5"/>
              <w:rPr>
                <w:rFonts w:ascii="仿宋_GB2312"/>
                <w:color w:val="auto"/>
              </w:rPr>
            </w:pPr>
            <w:r>
              <w:rPr>
                <w:rFonts w:ascii="仿宋_GB2312" w:hAnsi="仿宋_GB2312"/>
                <w:color w:val="auto"/>
              </w:rPr>
              <w:t>工作履历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  <w:rPr>
                <w:color w:val="auto"/>
              </w:rPr>
            </w:pPr>
            <w:r>
              <w:rPr>
                <w:rFonts w:ascii="仿宋_GB2312" w:hAnsi="仿宋_GB2312"/>
                <w:color w:val="auto"/>
              </w:rPr>
              <w:t>工作年限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bidi w:val="0"/>
            </w:pPr>
            <w:r>
              <w:t>相关企业</w:t>
            </w:r>
            <w:r>
              <w:rPr>
                <w:rFonts w:hint="eastAsia"/>
                <w:lang w:val="en-US" w:eastAsia="zh-CN"/>
              </w:rPr>
              <w:t>8</w:t>
            </w:r>
            <w:r>
              <w:t>年及以上工作经验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5"/>
              <w:rPr>
                <w:rFonts w:ascii="仿宋_GB2312"/>
                <w:color w:val="auto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  <w:rPr>
                <w:color w:val="auto"/>
              </w:rPr>
            </w:pPr>
            <w:r>
              <w:rPr>
                <w:rFonts w:ascii="仿宋_GB2312" w:hAnsi="仿宋_GB2312"/>
                <w:color w:val="auto"/>
              </w:rPr>
              <w:t>工作经历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bidi w:val="0"/>
            </w:pPr>
            <w:r>
              <w:rPr>
                <w:rFonts w:hint="eastAsia"/>
                <w:lang w:val="en-US" w:eastAsia="zh-CN"/>
              </w:rPr>
              <w:t>8</w:t>
            </w:r>
            <w:r>
              <w:t>年及以上同岗位相关工作经验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3"/>
              <w:rPr>
                <w:color w:val="auto"/>
              </w:rPr>
            </w:pPr>
            <w:r>
              <w:rPr>
                <w:color w:val="auto"/>
              </w:rPr>
              <w:t>人才画像鼓励要素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0" w:hRule="atLeast"/>
          <w:jc w:val="center"/>
        </w:trPr>
        <w:tc>
          <w:tcPr>
            <w:tcW w:w="8820" w:type="dxa"/>
            <w:gridSpan w:val="3"/>
            <w:noWrap w:val="0"/>
            <w:vAlign w:val="top"/>
          </w:tcPr>
          <w:p>
            <w:pPr>
              <w:pStyle w:val="16"/>
              <w:numPr>
                <w:ilvl w:val="0"/>
                <w:numId w:val="66"/>
              </w:numPr>
              <w:bidi w:val="0"/>
              <w:ind w:left="425" w:leftChars="0" w:hanging="425" w:firstLineChars="0"/>
            </w:pPr>
            <w:r>
              <w:rPr>
                <w:rFonts w:hint="default"/>
              </w:rPr>
              <w:t>精通系统架构设计工具，熟悉医疗设备总线标准，具备IEC 62304软件合规开发经验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6"/>
              <w:numPr>
                <w:ilvl w:val="0"/>
                <w:numId w:val="66"/>
              </w:numPr>
              <w:bidi w:val="0"/>
              <w:ind w:left="425" w:leftChars="0" w:hanging="425" w:firstLineChars="0"/>
              <w:rPr>
                <w:rFonts w:hint="default"/>
              </w:rPr>
            </w:pPr>
            <w:r>
              <w:rPr>
                <w:rFonts w:hint="default"/>
              </w:rPr>
              <w:t>主导过2款以上三类医疗器械系统集成，有电磁兼容整改、热应力分析、可用性测试实战经验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6"/>
              <w:numPr>
                <w:ilvl w:val="0"/>
                <w:numId w:val="66"/>
              </w:numPr>
              <w:bidi w:val="0"/>
              <w:ind w:left="425" w:leftChars="0" w:hanging="425" w:firstLineChars="0"/>
              <w:rPr>
                <w:rFonts w:hint="default"/>
              </w:rPr>
            </w:pPr>
            <w:r>
              <w:rPr>
                <w:rFonts w:hint="default"/>
              </w:rPr>
              <w:t>深度理解医疗器械全生命周期法规，具备完整产品注册迎审支持及不良事件溯源能力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6"/>
              <w:numPr>
                <w:ilvl w:val="0"/>
                <w:numId w:val="66"/>
              </w:numPr>
              <w:bidi w:val="0"/>
              <w:ind w:left="425" w:leftChars="0" w:hanging="425" w:firstLineChars="0"/>
              <w:rPr>
                <w:rFonts w:ascii="仿宋_GB2312"/>
                <w:color w:val="auto"/>
              </w:rPr>
            </w:pPr>
            <w:r>
              <w:t>毕业于QS/泰晤士/软科/U.S.News榜单院校前200名或学科前100名，或国内985/211院校，或“双一流”建设高校及建设学科。</w:t>
            </w:r>
          </w:p>
        </w:tc>
      </w:tr>
    </w:tbl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br w:type="page"/>
      </w:r>
    </w:p>
    <w:p>
      <w:pPr>
        <w:pStyle w:val="4"/>
        <w:bidi w:val="0"/>
        <w:rPr>
          <w:rFonts w:hint="eastAsia"/>
          <w:lang w:eastAsia="zh-CN"/>
        </w:rPr>
      </w:pPr>
      <w:bookmarkStart w:id="126" w:name="_Toc3068"/>
      <w:r>
        <w:rPr>
          <w:rFonts w:hint="eastAsia"/>
          <w:lang w:val="en-US" w:eastAsia="zh-CN"/>
        </w:rPr>
        <w:t>34</w:t>
      </w:r>
      <w:r>
        <w:rPr>
          <w:rFonts w:hint="eastAsia"/>
        </w:rPr>
        <w:t>.</w:t>
      </w:r>
      <w:r>
        <w:rPr>
          <w:rFonts w:hint="eastAsia"/>
          <w:lang w:eastAsia="zh-CN"/>
        </w:rPr>
        <w:t>医疗器械</w:t>
      </w:r>
      <w:r>
        <w:rPr>
          <w:rFonts w:hint="eastAsia"/>
        </w:rPr>
        <w:t>热设计</w:t>
      </w:r>
      <w:r>
        <w:rPr>
          <w:rFonts w:hint="eastAsia"/>
          <w:lang w:eastAsia="zh-CN"/>
        </w:rPr>
        <w:t>专家——四星</w:t>
      </w:r>
      <w:bookmarkEnd w:id="126"/>
    </w:p>
    <w:tbl>
      <w:tblPr>
        <w:tblStyle w:val="10"/>
        <w:tblW w:w="96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2"/>
        <w:gridCol w:w="1769"/>
        <w:gridCol w:w="6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3"/>
              <w:rPr>
                <w:color w:val="auto"/>
              </w:rPr>
            </w:pPr>
            <w:r>
              <w:rPr>
                <w:color w:val="auto"/>
              </w:rPr>
              <w:t>人才画像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3"/>
              <w:rPr>
                <w:color w:val="auto"/>
              </w:rPr>
            </w:pPr>
            <w:r>
              <w:rPr>
                <w:color w:val="auto"/>
              </w:rPr>
              <w:t>岗位名称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jc w:val="center"/>
              <w:rPr>
                <w:color w:val="auto"/>
              </w:rPr>
            </w:pPr>
            <w:r>
              <w:rPr>
                <w:rFonts w:hint="eastAsia"/>
                <w:lang w:eastAsia="zh-CN"/>
              </w:rPr>
              <w:t>医疗器械</w:t>
            </w:r>
            <w:r>
              <w:rPr>
                <w:rFonts w:hint="eastAsia"/>
              </w:rPr>
              <w:t>热设计</w:t>
            </w:r>
            <w:r>
              <w:rPr>
                <w:rFonts w:hint="eastAsia"/>
                <w:lang w:eastAsia="zh-CN"/>
              </w:rPr>
              <w:t>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3"/>
              <w:rPr>
                <w:color w:val="auto"/>
              </w:rPr>
            </w:pPr>
            <w:r>
              <w:rPr>
                <w:color w:val="auto"/>
              </w:rPr>
              <w:t>高端紧缺程度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jc w:val="center"/>
              <w:rPr>
                <w:color w:val="auto"/>
              </w:rPr>
            </w:pPr>
            <w:r>
              <w:rPr>
                <w:rFonts w:ascii="仿宋_GB2312" w:hAnsi="仿宋_GB2312"/>
                <w:color w:val="auto"/>
              </w:rPr>
              <w:t>★★★★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3"/>
              <w:rPr>
                <w:color w:val="auto"/>
              </w:rPr>
            </w:pPr>
            <w:r>
              <w:rPr>
                <w:color w:val="auto"/>
              </w:rPr>
              <w:t>岗位描述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6" w:hRule="atLeast"/>
          <w:jc w:val="center"/>
        </w:trPr>
        <w:tc>
          <w:tcPr>
            <w:tcW w:w="8820" w:type="dxa"/>
            <w:gridSpan w:val="3"/>
            <w:shd w:val="clear" w:color="auto" w:fill="FFFFFF"/>
            <w:noWrap w:val="0"/>
            <w:vAlign w:val="top"/>
          </w:tcPr>
          <w:p>
            <w:pPr>
              <w:pStyle w:val="14"/>
              <w:numPr>
                <w:ilvl w:val="0"/>
                <w:numId w:val="67"/>
              </w:numPr>
              <w:bidi w:val="0"/>
              <w:rPr>
                <w:color w:val="auto"/>
              </w:rPr>
            </w:pPr>
            <w:r>
              <w:rPr>
                <w:rFonts w:hint="eastAsia"/>
                <w:color w:val="auto"/>
                <w:lang w:eastAsia="zh-CN"/>
              </w:rPr>
              <w:t>负责医疗器械产品的热设计规划，包括散热方式选择、热管理系统架构设计等；</w:t>
            </w:r>
          </w:p>
          <w:p>
            <w:pPr>
              <w:pStyle w:val="14"/>
              <w:numPr>
                <w:ilvl w:val="0"/>
                <w:numId w:val="67"/>
              </w:numPr>
              <w:bidi w:val="0"/>
              <w:rPr>
                <w:color w:val="auto"/>
              </w:rPr>
            </w:pPr>
            <w:r>
              <w:rPr>
                <w:rFonts w:hint="eastAsia"/>
                <w:color w:val="auto"/>
                <w:lang w:eastAsia="zh-CN"/>
              </w:rPr>
              <w:t>深入研究热管理技术，如散热材料、散热结构、热控制算法等；</w:t>
            </w:r>
          </w:p>
          <w:p>
            <w:pPr>
              <w:pStyle w:val="14"/>
              <w:numPr>
                <w:ilvl w:val="0"/>
                <w:numId w:val="67"/>
              </w:numPr>
              <w:bidi w:val="0"/>
              <w:rPr>
                <w:color w:val="auto"/>
              </w:rPr>
            </w:pPr>
            <w:r>
              <w:rPr>
                <w:rFonts w:hint="eastAsia"/>
                <w:color w:val="auto"/>
                <w:lang w:eastAsia="zh-CN"/>
              </w:rPr>
              <w:t>负责医疗器械产品热设计的具体研发工作，包括散热器、热界面材料等热相关部件的选型、设计和开发；</w:t>
            </w:r>
          </w:p>
          <w:p>
            <w:pPr>
              <w:pStyle w:val="14"/>
              <w:numPr>
                <w:ilvl w:val="0"/>
                <w:numId w:val="67"/>
              </w:numPr>
              <w:bidi w:val="0"/>
              <w:rPr>
                <w:color w:val="auto"/>
              </w:rPr>
            </w:pPr>
            <w:r>
              <w:rPr>
                <w:rFonts w:hint="eastAsia"/>
                <w:color w:val="auto"/>
                <w:lang w:eastAsia="zh-CN"/>
              </w:rPr>
              <w:t>设计并实施热性能测试方案，运用专业的测试设备和方法，对医疗器械产品进行热性能测试，如温度分布测试、热阻测试等。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3"/>
              <w:rPr>
                <w:color w:val="auto"/>
              </w:rPr>
            </w:pPr>
            <w:r>
              <w:rPr>
                <w:color w:val="auto"/>
              </w:rPr>
              <w:t>人才画像核心要素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84" w:type="dxa"/>
            <w:noWrap w:val="0"/>
            <w:vAlign w:val="center"/>
          </w:tcPr>
          <w:p>
            <w:pPr>
              <w:pStyle w:val="15"/>
              <w:rPr>
                <w:rFonts w:ascii="仿宋_GB2312"/>
                <w:color w:val="auto"/>
              </w:rPr>
            </w:pPr>
            <w:r>
              <w:rPr>
                <w:rFonts w:ascii="仿宋_GB2312" w:hAnsi="仿宋_GB2312"/>
                <w:color w:val="auto"/>
              </w:rPr>
              <w:t>岗位薪酬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  <w:rPr>
                <w:rFonts w:ascii="仿宋_GB2312"/>
                <w:color w:val="auto"/>
              </w:rPr>
            </w:pPr>
            <w:r>
              <w:rPr>
                <w:rFonts w:ascii="仿宋_GB2312" w:hAnsi="仿宋_GB2312"/>
                <w:color w:val="auto"/>
              </w:rPr>
              <w:t>年薪标准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rPr>
                <w:rFonts w:hint="eastAsia" w:eastAsia="仿宋_GB2312"/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50</w:t>
            </w:r>
            <w:r>
              <w:rPr>
                <w:rFonts w:ascii="仿宋_GB2312" w:hAnsi="仿宋_GB2312"/>
                <w:color w:val="auto"/>
              </w:rPr>
              <w:t>万元及以上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3"/>
              <w:rPr>
                <w:color w:val="auto"/>
              </w:rPr>
            </w:pPr>
            <w:r>
              <w:rPr>
                <w:color w:val="auto"/>
              </w:rPr>
              <w:t>人才画像重要内容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5"/>
              <w:rPr>
                <w:rFonts w:ascii="仿宋_GB2312"/>
                <w:color w:val="auto"/>
              </w:rPr>
            </w:pPr>
            <w:r>
              <w:rPr>
                <w:rFonts w:ascii="仿宋_GB2312" w:hAnsi="仿宋_GB2312"/>
                <w:color w:val="auto"/>
              </w:rPr>
              <w:t>学习经历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  <w:rPr>
                <w:color w:val="auto"/>
              </w:rPr>
            </w:pPr>
            <w:r>
              <w:rPr>
                <w:rFonts w:ascii="仿宋_GB2312" w:hAnsi="仿宋_GB2312"/>
                <w:color w:val="auto"/>
              </w:rPr>
              <w:t>学    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rPr>
                <w:color w:val="auto"/>
              </w:rPr>
            </w:pPr>
            <w:r>
              <w:rPr>
                <w:rFonts w:hint="eastAsia"/>
                <w:color w:val="auto"/>
                <w:lang w:eastAsia="zh-CN"/>
              </w:rPr>
              <w:t>本科</w:t>
            </w:r>
            <w:r>
              <w:rPr>
                <w:rFonts w:ascii="仿宋_GB2312"/>
                <w:color w:val="auto"/>
              </w:rPr>
              <w:t>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5"/>
              <w:rPr>
                <w:rFonts w:ascii="仿宋_GB2312"/>
                <w:color w:val="auto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  <w:rPr>
                <w:color w:val="auto"/>
              </w:rPr>
            </w:pPr>
            <w:r>
              <w:rPr>
                <w:rFonts w:ascii="仿宋_GB2312" w:hAnsi="仿宋_GB2312"/>
                <w:color w:val="auto"/>
              </w:rPr>
              <w:t>专    业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rPr>
                <w:color w:val="auto"/>
              </w:rPr>
            </w:pPr>
            <w:r>
              <w:rPr>
                <w:rFonts w:hint="eastAsia"/>
                <w:color w:val="auto"/>
                <w:lang w:eastAsia="zh-CN"/>
              </w:rPr>
              <w:t>能源与动力工程、机械工程、物理学</w:t>
            </w:r>
            <w:r>
              <w:rPr>
                <w:rFonts w:ascii="仿宋_GB2312"/>
                <w:color w:val="auto"/>
              </w:rPr>
              <w:t>等相关专业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5"/>
              <w:rPr>
                <w:rFonts w:ascii="仿宋_GB2312"/>
                <w:color w:val="auto"/>
              </w:rPr>
            </w:pPr>
            <w:r>
              <w:rPr>
                <w:rFonts w:ascii="仿宋_GB2312" w:hAnsi="仿宋_GB2312"/>
                <w:color w:val="auto"/>
              </w:rPr>
              <w:t>工作履历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  <w:rPr>
                <w:color w:val="auto"/>
              </w:rPr>
            </w:pPr>
            <w:r>
              <w:rPr>
                <w:rFonts w:ascii="仿宋_GB2312" w:hAnsi="仿宋_GB2312"/>
                <w:color w:val="auto"/>
              </w:rPr>
              <w:t>工作年限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rPr>
                <w:color w:val="auto"/>
              </w:rPr>
            </w:pPr>
            <w:r>
              <w:rPr>
                <w:rFonts w:ascii="仿宋_GB2312" w:hAnsi="仿宋_GB2312"/>
                <w:color w:val="auto"/>
                <w:kern w:val="0"/>
              </w:rPr>
              <w:t>相关企业</w:t>
            </w:r>
            <w:r>
              <w:rPr>
                <w:rFonts w:hint="eastAsia"/>
                <w:color w:val="auto"/>
                <w:kern w:val="0"/>
                <w:lang w:val="en-US" w:eastAsia="zh-CN"/>
              </w:rPr>
              <w:t>8</w:t>
            </w:r>
            <w:r>
              <w:rPr>
                <w:rFonts w:ascii="仿宋_GB2312" w:hAnsi="仿宋_GB2312"/>
                <w:color w:val="auto"/>
                <w:kern w:val="0"/>
              </w:rPr>
              <w:t>年及以上工作经验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5"/>
              <w:rPr>
                <w:rFonts w:ascii="仿宋_GB2312"/>
                <w:color w:val="auto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  <w:rPr>
                <w:color w:val="auto"/>
              </w:rPr>
            </w:pPr>
            <w:r>
              <w:rPr>
                <w:rFonts w:ascii="仿宋_GB2312" w:hAnsi="仿宋_GB2312"/>
                <w:color w:val="auto"/>
              </w:rPr>
              <w:t>工作经历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8</w:t>
            </w:r>
            <w:r>
              <w:rPr>
                <w:rFonts w:ascii="仿宋_GB2312" w:hAnsi="仿宋_GB2312"/>
                <w:color w:val="auto"/>
              </w:rPr>
              <w:t>年及以上同岗位相关工作经验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3"/>
              <w:rPr>
                <w:color w:val="auto"/>
              </w:rPr>
            </w:pPr>
            <w:r>
              <w:rPr>
                <w:color w:val="auto"/>
              </w:rPr>
              <w:t>人才画像鼓励要素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2" w:hRule="atLeast"/>
          <w:jc w:val="center"/>
        </w:trPr>
        <w:tc>
          <w:tcPr>
            <w:tcW w:w="8820" w:type="dxa"/>
            <w:gridSpan w:val="3"/>
            <w:noWrap w:val="0"/>
            <w:vAlign w:val="top"/>
          </w:tcPr>
          <w:p>
            <w:pPr>
              <w:pStyle w:val="16"/>
              <w:numPr>
                <w:ilvl w:val="0"/>
                <w:numId w:val="68"/>
              </w:numPr>
              <w:bidi w:val="0"/>
              <w:rPr>
                <w:rFonts w:ascii="Times New Roman" w:hAnsi="Times New Roman"/>
                <w:color w:val="auto"/>
                <w:sz w:val="28"/>
              </w:rPr>
            </w:pPr>
            <w:r>
              <w:rPr>
                <w:rFonts w:hint="eastAsia" w:ascii="Times New Roman" w:hAnsi="Times New Roman"/>
                <w:color w:val="auto"/>
                <w:sz w:val="28"/>
              </w:rPr>
              <w:t>精通热传导、对流、辐射等热学原理，熟悉热仿真软件的使用</w:t>
            </w:r>
            <w:r>
              <w:rPr>
                <w:rFonts w:ascii="Times New Roman" w:hAnsi="Times New Roman"/>
                <w:color w:val="auto"/>
                <w:sz w:val="28"/>
              </w:rPr>
              <w:t>；</w:t>
            </w:r>
          </w:p>
          <w:p>
            <w:pPr>
              <w:pStyle w:val="16"/>
              <w:numPr>
                <w:ilvl w:val="0"/>
                <w:numId w:val="68"/>
              </w:numPr>
              <w:bidi w:val="0"/>
              <w:rPr>
                <w:rFonts w:ascii="Times New Roman" w:hAnsi="Times New Roman"/>
                <w:color w:val="auto"/>
                <w:sz w:val="28"/>
              </w:rPr>
            </w:pPr>
            <w:r>
              <w:rPr>
                <w:rFonts w:hint="eastAsia" w:ascii="Times New Roman" w:hAnsi="Times New Roman"/>
                <w:color w:val="auto"/>
                <w:sz w:val="28"/>
              </w:rPr>
              <w:t>熟悉多种散热技术和热管理系统，如风冷散热系统、液冷散热系统、热管散热技术等</w:t>
            </w:r>
            <w:r>
              <w:rPr>
                <w:rFonts w:hint="eastAsia" w:ascii="Times New Roman" w:hAnsi="Times New Roman"/>
                <w:color w:val="auto"/>
                <w:sz w:val="28"/>
                <w:lang w:eastAsia="zh-CN"/>
              </w:rPr>
              <w:t>；</w:t>
            </w:r>
          </w:p>
          <w:p>
            <w:pPr>
              <w:pStyle w:val="16"/>
              <w:numPr>
                <w:ilvl w:val="0"/>
                <w:numId w:val="68"/>
              </w:numPr>
              <w:bidi w:val="0"/>
              <w:rPr>
                <w:rFonts w:ascii="Times New Roman" w:hAnsi="Times New Roman"/>
                <w:color w:val="auto"/>
                <w:sz w:val="28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lang w:eastAsia="zh-CN"/>
              </w:rPr>
              <w:t>熟悉医疗器械产品的热设计标准和规范，了解相关的测试和验证方法；</w:t>
            </w:r>
          </w:p>
          <w:p>
            <w:pPr>
              <w:pStyle w:val="16"/>
              <w:numPr>
                <w:ilvl w:val="0"/>
                <w:numId w:val="68"/>
              </w:numPr>
              <w:bidi w:val="0"/>
              <w:rPr>
                <w:rFonts w:ascii="仿宋_GB2312"/>
                <w:color w:val="auto"/>
              </w:rPr>
            </w:pPr>
            <w:r>
              <w:rPr>
                <w:rFonts w:hint="default"/>
              </w:rPr>
              <w:t>英语可作为工作语言，能够无障碍阅读并理解国际法规及技术文献；</w:t>
            </w:r>
          </w:p>
          <w:p>
            <w:pPr>
              <w:pStyle w:val="16"/>
              <w:numPr>
                <w:ilvl w:val="0"/>
                <w:numId w:val="68"/>
              </w:numPr>
              <w:bidi w:val="0"/>
              <w:rPr>
                <w:rFonts w:ascii="仿宋_GB2312"/>
                <w:color w:val="auto"/>
              </w:rPr>
            </w:pPr>
            <w:r>
              <w:rPr>
                <w:rFonts w:ascii="Times New Roman" w:hAnsi="Times New Roman"/>
                <w:color w:val="auto"/>
                <w:sz w:val="28"/>
              </w:rPr>
              <w:t>毕业于QS/泰晤士/软科/U.S.News榜单院校前200名或学科前100名，或国内985/211院校，或“双一流”建设高校及建设学科。</w:t>
            </w:r>
          </w:p>
        </w:tc>
      </w:tr>
    </w:tbl>
    <w:p>
      <w:pPr>
        <w:pStyle w:val="4"/>
        <w:bidi w:val="0"/>
        <w:outlineLvl w:val="9"/>
        <w:rPr>
          <w:rFonts w:hint="eastAsia"/>
          <w:color w:val="auto"/>
          <w:lang w:val="en-US" w:eastAsia="zh-CN"/>
        </w:rPr>
        <w:sectPr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</w:p>
    <w:p>
      <w:pPr>
        <w:pStyle w:val="4"/>
        <w:bidi w:val="0"/>
        <w:rPr>
          <w:rFonts w:hint="eastAsia"/>
          <w:lang w:eastAsia="zh-CN"/>
        </w:rPr>
      </w:pPr>
      <w:bookmarkStart w:id="127" w:name="_Toc25125"/>
      <w:r>
        <w:rPr>
          <w:rFonts w:hint="eastAsia"/>
          <w:lang w:val="en-US" w:eastAsia="zh-CN"/>
        </w:rPr>
        <w:t>35</w:t>
      </w:r>
      <w:r>
        <w:rPr>
          <w:rFonts w:hint="eastAsia"/>
        </w:rPr>
        <w:t>.</w:t>
      </w:r>
      <w:r>
        <w:rPr>
          <w:rFonts w:hint="eastAsia"/>
          <w:lang w:eastAsia="zh-CN"/>
        </w:rPr>
        <w:t>医疗器械结构设计专家——四星</w:t>
      </w:r>
      <w:bookmarkEnd w:id="127"/>
    </w:p>
    <w:tbl>
      <w:tblPr>
        <w:tblStyle w:val="10"/>
        <w:tblW w:w="96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2"/>
        <w:gridCol w:w="1769"/>
        <w:gridCol w:w="6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3"/>
              <w:rPr>
                <w:color w:val="auto"/>
              </w:rPr>
            </w:pPr>
            <w:r>
              <w:rPr>
                <w:color w:val="auto"/>
              </w:rPr>
              <w:t>人才画像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3"/>
              <w:rPr>
                <w:color w:val="auto"/>
              </w:rPr>
            </w:pPr>
            <w:r>
              <w:rPr>
                <w:color w:val="auto"/>
              </w:rPr>
              <w:t>岗位名称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jc w:val="center"/>
              <w:rPr>
                <w:color w:val="auto"/>
              </w:rPr>
            </w:pPr>
            <w:r>
              <w:rPr>
                <w:rFonts w:hint="eastAsia"/>
                <w:lang w:eastAsia="zh-CN"/>
              </w:rPr>
              <w:t>医疗器械结构设计专家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3"/>
              <w:rPr>
                <w:color w:val="auto"/>
              </w:rPr>
            </w:pPr>
            <w:r>
              <w:rPr>
                <w:color w:val="auto"/>
              </w:rPr>
              <w:t>高端紧缺程度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jc w:val="center"/>
              <w:rPr>
                <w:color w:val="auto"/>
              </w:rPr>
            </w:pPr>
            <w:r>
              <w:rPr>
                <w:rFonts w:ascii="仿宋_GB2312" w:hAnsi="仿宋_GB2312"/>
                <w:color w:val="auto"/>
              </w:rPr>
              <w:t>★★★★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3"/>
              <w:rPr>
                <w:color w:val="auto"/>
              </w:rPr>
            </w:pPr>
            <w:r>
              <w:rPr>
                <w:color w:val="auto"/>
              </w:rPr>
              <w:t>岗位描述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6" w:hRule="atLeast"/>
          <w:jc w:val="center"/>
        </w:trPr>
        <w:tc>
          <w:tcPr>
            <w:tcW w:w="8820" w:type="dxa"/>
            <w:gridSpan w:val="3"/>
            <w:shd w:val="clear" w:color="auto" w:fill="FFFFFF"/>
            <w:noWrap w:val="0"/>
            <w:vAlign w:val="top"/>
          </w:tcPr>
          <w:p>
            <w:pPr>
              <w:pStyle w:val="16"/>
              <w:numPr>
                <w:ilvl w:val="0"/>
                <w:numId w:val="69"/>
              </w:numPr>
              <w:bidi w:val="0"/>
            </w:pPr>
            <w:r>
              <w:rPr>
                <w:rFonts w:hint="default"/>
              </w:rPr>
              <w:t>负责医疗器械的结构设计与优化，确保产品符合行业标准和用户需求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6"/>
              <w:numPr>
                <w:ilvl w:val="0"/>
                <w:numId w:val="69"/>
              </w:numPr>
              <w:bidi w:val="0"/>
              <w:rPr>
                <w:rFonts w:hint="default"/>
              </w:rPr>
            </w:pPr>
            <w:r>
              <w:rPr>
                <w:rFonts w:hint="default"/>
              </w:rPr>
              <w:t>参与产品概念设计，提出创新结构方案，提升产品性能和用户体验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6"/>
              <w:numPr>
                <w:ilvl w:val="0"/>
                <w:numId w:val="69"/>
              </w:numPr>
              <w:bidi w:val="0"/>
              <w:rPr>
                <w:rFonts w:hint="default"/>
              </w:rPr>
            </w:pPr>
            <w:r>
              <w:rPr>
                <w:rFonts w:hint="default"/>
              </w:rPr>
              <w:t>协同研发团队，解决结构设计与制造过程中的技术难题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6"/>
              <w:numPr>
                <w:ilvl w:val="0"/>
                <w:numId w:val="69"/>
              </w:numPr>
              <w:bidi w:val="0"/>
              <w:rPr>
                <w:rFonts w:hint="default"/>
              </w:rPr>
            </w:pPr>
            <w:r>
              <w:rPr>
                <w:rFonts w:hint="default"/>
              </w:rPr>
              <w:t>进行结构件的选型与评估，确保材料、工艺与成本的合理性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6"/>
              <w:numPr>
                <w:ilvl w:val="0"/>
                <w:numId w:val="69"/>
              </w:numPr>
              <w:bidi w:val="0"/>
              <w:rPr>
                <w:rFonts w:hint="default"/>
              </w:rPr>
            </w:pPr>
            <w:r>
              <w:rPr>
                <w:rFonts w:hint="default"/>
              </w:rPr>
              <w:t>编写结构设计文档，为生产、质量控制及客户服务团队提供技术支持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6"/>
              <w:numPr>
                <w:ilvl w:val="0"/>
                <w:numId w:val="69"/>
              </w:numPr>
              <w:bidi w:val="0"/>
              <w:rPr>
                <w:rFonts w:hint="default"/>
              </w:rPr>
            </w:pPr>
            <w:r>
              <w:rPr>
                <w:rFonts w:hint="default"/>
              </w:rPr>
              <w:t>跟踪行业动态，引入先进设计理念，持续提升产品竞争力。</w:t>
            </w:r>
          </w:p>
          <w:p>
            <w:pPr>
              <w:pStyle w:val="14"/>
              <w:numPr>
                <w:ilvl w:val="0"/>
                <w:numId w:val="0"/>
              </w:numPr>
              <w:bidi w:val="0"/>
              <w:ind w:leftChars="0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3"/>
              <w:rPr>
                <w:color w:val="auto"/>
              </w:rPr>
            </w:pPr>
            <w:r>
              <w:rPr>
                <w:color w:val="auto"/>
              </w:rPr>
              <w:t>人才画像核心要素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84" w:type="dxa"/>
            <w:noWrap w:val="0"/>
            <w:vAlign w:val="center"/>
          </w:tcPr>
          <w:p>
            <w:pPr>
              <w:pStyle w:val="15"/>
              <w:rPr>
                <w:rFonts w:ascii="仿宋_GB2312"/>
                <w:color w:val="auto"/>
              </w:rPr>
            </w:pPr>
            <w:r>
              <w:rPr>
                <w:rFonts w:ascii="仿宋_GB2312" w:hAnsi="仿宋_GB2312"/>
                <w:color w:val="auto"/>
              </w:rPr>
              <w:t>岗位薪酬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  <w:rPr>
                <w:rFonts w:ascii="仿宋_GB2312"/>
                <w:color w:val="auto"/>
              </w:rPr>
            </w:pPr>
            <w:r>
              <w:rPr>
                <w:rFonts w:ascii="仿宋_GB2312" w:hAnsi="仿宋_GB2312"/>
                <w:color w:val="auto"/>
              </w:rPr>
              <w:t>年薪标准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rPr>
                <w:rFonts w:hint="eastAsia" w:eastAsia="仿宋_GB2312"/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50</w:t>
            </w:r>
            <w:r>
              <w:rPr>
                <w:rFonts w:ascii="仿宋_GB2312" w:hAnsi="仿宋_GB2312"/>
                <w:color w:val="auto"/>
              </w:rPr>
              <w:t>万元及以上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3"/>
              <w:rPr>
                <w:color w:val="auto"/>
              </w:rPr>
            </w:pPr>
            <w:r>
              <w:rPr>
                <w:color w:val="auto"/>
              </w:rPr>
              <w:t>人才画像重要内容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5"/>
              <w:rPr>
                <w:rFonts w:ascii="仿宋_GB2312"/>
                <w:color w:val="auto"/>
              </w:rPr>
            </w:pPr>
            <w:r>
              <w:rPr>
                <w:rFonts w:ascii="仿宋_GB2312" w:hAnsi="仿宋_GB2312"/>
                <w:color w:val="auto"/>
              </w:rPr>
              <w:t>学习经历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  <w:rPr>
                <w:color w:val="auto"/>
              </w:rPr>
            </w:pPr>
            <w:r>
              <w:rPr>
                <w:rFonts w:ascii="仿宋_GB2312" w:hAnsi="仿宋_GB2312"/>
                <w:color w:val="auto"/>
              </w:rPr>
              <w:t>学    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rPr>
                <w:color w:val="auto"/>
              </w:rPr>
            </w:pPr>
            <w:r>
              <w:rPr>
                <w:rFonts w:hint="eastAsia"/>
                <w:color w:val="auto"/>
                <w:lang w:eastAsia="zh-CN"/>
              </w:rPr>
              <w:t>本科</w:t>
            </w:r>
            <w:r>
              <w:rPr>
                <w:rFonts w:ascii="仿宋_GB2312"/>
                <w:color w:val="auto"/>
              </w:rPr>
              <w:t>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5"/>
              <w:rPr>
                <w:rFonts w:ascii="仿宋_GB2312"/>
                <w:color w:val="auto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  <w:rPr>
                <w:color w:val="auto"/>
              </w:rPr>
            </w:pPr>
            <w:r>
              <w:rPr>
                <w:rFonts w:ascii="仿宋_GB2312" w:hAnsi="仿宋_GB2312"/>
                <w:color w:val="auto"/>
              </w:rPr>
              <w:t>专    业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rPr>
                <w:color w:val="auto"/>
              </w:rPr>
            </w:pPr>
            <w:r>
              <w:rPr>
                <w:rFonts w:hint="eastAsia" w:ascii="仿宋_GB2312"/>
                <w:color w:val="auto"/>
              </w:rPr>
              <w:t>生物医学工程、</w:t>
            </w:r>
            <w:r>
              <w:rPr>
                <w:rFonts w:hint="eastAsia"/>
                <w:color w:val="auto"/>
                <w:lang w:eastAsia="zh-CN"/>
              </w:rPr>
              <w:t>机械工程、自动化</w:t>
            </w:r>
            <w:r>
              <w:rPr>
                <w:rFonts w:ascii="仿宋_GB2312"/>
                <w:color w:val="auto"/>
              </w:rPr>
              <w:t>等相关专业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5"/>
              <w:rPr>
                <w:rFonts w:ascii="仿宋_GB2312"/>
                <w:color w:val="auto"/>
              </w:rPr>
            </w:pPr>
            <w:r>
              <w:rPr>
                <w:rFonts w:ascii="仿宋_GB2312" w:hAnsi="仿宋_GB2312"/>
                <w:color w:val="auto"/>
              </w:rPr>
              <w:t>工作履历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  <w:rPr>
                <w:color w:val="auto"/>
              </w:rPr>
            </w:pPr>
            <w:r>
              <w:rPr>
                <w:rFonts w:ascii="仿宋_GB2312" w:hAnsi="仿宋_GB2312"/>
                <w:color w:val="auto"/>
              </w:rPr>
              <w:t>工作年限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rPr>
                <w:color w:val="auto"/>
              </w:rPr>
            </w:pPr>
            <w:r>
              <w:rPr>
                <w:rFonts w:ascii="仿宋_GB2312" w:hAnsi="仿宋_GB2312"/>
                <w:color w:val="auto"/>
                <w:kern w:val="0"/>
              </w:rPr>
              <w:t>相关企业</w:t>
            </w:r>
            <w:r>
              <w:rPr>
                <w:rFonts w:hint="eastAsia"/>
                <w:color w:val="auto"/>
                <w:kern w:val="0"/>
                <w:lang w:val="en-US" w:eastAsia="zh-CN"/>
              </w:rPr>
              <w:t>8</w:t>
            </w:r>
            <w:r>
              <w:rPr>
                <w:rFonts w:ascii="仿宋_GB2312" w:hAnsi="仿宋_GB2312"/>
                <w:color w:val="auto"/>
                <w:kern w:val="0"/>
              </w:rPr>
              <w:t>年及以上工作经验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5"/>
              <w:rPr>
                <w:rFonts w:ascii="仿宋_GB2312"/>
                <w:color w:val="auto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  <w:rPr>
                <w:color w:val="auto"/>
              </w:rPr>
            </w:pPr>
            <w:r>
              <w:rPr>
                <w:rFonts w:ascii="仿宋_GB2312" w:hAnsi="仿宋_GB2312"/>
                <w:color w:val="auto"/>
              </w:rPr>
              <w:t>工作经历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8</w:t>
            </w:r>
            <w:r>
              <w:rPr>
                <w:rFonts w:ascii="仿宋_GB2312" w:hAnsi="仿宋_GB2312"/>
                <w:color w:val="auto"/>
              </w:rPr>
              <w:t>年及以上同岗位相关工作经验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3"/>
              <w:rPr>
                <w:color w:val="auto"/>
              </w:rPr>
            </w:pPr>
            <w:r>
              <w:rPr>
                <w:color w:val="auto"/>
              </w:rPr>
              <w:t>人才画像鼓励要素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5" w:hRule="atLeast"/>
          <w:jc w:val="center"/>
        </w:trPr>
        <w:tc>
          <w:tcPr>
            <w:tcW w:w="8820" w:type="dxa"/>
            <w:gridSpan w:val="3"/>
            <w:noWrap w:val="0"/>
            <w:vAlign w:val="top"/>
          </w:tcPr>
          <w:p>
            <w:pPr>
              <w:pStyle w:val="16"/>
              <w:numPr>
                <w:ilvl w:val="0"/>
                <w:numId w:val="70"/>
              </w:numPr>
              <w:bidi w:val="0"/>
              <w:ind w:left="425" w:leftChars="0" w:hanging="425" w:firstLineChars="0"/>
            </w:pPr>
            <w:r>
              <w:rPr>
                <w:rFonts w:hint="default"/>
              </w:rPr>
              <w:t>精通CAD设计软件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6"/>
              <w:numPr>
                <w:ilvl w:val="0"/>
                <w:numId w:val="70"/>
              </w:numPr>
              <w:bidi w:val="0"/>
              <w:ind w:left="425" w:leftChars="0" w:hanging="425" w:firstLineChars="0"/>
              <w:rPr>
                <w:rFonts w:hint="default"/>
              </w:rPr>
            </w:pPr>
            <w:r>
              <w:rPr>
                <w:rFonts w:hint="default"/>
              </w:rPr>
              <w:t>熟悉医疗器械制造工艺流程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6"/>
              <w:numPr>
                <w:ilvl w:val="0"/>
                <w:numId w:val="70"/>
              </w:numPr>
              <w:bidi w:val="0"/>
              <w:ind w:left="425" w:leftChars="0" w:hanging="425" w:firstLineChars="0"/>
            </w:pPr>
            <w:r>
              <w:rPr>
                <w:rFonts w:hint="eastAsia"/>
                <w:lang w:eastAsia="zh-CN"/>
              </w:rPr>
              <w:t>具备</w:t>
            </w:r>
            <w:r>
              <w:rPr>
                <w:rFonts w:hint="default"/>
              </w:rPr>
              <w:t>强大的结构设计与创新能力，能够独立完成复杂结构的设计与优化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6"/>
              <w:numPr>
                <w:ilvl w:val="0"/>
                <w:numId w:val="70"/>
              </w:numPr>
              <w:bidi w:val="0"/>
              <w:ind w:left="425" w:leftChars="0" w:hanging="425" w:firstLineChars="0"/>
              <w:rPr>
                <w:rFonts w:ascii="仿宋_GB2312"/>
                <w:color w:val="auto"/>
              </w:rPr>
            </w:pPr>
            <w:r>
              <w:rPr>
                <w:rFonts w:hint="default"/>
              </w:rPr>
              <w:t>英语可作为工作语言，能够无障碍阅读并理解国际法规及技术文献；</w:t>
            </w:r>
          </w:p>
          <w:p>
            <w:pPr>
              <w:pStyle w:val="16"/>
              <w:numPr>
                <w:ilvl w:val="0"/>
                <w:numId w:val="70"/>
              </w:numPr>
              <w:bidi w:val="0"/>
              <w:ind w:left="425" w:leftChars="0" w:hanging="425" w:firstLineChars="0"/>
              <w:rPr>
                <w:rFonts w:ascii="仿宋_GB2312"/>
                <w:color w:val="auto"/>
              </w:rPr>
            </w:pPr>
            <w:r>
              <w:t>毕业于QS/泰晤士/软科/U.S.News榜单院校前200名或学科前100名，或国内985/211院校，或“双一流”建设高校及建设学科。</w:t>
            </w:r>
          </w:p>
        </w:tc>
      </w:tr>
    </w:tbl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br w:type="page"/>
      </w:r>
    </w:p>
    <w:p>
      <w:pPr>
        <w:pStyle w:val="4"/>
        <w:bidi w:val="0"/>
        <w:rPr>
          <w:rFonts w:hint="eastAsia"/>
          <w:lang w:eastAsia="zh-CN"/>
        </w:rPr>
      </w:pPr>
      <w:bookmarkStart w:id="128" w:name="_Toc29294"/>
      <w:r>
        <w:rPr>
          <w:rFonts w:hint="eastAsia"/>
          <w:lang w:val="en-US" w:eastAsia="zh-CN"/>
        </w:rPr>
        <w:t>36</w:t>
      </w:r>
      <w:r>
        <w:rPr>
          <w:rFonts w:hint="eastAsia"/>
        </w:rPr>
        <w:t>.</w:t>
      </w:r>
      <w:r>
        <w:rPr>
          <w:rFonts w:hint="eastAsia"/>
          <w:lang w:eastAsia="zh-CN"/>
        </w:rPr>
        <w:t>医疗器械</w:t>
      </w:r>
      <w:r>
        <w:rPr>
          <w:rFonts w:hint="eastAsia"/>
          <w:lang w:val="en-US" w:eastAsia="zh-CN"/>
        </w:rPr>
        <w:t>液路专家</w:t>
      </w:r>
      <w:r>
        <w:rPr>
          <w:rFonts w:hint="eastAsia"/>
          <w:lang w:eastAsia="zh-CN"/>
        </w:rPr>
        <w:t>——四星</w:t>
      </w:r>
      <w:bookmarkEnd w:id="128"/>
    </w:p>
    <w:tbl>
      <w:tblPr>
        <w:tblStyle w:val="10"/>
        <w:tblW w:w="96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2"/>
        <w:gridCol w:w="1769"/>
        <w:gridCol w:w="6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3"/>
              <w:rPr>
                <w:color w:val="auto"/>
              </w:rPr>
            </w:pPr>
            <w:r>
              <w:rPr>
                <w:color w:val="auto"/>
              </w:rPr>
              <w:t>人才画像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3"/>
              <w:rPr>
                <w:color w:val="auto"/>
              </w:rPr>
            </w:pPr>
            <w:r>
              <w:rPr>
                <w:color w:val="auto"/>
              </w:rPr>
              <w:t>岗位名称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jc w:val="center"/>
              <w:rPr>
                <w:color w:val="auto"/>
              </w:rPr>
            </w:pPr>
            <w:r>
              <w:rPr>
                <w:rFonts w:hint="eastAsia"/>
                <w:lang w:eastAsia="zh-CN"/>
              </w:rPr>
              <w:t>医疗器械</w:t>
            </w:r>
            <w:r>
              <w:rPr>
                <w:rFonts w:hint="eastAsia"/>
                <w:lang w:val="en-US" w:eastAsia="zh-CN"/>
              </w:rPr>
              <w:t>液路专家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3"/>
              <w:rPr>
                <w:color w:val="auto"/>
              </w:rPr>
            </w:pPr>
            <w:r>
              <w:rPr>
                <w:color w:val="auto"/>
              </w:rPr>
              <w:t>高端紧缺程度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jc w:val="center"/>
              <w:rPr>
                <w:color w:val="auto"/>
              </w:rPr>
            </w:pPr>
            <w:r>
              <w:rPr>
                <w:rFonts w:ascii="仿宋_GB2312" w:hAnsi="仿宋_GB2312"/>
                <w:color w:val="auto"/>
              </w:rPr>
              <w:t>★★★★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3"/>
              <w:rPr>
                <w:color w:val="auto"/>
              </w:rPr>
            </w:pPr>
            <w:r>
              <w:rPr>
                <w:color w:val="auto"/>
              </w:rPr>
              <w:t>岗位描述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3" w:hRule="atLeast"/>
          <w:jc w:val="center"/>
        </w:trPr>
        <w:tc>
          <w:tcPr>
            <w:tcW w:w="8820" w:type="dxa"/>
            <w:gridSpan w:val="3"/>
            <w:shd w:val="clear" w:color="auto" w:fill="FFFFFF"/>
            <w:noWrap w:val="0"/>
            <w:vAlign w:val="top"/>
          </w:tcPr>
          <w:p>
            <w:pPr>
              <w:pStyle w:val="16"/>
              <w:numPr>
                <w:ilvl w:val="0"/>
                <w:numId w:val="71"/>
              </w:numPr>
              <w:bidi w:val="0"/>
              <w:ind w:left="425" w:leftChars="0" w:hanging="425" w:firstLineChars="0"/>
            </w:pPr>
            <w:r>
              <w:rPr>
                <w:rFonts w:hint="default"/>
              </w:rPr>
              <w:t>负责</w:t>
            </w:r>
            <w:r>
              <w:rPr>
                <w:rFonts w:hint="eastAsia"/>
                <w:lang w:eastAsia="zh-CN"/>
              </w:rPr>
              <w:t>医疗器械</w:t>
            </w:r>
            <w:r>
              <w:rPr>
                <w:rFonts w:hint="default"/>
              </w:rPr>
              <w:t>液路系统设计与优化，主导微流控芯片、精密计量模块、气泡检测等核心技术攻关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6"/>
              <w:numPr>
                <w:ilvl w:val="0"/>
                <w:numId w:val="71"/>
              </w:numPr>
              <w:bidi w:val="0"/>
              <w:ind w:left="425" w:leftChars="0" w:hanging="425" w:firstLineChars="0"/>
              <w:rPr>
                <w:rFonts w:hint="default"/>
              </w:rPr>
            </w:pPr>
            <w:r>
              <w:rPr>
                <w:rFonts w:hint="default"/>
              </w:rPr>
              <w:t>制定液路系统测试标准，分析流量精度、液滴控制、抗污染性能等关键指标，确保符合ISO 13485、FDA等法规要求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6"/>
              <w:numPr>
                <w:ilvl w:val="0"/>
                <w:numId w:val="71"/>
              </w:numPr>
              <w:bidi w:val="0"/>
              <w:ind w:left="425" w:leftChars="0" w:hanging="425" w:firstLineChars="0"/>
              <w:rPr>
                <w:rFonts w:hint="default"/>
              </w:rPr>
            </w:pPr>
            <w:r>
              <w:rPr>
                <w:rFonts w:hint="default"/>
              </w:rPr>
              <w:t>牵头解决液路技术难题，提升产品安全性与稳定性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6"/>
              <w:numPr>
                <w:ilvl w:val="0"/>
                <w:numId w:val="71"/>
              </w:numPr>
              <w:bidi w:val="0"/>
              <w:ind w:left="425" w:leftChars="0" w:hanging="425" w:firstLineChars="0"/>
              <w:rPr>
                <w:rFonts w:hint="default"/>
              </w:rPr>
            </w:pPr>
            <w:r>
              <w:rPr>
                <w:rFonts w:hint="default"/>
              </w:rPr>
              <w:t>跨部门协作，与电子、软件、临床团队配合，推动液路模块从设计到量产的全流程落地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6"/>
              <w:numPr>
                <w:ilvl w:val="0"/>
                <w:numId w:val="71"/>
              </w:numPr>
              <w:bidi w:val="0"/>
              <w:ind w:left="425" w:leftChars="0" w:hanging="425" w:firstLineChars="0"/>
              <w:rPr>
                <w:rFonts w:hint="default"/>
              </w:rPr>
            </w:pPr>
            <w:r>
              <w:rPr>
                <w:rFonts w:hint="default"/>
              </w:rPr>
              <w:t>建立液路系统可靠性评估体系，主导风险分析、失效模式研究及临床不良事件溯源</w:t>
            </w:r>
            <w:r>
              <w:rPr>
                <w:rFonts w:hint="eastAsia"/>
                <w:lang w:eastAsia="zh-CN"/>
              </w:rPr>
              <w:t>。</w:t>
            </w:r>
          </w:p>
          <w:p>
            <w:pPr>
              <w:pStyle w:val="14"/>
              <w:numPr>
                <w:ilvl w:val="0"/>
                <w:numId w:val="0"/>
              </w:numPr>
              <w:bidi w:val="0"/>
              <w:ind w:leftChars="0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3"/>
              <w:rPr>
                <w:color w:val="auto"/>
              </w:rPr>
            </w:pPr>
            <w:r>
              <w:rPr>
                <w:color w:val="auto"/>
              </w:rPr>
              <w:t>人才画像核心要素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84" w:type="dxa"/>
            <w:noWrap w:val="0"/>
            <w:vAlign w:val="center"/>
          </w:tcPr>
          <w:p>
            <w:pPr>
              <w:pStyle w:val="15"/>
              <w:rPr>
                <w:rFonts w:ascii="仿宋_GB2312"/>
                <w:color w:val="auto"/>
              </w:rPr>
            </w:pPr>
            <w:r>
              <w:rPr>
                <w:rFonts w:ascii="仿宋_GB2312" w:hAnsi="仿宋_GB2312"/>
                <w:color w:val="auto"/>
              </w:rPr>
              <w:t>岗位薪酬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  <w:rPr>
                <w:rFonts w:ascii="仿宋_GB2312"/>
                <w:color w:val="auto"/>
              </w:rPr>
            </w:pPr>
            <w:r>
              <w:rPr>
                <w:rFonts w:ascii="仿宋_GB2312" w:hAnsi="仿宋_GB2312"/>
                <w:color w:val="auto"/>
              </w:rPr>
              <w:t>年薪标准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rPr>
                <w:rFonts w:hint="eastAsia" w:eastAsia="仿宋_GB2312"/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50</w:t>
            </w:r>
            <w:r>
              <w:rPr>
                <w:rFonts w:ascii="仿宋_GB2312" w:hAnsi="仿宋_GB2312"/>
                <w:color w:val="auto"/>
              </w:rPr>
              <w:t>万元及以上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3"/>
              <w:rPr>
                <w:color w:val="auto"/>
              </w:rPr>
            </w:pPr>
            <w:r>
              <w:rPr>
                <w:color w:val="auto"/>
              </w:rPr>
              <w:t>人才画像重要内容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5"/>
              <w:rPr>
                <w:rFonts w:ascii="仿宋_GB2312"/>
                <w:color w:val="auto"/>
              </w:rPr>
            </w:pPr>
            <w:r>
              <w:rPr>
                <w:rFonts w:ascii="仿宋_GB2312" w:hAnsi="仿宋_GB2312"/>
                <w:color w:val="auto"/>
              </w:rPr>
              <w:t>学习经历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  <w:rPr>
                <w:color w:val="auto"/>
              </w:rPr>
            </w:pPr>
            <w:r>
              <w:rPr>
                <w:rFonts w:ascii="仿宋_GB2312" w:hAnsi="仿宋_GB2312"/>
                <w:color w:val="auto"/>
              </w:rPr>
              <w:t>学    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bidi w:val="0"/>
            </w:pPr>
            <w:r>
              <w:rPr>
                <w:rFonts w:hint="eastAsia"/>
                <w:lang w:eastAsia="zh-CN"/>
              </w:rPr>
              <w:t>本科</w:t>
            </w:r>
            <w:r>
              <w:t>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5"/>
              <w:rPr>
                <w:rFonts w:ascii="仿宋_GB2312"/>
                <w:color w:val="auto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  <w:rPr>
                <w:color w:val="auto"/>
              </w:rPr>
            </w:pPr>
            <w:r>
              <w:rPr>
                <w:rFonts w:ascii="仿宋_GB2312" w:hAnsi="仿宋_GB2312"/>
                <w:color w:val="auto"/>
              </w:rPr>
              <w:t>专    业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bidi w:val="0"/>
            </w:pPr>
            <w:r>
              <w:rPr>
                <w:rFonts w:hint="eastAsia"/>
                <w:lang w:eastAsia="zh-CN"/>
              </w:rPr>
              <w:t>机械工程</w:t>
            </w:r>
            <w:r>
              <w:t>、</w:t>
            </w:r>
            <w:r>
              <w:rPr>
                <w:rFonts w:hint="eastAsia"/>
                <w:lang w:eastAsia="zh-CN"/>
              </w:rPr>
              <w:t>理论与应用力学</w:t>
            </w:r>
            <w:r>
              <w:t>等相关专业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5"/>
              <w:rPr>
                <w:rFonts w:ascii="仿宋_GB2312"/>
                <w:color w:val="auto"/>
              </w:rPr>
            </w:pPr>
            <w:r>
              <w:rPr>
                <w:rFonts w:ascii="仿宋_GB2312" w:hAnsi="仿宋_GB2312"/>
                <w:color w:val="auto"/>
              </w:rPr>
              <w:t>工作履历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  <w:rPr>
                <w:color w:val="auto"/>
              </w:rPr>
            </w:pPr>
            <w:r>
              <w:rPr>
                <w:rFonts w:ascii="仿宋_GB2312" w:hAnsi="仿宋_GB2312"/>
                <w:color w:val="auto"/>
              </w:rPr>
              <w:t>工作年限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bidi w:val="0"/>
            </w:pPr>
            <w:r>
              <w:t>相关企业</w:t>
            </w:r>
            <w:r>
              <w:rPr>
                <w:rFonts w:hint="eastAsia"/>
                <w:lang w:val="en-US" w:eastAsia="zh-CN"/>
              </w:rPr>
              <w:t>8</w:t>
            </w:r>
            <w:r>
              <w:t>年及以上工作经验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5"/>
              <w:rPr>
                <w:rFonts w:ascii="仿宋_GB2312"/>
                <w:color w:val="auto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  <w:rPr>
                <w:color w:val="auto"/>
              </w:rPr>
            </w:pPr>
            <w:r>
              <w:rPr>
                <w:rFonts w:ascii="仿宋_GB2312" w:hAnsi="仿宋_GB2312"/>
                <w:color w:val="auto"/>
              </w:rPr>
              <w:t>工作经历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bidi w:val="0"/>
            </w:pPr>
            <w:r>
              <w:rPr>
                <w:rFonts w:hint="eastAsia"/>
                <w:lang w:val="en-US" w:eastAsia="zh-CN"/>
              </w:rPr>
              <w:t>8</w:t>
            </w:r>
            <w:r>
              <w:t>年及以上同岗位相关工作经验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3"/>
              <w:rPr>
                <w:color w:val="auto"/>
              </w:rPr>
            </w:pPr>
            <w:r>
              <w:rPr>
                <w:color w:val="auto"/>
              </w:rPr>
              <w:t>人才画像鼓励要素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0" w:hRule="atLeast"/>
          <w:jc w:val="center"/>
        </w:trPr>
        <w:tc>
          <w:tcPr>
            <w:tcW w:w="8820" w:type="dxa"/>
            <w:gridSpan w:val="3"/>
            <w:noWrap w:val="0"/>
            <w:vAlign w:val="top"/>
          </w:tcPr>
          <w:p>
            <w:pPr>
              <w:pStyle w:val="16"/>
              <w:numPr>
                <w:ilvl w:val="0"/>
                <w:numId w:val="72"/>
              </w:numPr>
              <w:bidi w:val="0"/>
              <w:ind w:left="425" w:leftChars="0" w:hanging="425" w:firstLineChars="0"/>
            </w:pPr>
            <w:r>
              <w:rPr>
                <w:rFonts w:hint="default"/>
              </w:rPr>
              <w:t>精通液路元件工作原理，熟练使用COMSOL、Flow Simulation等仿真工具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6"/>
              <w:numPr>
                <w:ilvl w:val="0"/>
                <w:numId w:val="72"/>
              </w:numPr>
              <w:bidi w:val="0"/>
              <w:ind w:left="425" w:leftChars="0" w:hanging="425" w:firstLineChars="0"/>
              <w:rPr>
                <w:rFonts w:hint="default"/>
              </w:rPr>
            </w:pPr>
            <w:r>
              <w:rPr>
                <w:rFonts w:hint="default"/>
              </w:rPr>
              <w:t>主导过2款以上三类医疗器械液路系统开发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6"/>
              <w:numPr>
                <w:ilvl w:val="0"/>
                <w:numId w:val="72"/>
              </w:numPr>
              <w:bidi w:val="0"/>
              <w:ind w:left="425" w:leftChars="0" w:hanging="425" w:firstLineChars="0"/>
              <w:rPr>
                <w:rFonts w:hint="default"/>
              </w:rPr>
            </w:pPr>
            <w:r>
              <w:rPr>
                <w:rFonts w:hint="default"/>
              </w:rPr>
              <w:t>深度理解医疗器械液路设计法规要求，具备完整的产品注册送检及现场核查经验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6"/>
              <w:numPr>
                <w:ilvl w:val="0"/>
                <w:numId w:val="72"/>
              </w:numPr>
              <w:bidi w:val="0"/>
              <w:ind w:left="425" w:leftChars="0" w:hanging="425" w:firstLineChars="0"/>
              <w:rPr>
                <w:rFonts w:ascii="仿宋_GB2312"/>
                <w:color w:val="auto"/>
              </w:rPr>
            </w:pPr>
            <w:r>
              <w:t>毕业于QS/泰晤士/软科/U.S.News榜单院校前200名或学科前100名，或国内985/211院校，或“双一流”建设高校及建设学科。</w:t>
            </w:r>
          </w:p>
        </w:tc>
      </w:tr>
    </w:tbl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br w:type="page"/>
      </w:r>
    </w:p>
    <w:p>
      <w:pPr>
        <w:pStyle w:val="4"/>
        <w:bidi w:val="0"/>
        <w:rPr>
          <w:rFonts w:hint="eastAsia"/>
          <w:lang w:eastAsia="zh-CN"/>
        </w:rPr>
      </w:pPr>
      <w:bookmarkStart w:id="129" w:name="_Toc17147"/>
      <w:r>
        <w:rPr>
          <w:rFonts w:hint="eastAsia"/>
          <w:lang w:val="en-US" w:eastAsia="zh-CN"/>
        </w:rPr>
        <w:t>37</w:t>
      </w:r>
      <w:r>
        <w:rPr>
          <w:rFonts w:hint="eastAsia"/>
        </w:rPr>
        <w:t>.</w:t>
      </w:r>
      <w:r>
        <w:rPr>
          <w:rFonts w:hint="eastAsia"/>
          <w:lang w:eastAsia="zh-CN"/>
        </w:rPr>
        <w:t>医疗器械</w:t>
      </w:r>
      <w:r>
        <w:rPr>
          <w:rFonts w:hint="eastAsia"/>
          <w:lang w:val="en-US" w:eastAsia="zh-CN"/>
        </w:rPr>
        <w:t>气路专家</w:t>
      </w:r>
      <w:r>
        <w:rPr>
          <w:rFonts w:hint="eastAsia"/>
          <w:lang w:eastAsia="zh-CN"/>
        </w:rPr>
        <w:t>——四星</w:t>
      </w:r>
      <w:bookmarkEnd w:id="129"/>
    </w:p>
    <w:tbl>
      <w:tblPr>
        <w:tblStyle w:val="10"/>
        <w:tblW w:w="96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2"/>
        <w:gridCol w:w="1769"/>
        <w:gridCol w:w="6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3"/>
              <w:rPr>
                <w:color w:val="auto"/>
              </w:rPr>
            </w:pPr>
            <w:r>
              <w:rPr>
                <w:color w:val="auto"/>
              </w:rPr>
              <w:t>人才画像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3"/>
              <w:rPr>
                <w:color w:val="auto"/>
              </w:rPr>
            </w:pPr>
            <w:r>
              <w:rPr>
                <w:color w:val="auto"/>
              </w:rPr>
              <w:t>岗位名称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jc w:val="center"/>
              <w:rPr>
                <w:color w:val="auto"/>
              </w:rPr>
            </w:pPr>
            <w:r>
              <w:rPr>
                <w:rFonts w:hint="eastAsia"/>
                <w:lang w:eastAsia="zh-CN"/>
              </w:rPr>
              <w:t>医疗器械</w:t>
            </w:r>
            <w:r>
              <w:rPr>
                <w:rFonts w:hint="eastAsia"/>
                <w:lang w:val="en-US" w:eastAsia="zh-CN"/>
              </w:rPr>
              <w:t>气路专家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3"/>
              <w:rPr>
                <w:color w:val="auto"/>
              </w:rPr>
            </w:pPr>
            <w:r>
              <w:rPr>
                <w:color w:val="auto"/>
              </w:rPr>
              <w:t>高端紧缺程度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jc w:val="center"/>
              <w:rPr>
                <w:color w:val="auto"/>
              </w:rPr>
            </w:pPr>
            <w:r>
              <w:rPr>
                <w:rFonts w:ascii="仿宋_GB2312" w:hAnsi="仿宋_GB2312"/>
                <w:color w:val="auto"/>
              </w:rPr>
              <w:t>★★★★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3"/>
              <w:rPr>
                <w:color w:val="auto"/>
              </w:rPr>
            </w:pPr>
            <w:r>
              <w:rPr>
                <w:color w:val="auto"/>
              </w:rPr>
              <w:t>岗位描述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3" w:hRule="atLeast"/>
          <w:jc w:val="center"/>
        </w:trPr>
        <w:tc>
          <w:tcPr>
            <w:tcW w:w="8820" w:type="dxa"/>
            <w:gridSpan w:val="3"/>
            <w:shd w:val="clear" w:color="auto" w:fill="FFFFFF"/>
            <w:noWrap w:val="0"/>
            <w:vAlign w:val="top"/>
          </w:tcPr>
          <w:p>
            <w:pPr>
              <w:pStyle w:val="16"/>
              <w:numPr>
                <w:ilvl w:val="0"/>
                <w:numId w:val="73"/>
              </w:numPr>
              <w:bidi w:val="0"/>
              <w:ind w:left="425" w:leftChars="0" w:hanging="425" w:firstLineChars="0"/>
            </w:pPr>
            <w:r>
              <w:rPr>
                <w:rFonts w:hint="default"/>
              </w:rPr>
              <w:t>负责</w:t>
            </w:r>
            <w:r>
              <w:rPr>
                <w:rFonts w:hint="eastAsia"/>
                <w:lang w:eastAsia="zh-CN"/>
              </w:rPr>
              <w:t>医疗器械</w:t>
            </w:r>
            <w:r>
              <w:rPr>
                <w:rFonts w:hint="default"/>
              </w:rPr>
              <w:t>气路系统设计与优化，主导气动元件选型、流体力学仿真及性能验证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6"/>
              <w:numPr>
                <w:ilvl w:val="0"/>
                <w:numId w:val="73"/>
              </w:numPr>
              <w:bidi w:val="0"/>
              <w:ind w:left="425" w:leftChars="0" w:hanging="425" w:firstLineChars="0"/>
              <w:rPr>
                <w:rFonts w:hint="default"/>
              </w:rPr>
            </w:pPr>
            <w:r>
              <w:rPr>
                <w:rFonts w:hint="default"/>
              </w:rPr>
              <w:t>制定气路系统测试方案，分析气压稳定性、流量精度、泄漏率等核心指标，确保符合ISO 80601、FDA等法规标准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6"/>
              <w:numPr>
                <w:ilvl w:val="0"/>
                <w:numId w:val="73"/>
              </w:numPr>
              <w:bidi w:val="0"/>
              <w:ind w:left="425" w:leftChars="0" w:hanging="425" w:firstLineChars="0"/>
              <w:rPr>
                <w:rFonts w:hint="default"/>
              </w:rPr>
            </w:pPr>
            <w:r>
              <w:rPr>
                <w:rFonts w:hint="default"/>
              </w:rPr>
              <w:t>牵头解决气路技术难题，如微流量控制、冷凝水管理、</w:t>
            </w:r>
            <w:r>
              <w:rPr>
                <w:rFonts w:hint="eastAsia"/>
                <w:lang w:eastAsia="zh-CN"/>
              </w:rPr>
              <w:t>噪声</w:t>
            </w:r>
            <w:r>
              <w:rPr>
                <w:rFonts w:hint="default"/>
              </w:rPr>
              <w:t>抑制等，提升产品临床适用性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6"/>
              <w:numPr>
                <w:ilvl w:val="0"/>
                <w:numId w:val="73"/>
              </w:numPr>
              <w:bidi w:val="0"/>
              <w:ind w:left="425" w:leftChars="0" w:hanging="425" w:firstLineChars="0"/>
              <w:rPr>
                <w:rFonts w:hint="default"/>
              </w:rPr>
            </w:pPr>
            <w:r>
              <w:rPr>
                <w:rFonts w:hint="default"/>
              </w:rPr>
              <w:t>跨部门协作，与电子、机械、软件团队配合，推动气路模块从原型到量产的全流程落地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6"/>
              <w:numPr>
                <w:ilvl w:val="0"/>
                <w:numId w:val="73"/>
              </w:numPr>
              <w:bidi w:val="0"/>
              <w:ind w:left="425" w:leftChars="0" w:hanging="425" w:firstLineChars="0"/>
              <w:rPr>
                <w:rFonts w:hint="default"/>
              </w:rPr>
            </w:pPr>
            <w:r>
              <w:rPr>
                <w:rFonts w:hint="default"/>
              </w:rPr>
              <w:t>建立气路系统可靠性评估体系，主导DFMEA、风险管理及临床不良事件分析。</w:t>
            </w:r>
          </w:p>
          <w:p>
            <w:pPr>
              <w:pStyle w:val="14"/>
              <w:numPr>
                <w:ilvl w:val="0"/>
                <w:numId w:val="0"/>
              </w:numPr>
              <w:bidi w:val="0"/>
              <w:ind w:leftChars="0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3"/>
              <w:rPr>
                <w:color w:val="auto"/>
              </w:rPr>
            </w:pPr>
            <w:r>
              <w:rPr>
                <w:color w:val="auto"/>
              </w:rPr>
              <w:t>人才画像核心要素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84" w:type="dxa"/>
            <w:noWrap w:val="0"/>
            <w:vAlign w:val="center"/>
          </w:tcPr>
          <w:p>
            <w:pPr>
              <w:pStyle w:val="15"/>
              <w:rPr>
                <w:rFonts w:ascii="仿宋_GB2312"/>
                <w:color w:val="auto"/>
              </w:rPr>
            </w:pPr>
            <w:r>
              <w:rPr>
                <w:rFonts w:ascii="仿宋_GB2312" w:hAnsi="仿宋_GB2312"/>
                <w:color w:val="auto"/>
              </w:rPr>
              <w:t>岗位薪酬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  <w:rPr>
                <w:rFonts w:ascii="仿宋_GB2312"/>
                <w:color w:val="auto"/>
              </w:rPr>
            </w:pPr>
            <w:r>
              <w:rPr>
                <w:rFonts w:ascii="仿宋_GB2312" w:hAnsi="仿宋_GB2312"/>
                <w:color w:val="auto"/>
              </w:rPr>
              <w:t>年薪标准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rPr>
                <w:rFonts w:hint="eastAsia" w:eastAsia="仿宋_GB2312"/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50</w:t>
            </w:r>
            <w:r>
              <w:rPr>
                <w:rFonts w:ascii="仿宋_GB2312" w:hAnsi="仿宋_GB2312"/>
                <w:color w:val="auto"/>
              </w:rPr>
              <w:t>万元及以上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3"/>
              <w:rPr>
                <w:color w:val="auto"/>
              </w:rPr>
            </w:pPr>
            <w:r>
              <w:rPr>
                <w:color w:val="auto"/>
              </w:rPr>
              <w:t>人才画像重要内容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5"/>
              <w:rPr>
                <w:rFonts w:ascii="仿宋_GB2312"/>
                <w:color w:val="auto"/>
              </w:rPr>
            </w:pPr>
            <w:r>
              <w:rPr>
                <w:rFonts w:ascii="仿宋_GB2312" w:hAnsi="仿宋_GB2312"/>
                <w:color w:val="auto"/>
              </w:rPr>
              <w:t>学习经历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  <w:rPr>
                <w:color w:val="auto"/>
              </w:rPr>
            </w:pPr>
            <w:r>
              <w:rPr>
                <w:rFonts w:ascii="仿宋_GB2312" w:hAnsi="仿宋_GB2312"/>
                <w:color w:val="auto"/>
              </w:rPr>
              <w:t>学    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bidi w:val="0"/>
            </w:pPr>
            <w:r>
              <w:rPr>
                <w:rFonts w:hint="eastAsia"/>
                <w:lang w:eastAsia="zh-CN"/>
              </w:rPr>
              <w:t>本科</w:t>
            </w:r>
            <w:r>
              <w:t>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5"/>
              <w:rPr>
                <w:rFonts w:ascii="仿宋_GB2312"/>
                <w:color w:val="auto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  <w:rPr>
                <w:color w:val="auto"/>
              </w:rPr>
            </w:pPr>
            <w:r>
              <w:rPr>
                <w:rFonts w:ascii="仿宋_GB2312" w:hAnsi="仿宋_GB2312"/>
                <w:color w:val="auto"/>
              </w:rPr>
              <w:t>专    业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bidi w:val="0"/>
            </w:pPr>
            <w:r>
              <w:rPr>
                <w:rFonts w:hint="eastAsia"/>
                <w:lang w:eastAsia="zh-CN"/>
              </w:rPr>
              <w:t>机械工程</w:t>
            </w:r>
            <w:r>
              <w:t>、</w:t>
            </w:r>
            <w:r>
              <w:rPr>
                <w:rFonts w:hint="eastAsia"/>
                <w:lang w:eastAsia="zh-CN"/>
              </w:rPr>
              <w:t>理论与应用力学</w:t>
            </w:r>
            <w:r>
              <w:t>等相关专业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5"/>
              <w:rPr>
                <w:rFonts w:ascii="仿宋_GB2312"/>
                <w:color w:val="auto"/>
              </w:rPr>
            </w:pPr>
            <w:r>
              <w:rPr>
                <w:rFonts w:ascii="仿宋_GB2312" w:hAnsi="仿宋_GB2312"/>
                <w:color w:val="auto"/>
              </w:rPr>
              <w:t>工作履历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  <w:rPr>
                <w:color w:val="auto"/>
              </w:rPr>
            </w:pPr>
            <w:r>
              <w:rPr>
                <w:rFonts w:ascii="仿宋_GB2312" w:hAnsi="仿宋_GB2312"/>
                <w:color w:val="auto"/>
              </w:rPr>
              <w:t>工作年限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bidi w:val="0"/>
            </w:pPr>
            <w:r>
              <w:t>相关企业</w:t>
            </w:r>
            <w:r>
              <w:rPr>
                <w:rFonts w:hint="eastAsia"/>
                <w:lang w:val="en-US" w:eastAsia="zh-CN"/>
              </w:rPr>
              <w:t>8</w:t>
            </w:r>
            <w:r>
              <w:t>年及以上工作经验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5"/>
              <w:rPr>
                <w:rFonts w:ascii="仿宋_GB2312"/>
                <w:color w:val="auto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  <w:rPr>
                <w:color w:val="auto"/>
              </w:rPr>
            </w:pPr>
            <w:r>
              <w:rPr>
                <w:rFonts w:ascii="仿宋_GB2312" w:hAnsi="仿宋_GB2312"/>
                <w:color w:val="auto"/>
              </w:rPr>
              <w:t>工作经历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bidi w:val="0"/>
            </w:pPr>
            <w:r>
              <w:rPr>
                <w:rFonts w:hint="eastAsia"/>
                <w:lang w:val="en-US" w:eastAsia="zh-CN"/>
              </w:rPr>
              <w:t>8</w:t>
            </w:r>
            <w:r>
              <w:t>年及以上同岗位相关工作经验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3"/>
              <w:rPr>
                <w:color w:val="auto"/>
              </w:rPr>
            </w:pPr>
            <w:r>
              <w:rPr>
                <w:color w:val="auto"/>
              </w:rPr>
              <w:t>人才画像鼓励要素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0" w:hRule="atLeast"/>
          <w:jc w:val="center"/>
        </w:trPr>
        <w:tc>
          <w:tcPr>
            <w:tcW w:w="8820" w:type="dxa"/>
            <w:gridSpan w:val="3"/>
            <w:noWrap w:val="0"/>
            <w:vAlign w:val="top"/>
          </w:tcPr>
          <w:p>
            <w:pPr>
              <w:pStyle w:val="16"/>
              <w:numPr>
                <w:ilvl w:val="0"/>
                <w:numId w:val="74"/>
              </w:numPr>
              <w:bidi w:val="0"/>
              <w:ind w:left="425" w:leftChars="0" w:hanging="425" w:firstLineChars="0"/>
            </w:pPr>
            <w:r>
              <w:rPr>
                <w:rFonts w:hint="default"/>
              </w:rPr>
              <w:t>精通气动元件工作原理，熟练使用Fluent、AMESim等仿真工具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6"/>
              <w:numPr>
                <w:ilvl w:val="0"/>
                <w:numId w:val="74"/>
              </w:numPr>
              <w:bidi w:val="0"/>
              <w:ind w:left="425" w:leftChars="0" w:hanging="425" w:firstLineChars="0"/>
              <w:rPr>
                <w:rFonts w:hint="default"/>
              </w:rPr>
            </w:pPr>
            <w:r>
              <w:rPr>
                <w:rFonts w:hint="default"/>
              </w:rPr>
              <w:t>主导过2款以上三类医疗器械气路系统开发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6"/>
              <w:numPr>
                <w:ilvl w:val="0"/>
                <w:numId w:val="74"/>
              </w:numPr>
              <w:bidi w:val="0"/>
              <w:ind w:left="425" w:leftChars="0" w:hanging="425" w:firstLineChars="0"/>
              <w:rPr>
                <w:rFonts w:hint="default"/>
              </w:rPr>
            </w:pPr>
            <w:r>
              <w:rPr>
                <w:rFonts w:hint="default"/>
              </w:rPr>
              <w:t>深度理解医疗器械气路设计法规要求，具备完整的产品注册送检及现场核查经验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6"/>
              <w:numPr>
                <w:ilvl w:val="0"/>
                <w:numId w:val="74"/>
              </w:numPr>
              <w:bidi w:val="0"/>
              <w:ind w:left="425" w:leftChars="0" w:hanging="425" w:firstLineChars="0"/>
              <w:rPr>
                <w:rFonts w:ascii="仿宋_GB2312"/>
                <w:color w:val="auto"/>
              </w:rPr>
            </w:pPr>
            <w:r>
              <w:t>毕业于QS/泰晤士/软科/U.S.News榜单院校前200名或学科前100名，或国内985/211院校，或“双一流”建设高校及建设学科。</w:t>
            </w:r>
          </w:p>
        </w:tc>
      </w:tr>
    </w:tbl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br w:type="page"/>
      </w:r>
    </w:p>
    <w:p>
      <w:pPr>
        <w:pStyle w:val="4"/>
        <w:bidi w:val="0"/>
        <w:rPr>
          <w:rFonts w:hint="eastAsia"/>
          <w:lang w:eastAsia="zh-CN"/>
        </w:rPr>
      </w:pPr>
      <w:bookmarkStart w:id="130" w:name="_Toc24587"/>
      <w:r>
        <w:rPr>
          <w:rFonts w:hint="eastAsia"/>
          <w:lang w:val="en-US" w:eastAsia="zh-CN"/>
        </w:rPr>
        <w:t>38</w:t>
      </w:r>
      <w:r>
        <w:rPr>
          <w:rFonts w:hint="eastAsia"/>
        </w:rPr>
        <w:t>.</w:t>
      </w:r>
      <w:r>
        <w:rPr>
          <w:rFonts w:hint="eastAsia"/>
          <w:lang w:eastAsia="zh-CN"/>
        </w:rPr>
        <w:t>医疗器械工业设计专家——四星</w:t>
      </w:r>
      <w:bookmarkEnd w:id="130"/>
    </w:p>
    <w:tbl>
      <w:tblPr>
        <w:tblStyle w:val="10"/>
        <w:tblW w:w="96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2"/>
        <w:gridCol w:w="1769"/>
        <w:gridCol w:w="6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3"/>
              <w:rPr>
                <w:color w:val="auto"/>
              </w:rPr>
            </w:pPr>
            <w:r>
              <w:rPr>
                <w:color w:val="auto"/>
              </w:rPr>
              <w:t>人才画像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3"/>
              <w:rPr>
                <w:color w:val="auto"/>
              </w:rPr>
            </w:pPr>
            <w:r>
              <w:rPr>
                <w:color w:val="auto"/>
              </w:rPr>
              <w:t>岗位名称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jc w:val="center"/>
              <w:rPr>
                <w:color w:val="auto"/>
              </w:rPr>
            </w:pPr>
            <w:r>
              <w:rPr>
                <w:rFonts w:hint="eastAsia"/>
                <w:lang w:eastAsia="zh-CN"/>
              </w:rPr>
              <w:t>医疗器械工业设计专家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3"/>
              <w:rPr>
                <w:color w:val="auto"/>
              </w:rPr>
            </w:pPr>
            <w:r>
              <w:rPr>
                <w:color w:val="auto"/>
              </w:rPr>
              <w:t>高端紧缺程度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jc w:val="center"/>
              <w:rPr>
                <w:color w:val="auto"/>
              </w:rPr>
            </w:pPr>
            <w:r>
              <w:rPr>
                <w:rFonts w:ascii="仿宋_GB2312" w:hAnsi="仿宋_GB2312"/>
                <w:color w:val="auto"/>
              </w:rPr>
              <w:t>★★★★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3"/>
              <w:rPr>
                <w:color w:val="auto"/>
              </w:rPr>
            </w:pPr>
            <w:r>
              <w:rPr>
                <w:color w:val="auto"/>
              </w:rPr>
              <w:t>岗位描述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6" w:hRule="atLeast"/>
          <w:jc w:val="center"/>
        </w:trPr>
        <w:tc>
          <w:tcPr>
            <w:tcW w:w="8820" w:type="dxa"/>
            <w:gridSpan w:val="3"/>
            <w:shd w:val="clear" w:color="auto" w:fill="FFFFFF"/>
            <w:noWrap w:val="0"/>
            <w:vAlign w:val="top"/>
          </w:tcPr>
          <w:p>
            <w:pPr>
              <w:pStyle w:val="14"/>
              <w:numPr>
                <w:ilvl w:val="0"/>
                <w:numId w:val="75"/>
              </w:numPr>
              <w:bidi w:val="0"/>
              <w:ind w:left="425" w:leftChars="0" w:hanging="425" w:firstLineChars="0"/>
            </w:pPr>
            <w:r>
              <w:rPr>
                <w:rFonts w:hint="default"/>
              </w:rPr>
              <w:t>负责医疗器械产品的工业设计与创新，确保产品既符合人体工程学又具备美学价值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4"/>
              <w:numPr>
                <w:ilvl w:val="0"/>
                <w:numId w:val="75"/>
              </w:numPr>
              <w:bidi w:val="0"/>
              <w:ind w:left="425" w:leftChars="0" w:hanging="425" w:firstLineChars="0"/>
              <w:rPr>
                <w:rFonts w:hint="default"/>
              </w:rPr>
            </w:pPr>
            <w:r>
              <w:rPr>
                <w:rFonts w:hint="default"/>
              </w:rPr>
              <w:t>从用户需求出发，进行产品概念设计，完成从草图到3D模型的全过程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4"/>
              <w:numPr>
                <w:ilvl w:val="0"/>
                <w:numId w:val="75"/>
              </w:numPr>
              <w:bidi w:val="0"/>
              <w:ind w:left="425" w:leftChars="0" w:hanging="425" w:firstLineChars="0"/>
              <w:rPr>
                <w:rFonts w:hint="default"/>
              </w:rPr>
            </w:pPr>
            <w:r>
              <w:rPr>
                <w:rFonts w:hint="default"/>
              </w:rPr>
              <w:t>与研发团队紧密合作，确保产品设计满足功能需求、法规要求及生产工艺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4"/>
              <w:numPr>
                <w:ilvl w:val="0"/>
                <w:numId w:val="75"/>
              </w:numPr>
              <w:bidi w:val="0"/>
              <w:ind w:left="425" w:leftChars="0" w:hanging="425" w:firstLineChars="0"/>
              <w:rPr>
                <w:rFonts w:hint="default"/>
              </w:rPr>
            </w:pPr>
            <w:r>
              <w:rPr>
                <w:rFonts w:hint="default"/>
              </w:rPr>
              <w:t>制作设计原型，进行用户测试，根据反馈优化设计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4"/>
              <w:numPr>
                <w:ilvl w:val="0"/>
                <w:numId w:val="75"/>
              </w:numPr>
              <w:bidi w:val="0"/>
              <w:ind w:left="425" w:leftChars="0" w:hanging="425" w:firstLineChars="0"/>
              <w:rPr>
                <w:rFonts w:hint="default"/>
              </w:rPr>
            </w:pPr>
            <w:r>
              <w:rPr>
                <w:rFonts w:hint="default"/>
              </w:rPr>
              <w:t>编写设计文档，包括设计说明、材料规格、生产工艺指导等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4"/>
              <w:numPr>
                <w:ilvl w:val="0"/>
                <w:numId w:val="75"/>
              </w:numPr>
              <w:bidi w:val="0"/>
              <w:ind w:left="425" w:leftChars="0" w:hanging="425" w:firstLineChars="0"/>
              <w:rPr>
                <w:rFonts w:hint="default"/>
              </w:rPr>
            </w:pPr>
            <w:r>
              <w:rPr>
                <w:rFonts w:hint="default"/>
              </w:rPr>
              <w:t>关注行业动态，持续探索新的设计理念与技术，保持设计领先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4"/>
              <w:numPr>
                <w:ilvl w:val="0"/>
                <w:numId w:val="75"/>
              </w:numPr>
              <w:bidi w:val="0"/>
              <w:ind w:left="425" w:leftChars="0" w:hanging="425" w:firstLineChars="0"/>
              <w:rPr>
                <w:rFonts w:hint="default"/>
              </w:rPr>
            </w:pPr>
            <w:r>
              <w:rPr>
                <w:rFonts w:hint="default"/>
              </w:rPr>
              <w:t>参与跨部门协作，为市场营销、销售团队提供设计支持与培训。</w:t>
            </w:r>
          </w:p>
          <w:p>
            <w:pPr>
              <w:pStyle w:val="14"/>
              <w:keepNext/>
              <w:keepLines/>
              <w:widowControl w:val="0"/>
              <w:numPr>
                <w:ilvl w:val="0"/>
                <w:numId w:val="0"/>
              </w:numPr>
              <w:bidi w:val="0"/>
              <w:spacing w:before="40" w:after="40" w:line="360" w:lineRule="exact"/>
              <w:jc w:val="both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3"/>
              <w:rPr>
                <w:color w:val="auto"/>
              </w:rPr>
            </w:pPr>
            <w:r>
              <w:rPr>
                <w:color w:val="auto"/>
              </w:rPr>
              <w:t>人才画像核心要素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84" w:type="dxa"/>
            <w:noWrap w:val="0"/>
            <w:vAlign w:val="center"/>
          </w:tcPr>
          <w:p>
            <w:pPr>
              <w:pStyle w:val="15"/>
              <w:rPr>
                <w:rFonts w:ascii="仿宋_GB2312"/>
                <w:color w:val="auto"/>
              </w:rPr>
            </w:pPr>
            <w:r>
              <w:rPr>
                <w:rFonts w:ascii="仿宋_GB2312" w:hAnsi="仿宋_GB2312"/>
                <w:color w:val="auto"/>
              </w:rPr>
              <w:t>岗位薪酬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  <w:rPr>
                <w:rFonts w:ascii="仿宋_GB2312"/>
                <w:color w:val="auto"/>
              </w:rPr>
            </w:pPr>
            <w:r>
              <w:rPr>
                <w:rFonts w:ascii="仿宋_GB2312" w:hAnsi="仿宋_GB2312"/>
                <w:color w:val="auto"/>
              </w:rPr>
              <w:t>年薪标准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45</w:t>
            </w:r>
            <w:r>
              <w:rPr>
                <w:rFonts w:ascii="仿宋_GB2312" w:hAnsi="仿宋_GB2312"/>
                <w:color w:val="auto"/>
              </w:rPr>
              <w:t>万元及以上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3"/>
              <w:rPr>
                <w:color w:val="auto"/>
              </w:rPr>
            </w:pPr>
            <w:r>
              <w:rPr>
                <w:color w:val="auto"/>
              </w:rPr>
              <w:t>人才画像重要内容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5"/>
              <w:rPr>
                <w:rFonts w:ascii="仿宋_GB2312"/>
                <w:color w:val="auto"/>
              </w:rPr>
            </w:pPr>
            <w:r>
              <w:rPr>
                <w:rFonts w:ascii="仿宋_GB2312" w:hAnsi="仿宋_GB2312"/>
                <w:color w:val="auto"/>
              </w:rPr>
              <w:t>学习经历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  <w:rPr>
                <w:color w:val="auto"/>
              </w:rPr>
            </w:pPr>
            <w:r>
              <w:rPr>
                <w:rFonts w:ascii="仿宋_GB2312" w:hAnsi="仿宋_GB2312"/>
                <w:color w:val="auto"/>
              </w:rPr>
              <w:t>学    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bidi w:val="0"/>
            </w:pPr>
            <w:r>
              <w:rPr>
                <w:rFonts w:hint="eastAsia"/>
                <w:lang w:eastAsia="zh-CN"/>
              </w:rPr>
              <w:t>本科</w:t>
            </w:r>
            <w:r>
              <w:t>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5"/>
              <w:rPr>
                <w:rFonts w:ascii="仿宋_GB2312"/>
                <w:color w:val="auto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  <w:rPr>
                <w:color w:val="auto"/>
              </w:rPr>
            </w:pPr>
            <w:r>
              <w:rPr>
                <w:rFonts w:ascii="仿宋_GB2312" w:hAnsi="仿宋_GB2312"/>
                <w:color w:val="auto"/>
              </w:rPr>
              <w:t>专    业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bidi w:val="0"/>
            </w:pPr>
            <w:r>
              <w:t>工业设计、产品设计等相关专业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5"/>
              <w:rPr>
                <w:rFonts w:ascii="仿宋_GB2312"/>
                <w:color w:val="auto"/>
              </w:rPr>
            </w:pPr>
            <w:r>
              <w:rPr>
                <w:rFonts w:ascii="仿宋_GB2312" w:hAnsi="仿宋_GB2312"/>
                <w:color w:val="auto"/>
              </w:rPr>
              <w:t>工作履历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  <w:rPr>
                <w:color w:val="auto"/>
              </w:rPr>
            </w:pPr>
            <w:r>
              <w:rPr>
                <w:rFonts w:ascii="仿宋_GB2312" w:hAnsi="仿宋_GB2312"/>
                <w:color w:val="auto"/>
              </w:rPr>
              <w:t>工作年限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bidi w:val="0"/>
            </w:pPr>
            <w:r>
              <w:t>相关企业</w:t>
            </w:r>
            <w:r>
              <w:rPr>
                <w:rFonts w:hint="eastAsia"/>
                <w:lang w:val="en-US" w:eastAsia="zh-CN"/>
              </w:rPr>
              <w:t>8</w:t>
            </w:r>
            <w:r>
              <w:t>年及以上工作经验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5"/>
              <w:rPr>
                <w:rFonts w:ascii="仿宋_GB2312"/>
                <w:color w:val="auto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  <w:rPr>
                <w:color w:val="auto"/>
              </w:rPr>
            </w:pPr>
            <w:r>
              <w:rPr>
                <w:rFonts w:ascii="仿宋_GB2312" w:hAnsi="仿宋_GB2312"/>
                <w:color w:val="auto"/>
              </w:rPr>
              <w:t>工作经历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bidi w:val="0"/>
            </w:pPr>
            <w:r>
              <w:rPr>
                <w:rFonts w:hint="eastAsia"/>
                <w:lang w:val="en-US" w:eastAsia="zh-CN"/>
              </w:rPr>
              <w:t>8</w:t>
            </w:r>
            <w:r>
              <w:t>年及以上同岗位相关工作经验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3"/>
              <w:rPr>
                <w:color w:val="auto"/>
              </w:rPr>
            </w:pPr>
            <w:r>
              <w:rPr>
                <w:color w:val="auto"/>
              </w:rPr>
              <w:t>人才画像鼓励要素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5" w:hRule="atLeast"/>
          <w:jc w:val="center"/>
        </w:trPr>
        <w:tc>
          <w:tcPr>
            <w:tcW w:w="8820" w:type="dxa"/>
            <w:gridSpan w:val="3"/>
            <w:noWrap w:val="0"/>
            <w:vAlign w:val="top"/>
          </w:tcPr>
          <w:p>
            <w:pPr>
              <w:pStyle w:val="16"/>
              <w:numPr>
                <w:ilvl w:val="0"/>
                <w:numId w:val="76"/>
              </w:numPr>
              <w:bidi w:val="0"/>
              <w:ind w:left="425" w:leftChars="0" w:hanging="425" w:firstLineChars="0"/>
            </w:pPr>
            <w:r>
              <w:rPr>
                <w:rFonts w:hint="default"/>
              </w:rPr>
              <w:t>精通设计软件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6"/>
              <w:numPr>
                <w:ilvl w:val="0"/>
                <w:numId w:val="76"/>
              </w:numPr>
              <w:bidi w:val="0"/>
              <w:ind w:left="425" w:leftChars="0" w:hanging="425" w:firstLineChars="0"/>
              <w:rPr>
                <w:rFonts w:hint="default"/>
              </w:rPr>
            </w:pPr>
            <w:r>
              <w:rPr>
                <w:rFonts w:hint="default"/>
              </w:rPr>
              <w:t>熟悉医疗器械设计法规与标准，了解生产工艺与材料选择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6"/>
              <w:numPr>
                <w:ilvl w:val="0"/>
                <w:numId w:val="76"/>
              </w:numPr>
              <w:bidi w:val="0"/>
              <w:ind w:left="425" w:leftChars="0" w:hanging="425" w:firstLineChars="0"/>
              <w:rPr>
                <w:rFonts w:hint="default"/>
              </w:rPr>
            </w:pPr>
            <w:r>
              <w:rPr>
                <w:rFonts w:hint="default"/>
              </w:rPr>
              <w:t>具备出色的创新思维与问题解决能力，能够独立完成设计项目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6"/>
              <w:numPr>
                <w:ilvl w:val="0"/>
                <w:numId w:val="76"/>
              </w:numPr>
              <w:bidi w:val="0"/>
              <w:ind w:left="425" w:leftChars="0" w:hanging="425" w:firstLineChars="0"/>
              <w:rPr>
                <w:rFonts w:ascii="仿宋_GB2312"/>
                <w:color w:val="auto"/>
              </w:rPr>
            </w:pPr>
            <w:r>
              <w:t>毕业于QS/泰晤士/软科/U.S.News榜单院校前200名或学科前100名，或国内985/211院校，或“双一流”建设高校及建设学科。</w:t>
            </w:r>
          </w:p>
        </w:tc>
      </w:tr>
    </w:tbl>
    <w:p>
      <w:pPr>
        <w:bidi w:val="0"/>
        <w:rPr>
          <w:rFonts w:hint="eastAsia"/>
          <w:lang w:val="en-US" w:eastAsia="zh-CN"/>
        </w:rPr>
      </w:pPr>
    </w:p>
    <w:bookmarkEnd w:id="123"/>
    <w:p>
      <w:pPr>
        <w:pStyle w:val="4"/>
        <w:bidi w:val="0"/>
        <w:rPr>
          <w:rFonts w:hint="eastAsia"/>
          <w:lang w:eastAsia="zh-CN"/>
        </w:rPr>
      </w:pPr>
      <w:bookmarkStart w:id="131" w:name="_Toc25571"/>
      <w:bookmarkStart w:id="132" w:name="_Toc12485"/>
      <w:r>
        <w:rPr>
          <w:rFonts w:hint="eastAsia"/>
          <w:lang w:val="en-US" w:eastAsia="zh-CN"/>
        </w:rPr>
        <w:t>39</w:t>
      </w:r>
      <w:r>
        <w:rPr>
          <w:rFonts w:hint="eastAsia"/>
        </w:rPr>
        <w:t>.</w:t>
      </w:r>
      <w:r>
        <w:rPr>
          <w:rFonts w:hint="eastAsia"/>
          <w:lang w:eastAsia="zh-CN"/>
        </w:rPr>
        <w:t>医疗器械软件开发专家——四星</w:t>
      </w:r>
      <w:bookmarkEnd w:id="131"/>
    </w:p>
    <w:tbl>
      <w:tblPr>
        <w:tblStyle w:val="10"/>
        <w:tblW w:w="96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2"/>
        <w:gridCol w:w="1769"/>
        <w:gridCol w:w="6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3"/>
              <w:rPr>
                <w:color w:val="auto"/>
              </w:rPr>
            </w:pPr>
            <w:r>
              <w:rPr>
                <w:color w:val="auto"/>
              </w:rPr>
              <w:t>人才画像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3"/>
              <w:rPr>
                <w:color w:val="auto"/>
              </w:rPr>
            </w:pPr>
            <w:r>
              <w:rPr>
                <w:color w:val="auto"/>
              </w:rPr>
              <w:t>岗位名称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lang w:eastAsia="zh-CN"/>
              </w:rPr>
              <w:t>医疗器械软件开发专家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3"/>
              <w:rPr>
                <w:color w:val="auto"/>
              </w:rPr>
            </w:pPr>
            <w:r>
              <w:rPr>
                <w:color w:val="auto"/>
              </w:rPr>
              <w:t>高端紧缺程度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jc w:val="center"/>
              <w:rPr>
                <w:color w:val="auto"/>
              </w:rPr>
            </w:pPr>
            <w:r>
              <w:rPr>
                <w:rFonts w:ascii="仿宋_GB2312" w:hAnsi="仿宋_GB2312"/>
                <w:color w:val="auto"/>
              </w:rPr>
              <w:t>★★★★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3"/>
              <w:rPr>
                <w:color w:val="auto"/>
              </w:rPr>
            </w:pPr>
            <w:r>
              <w:rPr>
                <w:color w:val="auto"/>
              </w:rPr>
              <w:t>岗位描述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6" w:hRule="atLeast"/>
          <w:jc w:val="center"/>
        </w:trPr>
        <w:tc>
          <w:tcPr>
            <w:tcW w:w="8820" w:type="dxa"/>
            <w:gridSpan w:val="3"/>
            <w:shd w:val="clear" w:color="auto" w:fill="FFFFFF"/>
            <w:noWrap w:val="0"/>
            <w:vAlign w:val="top"/>
          </w:tcPr>
          <w:p>
            <w:pPr>
              <w:pStyle w:val="14"/>
              <w:numPr>
                <w:ilvl w:val="0"/>
                <w:numId w:val="77"/>
              </w:numPr>
              <w:bidi w:val="0"/>
              <w:ind w:left="425" w:leftChars="0" w:hanging="425" w:firstLineChars="0"/>
            </w:pPr>
            <w:r>
              <w:rPr>
                <w:rFonts w:hint="default"/>
              </w:rPr>
              <w:t>负责医疗器械嵌入式软件或应用软件的设计、开发与维护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4"/>
              <w:numPr>
                <w:ilvl w:val="0"/>
                <w:numId w:val="77"/>
              </w:numPr>
              <w:bidi w:val="0"/>
              <w:ind w:left="425" w:leftChars="0" w:hanging="425" w:firstLineChars="0"/>
              <w:rPr>
                <w:rFonts w:hint="default"/>
              </w:rPr>
            </w:pPr>
            <w:r>
              <w:rPr>
                <w:rFonts w:hint="default"/>
              </w:rPr>
              <w:t>根据产品需求，制定软件开发计划，确保软件按时、高质量交付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4"/>
              <w:numPr>
                <w:ilvl w:val="0"/>
                <w:numId w:val="77"/>
              </w:numPr>
              <w:bidi w:val="0"/>
              <w:ind w:left="425" w:leftChars="0" w:hanging="425" w:firstLineChars="0"/>
              <w:rPr>
                <w:rFonts w:hint="default"/>
              </w:rPr>
            </w:pPr>
            <w:r>
              <w:rPr>
                <w:rFonts w:hint="default"/>
              </w:rPr>
              <w:t>优化软件架构，提升软件性能与稳定性，确保符合医疗器械软件安全标准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4"/>
              <w:numPr>
                <w:ilvl w:val="0"/>
                <w:numId w:val="77"/>
              </w:numPr>
              <w:bidi w:val="0"/>
              <w:ind w:left="425" w:leftChars="0" w:hanging="425" w:firstLineChars="0"/>
              <w:rPr>
                <w:rFonts w:hint="default"/>
              </w:rPr>
            </w:pPr>
            <w:r>
              <w:rPr>
                <w:rFonts w:hint="default"/>
              </w:rPr>
              <w:t>与硬件、机械及临床团队紧密合作，确保软件与硬件系统的无缝集成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4"/>
              <w:numPr>
                <w:ilvl w:val="0"/>
                <w:numId w:val="77"/>
              </w:numPr>
              <w:bidi w:val="0"/>
              <w:ind w:left="425" w:leftChars="0" w:hanging="425" w:firstLineChars="0"/>
              <w:rPr>
                <w:rFonts w:hint="default"/>
              </w:rPr>
            </w:pPr>
            <w:r>
              <w:rPr>
                <w:rFonts w:hint="default"/>
              </w:rPr>
              <w:t>编写软件设计文档、测试报告与用户手册，确保软件的可追溯性与易用性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4"/>
              <w:numPr>
                <w:ilvl w:val="0"/>
                <w:numId w:val="77"/>
              </w:numPr>
              <w:bidi w:val="0"/>
              <w:ind w:left="425" w:leftChars="0" w:hanging="425" w:firstLineChars="0"/>
              <w:rPr>
                <w:rFonts w:hint="default"/>
              </w:rPr>
            </w:pPr>
            <w:r>
              <w:rPr>
                <w:rFonts w:hint="default"/>
              </w:rPr>
              <w:t>跟踪软件技术趋势，引入新技术，提升软件竞争力。</w:t>
            </w:r>
          </w:p>
          <w:p>
            <w:pPr>
              <w:pStyle w:val="14"/>
              <w:numPr>
                <w:ilvl w:val="0"/>
                <w:numId w:val="0"/>
              </w:numPr>
              <w:bidi w:val="0"/>
              <w:ind w:leftChars="0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3"/>
              <w:rPr>
                <w:color w:val="auto"/>
              </w:rPr>
            </w:pPr>
            <w:r>
              <w:rPr>
                <w:color w:val="auto"/>
              </w:rPr>
              <w:t>人才画像核心要素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84" w:type="dxa"/>
            <w:noWrap w:val="0"/>
            <w:vAlign w:val="center"/>
          </w:tcPr>
          <w:p>
            <w:pPr>
              <w:pStyle w:val="15"/>
              <w:rPr>
                <w:rFonts w:ascii="仿宋_GB2312"/>
                <w:color w:val="auto"/>
              </w:rPr>
            </w:pPr>
            <w:r>
              <w:rPr>
                <w:rFonts w:ascii="仿宋_GB2312" w:hAnsi="仿宋_GB2312"/>
                <w:color w:val="auto"/>
              </w:rPr>
              <w:t>岗位薪酬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  <w:rPr>
                <w:rFonts w:ascii="仿宋_GB2312"/>
                <w:color w:val="auto"/>
              </w:rPr>
            </w:pPr>
            <w:r>
              <w:rPr>
                <w:rFonts w:ascii="仿宋_GB2312" w:hAnsi="仿宋_GB2312"/>
                <w:color w:val="auto"/>
              </w:rPr>
              <w:t>年薪标准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rPr>
                <w:rFonts w:hint="eastAsia" w:eastAsia="仿宋_GB2312"/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50</w:t>
            </w:r>
            <w:r>
              <w:rPr>
                <w:rFonts w:ascii="仿宋_GB2312" w:hAnsi="仿宋_GB2312"/>
                <w:color w:val="auto"/>
              </w:rPr>
              <w:t>万元及以上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3"/>
              <w:rPr>
                <w:color w:val="auto"/>
              </w:rPr>
            </w:pPr>
            <w:r>
              <w:rPr>
                <w:color w:val="auto"/>
              </w:rPr>
              <w:t>人才画像重要内容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5"/>
              <w:rPr>
                <w:rFonts w:ascii="仿宋_GB2312"/>
                <w:color w:val="auto"/>
              </w:rPr>
            </w:pPr>
            <w:r>
              <w:rPr>
                <w:rFonts w:ascii="仿宋_GB2312" w:hAnsi="仿宋_GB2312"/>
                <w:color w:val="auto"/>
              </w:rPr>
              <w:t>学习经历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  <w:rPr>
                <w:color w:val="auto"/>
              </w:rPr>
            </w:pPr>
            <w:r>
              <w:rPr>
                <w:rFonts w:ascii="仿宋_GB2312" w:hAnsi="仿宋_GB2312"/>
                <w:color w:val="auto"/>
              </w:rPr>
              <w:t>学    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rPr>
                <w:color w:val="auto"/>
              </w:rPr>
            </w:pPr>
            <w:r>
              <w:rPr>
                <w:rFonts w:hint="eastAsia"/>
                <w:color w:val="auto"/>
                <w:lang w:eastAsia="zh-CN"/>
              </w:rPr>
              <w:t>本科及</w:t>
            </w:r>
            <w:r>
              <w:rPr>
                <w:rFonts w:ascii="仿宋_GB2312"/>
                <w:color w:val="auto"/>
              </w:rPr>
              <w:t>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5"/>
              <w:rPr>
                <w:rFonts w:ascii="仿宋_GB2312"/>
                <w:color w:val="auto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  <w:rPr>
                <w:color w:val="auto"/>
              </w:rPr>
            </w:pPr>
            <w:r>
              <w:rPr>
                <w:rFonts w:ascii="仿宋_GB2312" w:hAnsi="仿宋_GB2312"/>
                <w:color w:val="auto"/>
              </w:rPr>
              <w:t>专    业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rPr>
                <w:color w:val="auto"/>
              </w:rPr>
            </w:pPr>
            <w:r>
              <w:rPr>
                <w:rFonts w:hint="eastAsia" w:ascii="仿宋_GB2312"/>
                <w:color w:val="auto"/>
              </w:rPr>
              <w:t>计算机</w:t>
            </w:r>
            <w:r>
              <w:rPr>
                <w:rFonts w:hint="eastAsia"/>
                <w:color w:val="auto"/>
                <w:lang w:eastAsia="zh-CN"/>
              </w:rPr>
              <w:t>科学与技术</w:t>
            </w:r>
            <w:r>
              <w:rPr>
                <w:rFonts w:hint="eastAsia" w:ascii="仿宋_GB2312"/>
                <w:color w:val="auto"/>
              </w:rPr>
              <w:t>、生物医学工程</w:t>
            </w:r>
            <w:r>
              <w:rPr>
                <w:rFonts w:ascii="仿宋_GB2312"/>
                <w:color w:val="auto"/>
              </w:rPr>
              <w:t>等相关专业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5"/>
              <w:rPr>
                <w:rFonts w:ascii="仿宋_GB2312"/>
                <w:color w:val="auto"/>
              </w:rPr>
            </w:pPr>
            <w:r>
              <w:rPr>
                <w:rFonts w:ascii="仿宋_GB2312" w:hAnsi="仿宋_GB2312"/>
                <w:color w:val="auto"/>
              </w:rPr>
              <w:t>工作履历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  <w:rPr>
                <w:color w:val="auto"/>
              </w:rPr>
            </w:pPr>
            <w:r>
              <w:rPr>
                <w:rFonts w:ascii="仿宋_GB2312" w:hAnsi="仿宋_GB2312"/>
                <w:color w:val="auto"/>
              </w:rPr>
              <w:t>工作年限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rPr>
                <w:color w:val="auto"/>
              </w:rPr>
            </w:pPr>
            <w:r>
              <w:rPr>
                <w:rFonts w:ascii="仿宋_GB2312" w:hAnsi="仿宋_GB2312"/>
                <w:color w:val="auto"/>
                <w:kern w:val="0"/>
              </w:rPr>
              <w:t>相关企业</w:t>
            </w:r>
            <w:r>
              <w:rPr>
                <w:rFonts w:hint="eastAsia"/>
                <w:color w:val="auto"/>
                <w:kern w:val="0"/>
                <w:lang w:val="en-US" w:eastAsia="zh-CN"/>
              </w:rPr>
              <w:t>5</w:t>
            </w:r>
            <w:r>
              <w:rPr>
                <w:rFonts w:ascii="仿宋_GB2312" w:hAnsi="仿宋_GB2312"/>
                <w:color w:val="auto"/>
                <w:kern w:val="0"/>
              </w:rPr>
              <w:t>年及以上工作经验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5"/>
              <w:rPr>
                <w:rFonts w:ascii="仿宋_GB2312"/>
                <w:color w:val="auto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  <w:rPr>
                <w:color w:val="auto"/>
              </w:rPr>
            </w:pPr>
            <w:r>
              <w:rPr>
                <w:rFonts w:ascii="仿宋_GB2312" w:hAnsi="仿宋_GB2312"/>
                <w:color w:val="auto"/>
              </w:rPr>
              <w:t>工作经历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5</w:t>
            </w:r>
            <w:r>
              <w:rPr>
                <w:rFonts w:ascii="仿宋_GB2312" w:hAnsi="仿宋_GB2312"/>
                <w:color w:val="auto"/>
              </w:rPr>
              <w:t>年及以上同岗位相关工作经验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3"/>
              <w:rPr>
                <w:color w:val="auto"/>
              </w:rPr>
            </w:pPr>
            <w:r>
              <w:rPr>
                <w:color w:val="auto"/>
              </w:rPr>
              <w:t>人才画像鼓励要素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2" w:hRule="atLeast"/>
          <w:jc w:val="center"/>
        </w:trPr>
        <w:tc>
          <w:tcPr>
            <w:tcW w:w="8820" w:type="dxa"/>
            <w:gridSpan w:val="3"/>
            <w:noWrap w:val="0"/>
            <w:vAlign w:val="top"/>
          </w:tcPr>
          <w:p>
            <w:pPr>
              <w:pStyle w:val="14"/>
              <w:numPr>
                <w:ilvl w:val="0"/>
                <w:numId w:val="78"/>
              </w:numPr>
              <w:bidi w:val="0"/>
              <w:ind w:left="425" w:leftChars="0" w:hanging="425" w:firstLineChars="0"/>
            </w:pPr>
            <w:r>
              <w:rPr>
                <w:rFonts w:hint="default"/>
              </w:rPr>
              <w:t>熟悉嵌入式系统或应用软件开发生命周期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4"/>
              <w:numPr>
                <w:ilvl w:val="0"/>
                <w:numId w:val="78"/>
              </w:numPr>
              <w:bidi w:val="0"/>
              <w:ind w:left="425" w:leftChars="0" w:hanging="425" w:firstLineChars="0"/>
              <w:rPr>
                <w:rFonts w:hint="default"/>
              </w:rPr>
            </w:pPr>
            <w:r>
              <w:rPr>
                <w:rFonts w:hint="default"/>
              </w:rPr>
              <w:t>精通至少一种编程语言，具备良好的编程习惯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4"/>
              <w:numPr>
                <w:ilvl w:val="0"/>
                <w:numId w:val="78"/>
              </w:numPr>
              <w:bidi w:val="0"/>
              <w:ind w:left="425" w:leftChars="0" w:hanging="425" w:firstLineChars="0"/>
              <w:rPr>
                <w:rFonts w:hint="default"/>
              </w:rPr>
            </w:pPr>
            <w:r>
              <w:rPr>
                <w:rFonts w:hint="default"/>
              </w:rPr>
              <w:t>熟悉医疗器械软件开发标准与法规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4"/>
              <w:numPr>
                <w:ilvl w:val="0"/>
                <w:numId w:val="78"/>
              </w:numPr>
              <w:bidi w:val="0"/>
              <w:ind w:left="425" w:leftChars="0" w:hanging="425" w:firstLineChars="0"/>
            </w:pPr>
            <w:r>
              <w:rPr>
                <w:rFonts w:hint="eastAsia"/>
                <w:lang w:eastAsia="zh-CN"/>
              </w:rPr>
              <w:t>具</w:t>
            </w:r>
            <w:r>
              <w:rPr>
                <w:rFonts w:hint="default"/>
              </w:rPr>
              <w:t>有成功开发并上市医疗器械软件产品的经验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4"/>
              <w:numPr>
                <w:ilvl w:val="0"/>
                <w:numId w:val="78"/>
              </w:numPr>
              <w:bidi w:val="0"/>
              <w:ind w:left="425" w:leftChars="0" w:hanging="425" w:firstLineChars="0"/>
              <w:rPr>
                <w:rFonts w:ascii="仿宋_GB2312"/>
                <w:color w:val="auto"/>
              </w:rPr>
            </w:pPr>
            <w:r>
              <w:t>毕业于QS/泰晤士/软科/U.S.News榜单院校前200名或学科前100名，或国内985/211院校，或“双一流”建设高校及建设学科。</w:t>
            </w:r>
          </w:p>
        </w:tc>
      </w:tr>
    </w:tbl>
    <w:p>
      <w:pPr>
        <w:pStyle w:val="4"/>
        <w:bidi w:val="0"/>
        <w:rPr>
          <w:rFonts w:hint="eastAsia"/>
          <w:lang w:eastAsia="zh-CN"/>
        </w:rPr>
      </w:pPr>
      <w:bookmarkStart w:id="133" w:name="_Toc29108"/>
      <w:r>
        <w:rPr>
          <w:rFonts w:hint="eastAsia"/>
          <w:lang w:val="en-US" w:eastAsia="zh-CN"/>
        </w:rPr>
        <w:t>40</w:t>
      </w:r>
      <w:r>
        <w:rPr>
          <w:rFonts w:hint="eastAsia"/>
        </w:rPr>
        <w:t>.</w:t>
      </w:r>
      <w:r>
        <w:rPr>
          <w:rFonts w:hint="eastAsia"/>
          <w:lang w:eastAsia="zh-CN"/>
        </w:rPr>
        <w:t>医疗器械</w:t>
      </w:r>
      <w:r>
        <w:rPr>
          <w:rFonts w:hint="eastAsia"/>
          <w:lang w:val="en-US" w:eastAsia="zh-CN"/>
        </w:rPr>
        <w:t>算法专家</w:t>
      </w:r>
      <w:r>
        <w:rPr>
          <w:rFonts w:hint="eastAsia"/>
          <w:lang w:eastAsia="zh-CN"/>
        </w:rPr>
        <w:t>——四星</w:t>
      </w:r>
      <w:bookmarkEnd w:id="133"/>
    </w:p>
    <w:tbl>
      <w:tblPr>
        <w:tblStyle w:val="10"/>
        <w:tblW w:w="96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2"/>
        <w:gridCol w:w="1769"/>
        <w:gridCol w:w="6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3"/>
              <w:rPr>
                <w:color w:val="auto"/>
              </w:rPr>
            </w:pPr>
            <w:r>
              <w:rPr>
                <w:color w:val="auto"/>
              </w:rPr>
              <w:t>人才画像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3"/>
              <w:rPr>
                <w:color w:val="auto"/>
              </w:rPr>
            </w:pPr>
            <w:r>
              <w:rPr>
                <w:color w:val="auto"/>
              </w:rPr>
              <w:t>岗位名称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jc w:val="center"/>
              <w:rPr>
                <w:color w:val="auto"/>
              </w:rPr>
            </w:pPr>
            <w:r>
              <w:rPr>
                <w:rFonts w:hint="eastAsia"/>
                <w:lang w:val="en-US" w:eastAsia="zh-CN"/>
              </w:rPr>
              <w:t>医疗器械算法专家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3"/>
              <w:rPr>
                <w:color w:val="auto"/>
              </w:rPr>
            </w:pPr>
            <w:r>
              <w:rPr>
                <w:color w:val="auto"/>
              </w:rPr>
              <w:t>高端紧缺程度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jc w:val="center"/>
              <w:rPr>
                <w:color w:val="auto"/>
              </w:rPr>
            </w:pPr>
            <w:r>
              <w:rPr>
                <w:rFonts w:ascii="仿宋_GB2312" w:hAnsi="仿宋_GB2312"/>
                <w:color w:val="auto"/>
              </w:rPr>
              <w:t>★★★★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3"/>
              <w:rPr>
                <w:color w:val="auto"/>
              </w:rPr>
            </w:pPr>
            <w:r>
              <w:rPr>
                <w:color w:val="auto"/>
              </w:rPr>
              <w:t>岗位描述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6" w:hRule="atLeast"/>
          <w:jc w:val="center"/>
        </w:trPr>
        <w:tc>
          <w:tcPr>
            <w:tcW w:w="8820" w:type="dxa"/>
            <w:gridSpan w:val="3"/>
            <w:shd w:val="clear" w:color="auto" w:fill="FFFFFF"/>
            <w:noWrap w:val="0"/>
            <w:vAlign w:val="top"/>
          </w:tcPr>
          <w:p>
            <w:pPr>
              <w:pStyle w:val="14"/>
              <w:numPr>
                <w:ilvl w:val="0"/>
                <w:numId w:val="79"/>
              </w:numPr>
              <w:bidi w:val="0"/>
            </w:pPr>
            <w:r>
              <w:rPr>
                <w:rFonts w:hint="default"/>
              </w:rPr>
              <w:t>负责医疗设备算法开发、优化与测试；</w:t>
            </w:r>
          </w:p>
          <w:p>
            <w:pPr>
              <w:pStyle w:val="14"/>
              <w:numPr>
                <w:ilvl w:val="0"/>
                <w:numId w:val="79"/>
              </w:numPr>
              <w:bidi w:val="0"/>
              <w:rPr>
                <w:rFonts w:hint="default"/>
              </w:rPr>
            </w:pPr>
            <w:r>
              <w:rPr>
                <w:rFonts w:hint="default"/>
              </w:rPr>
              <w:t>参与算法架构设计，提升算法效率、鲁棒性及临床适配性，协同硬件团队完成算法部署；</w:t>
            </w:r>
          </w:p>
          <w:p>
            <w:pPr>
              <w:pStyle w:val="14"/>
              <w:numPr>
                <w:ilvl w:val="0"/>
                <w:numId w:val="79"/>
              </w:numPr>
              <w:bidi w:val="0"/>
              <w:rPr>
                <w:rFonts w:hint="default"/>
              </w:rPr>
            </w:pPr>
            <w:r>
              <w:rPr>
                <w:rFonts w:hint="default"/>
              </w:rPr>
              <w:t>解决算法开发中的技术问题，优化模型以适应医疗场景的实时性需求；</w:t>
            </w:r>
          </w:p>
          <w:p>
            <w:pPr>
              <w:pStyle w:val="14"/>
              <w:numPr>
                <w:ilvl w:val="0"/>
                <w:numId w:val="79"/>
              </w:numPr>
              <w:bidi w:val="0"/>
              <w:rPr>
                <w:rFonts w:hint="default"/>
              </w:rPr>
            </w:pPr>
            <w:r>
              <w:rPr>
                <w:rFonts w:hint="default"/>
              </w:rPr>
              <w:t>配合临床团队完成算法验证，整理技术文档以支持产品注册；</w:t>
            </w:r>
          </w:p>
          <w:p>
            <w:pPr>
              <w:pStyle w:val="14"/>
              <w:numPr>
                <w:ilvl w:val="0"/>
                <w:numId w:val="79"/>
              </w:numPr>
              <w:bidi w:val="0"/>
              <w:rPr>
                <w:color w:val="auto"/>
              </w:rPr>
            </w:pPr>
            <w:r>
              <w:rPr>
                <w:rFonts w:hint="default"/>
              </w:rPr>
              <w:t>跟踪AI医疗领域前沿技术，输出技术方案及专利。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3"/>
              <w:rPr>
                <w:color w:val="auto"/>
              </w:rPr>
            </w:pPr>
            <w:r>
              <w:rPr>
                <w:color w:val="auto"/>
              </w:rPr>
              <w:t>人才画像核心要素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84" w:type="dxa"/>
            <w:noWrap w:val="0"/>
            <w:vAlign w:val="center"/>
          </w:tcPr>
          <w:p>
            <w:pPr>
              <w:pStyle w:val="15"/>
              <w:rPr>
                <w:rFonts w:ascii="仿宋_GB2312"/>
                <w:color w:val="auto"/>
              </w:rPr>
            </w:pPr>
            <w:r>
              <w:rPr>
                <w:rFonts w:ascii="仿宋_GB2312" w:hAnsi="仿宋_GB2312"/>
                <w:color w:val="auto"/>
              </w:rPr>
              <w:t>岗位薪酬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  <w:rPr>
                <w:rFonts w:ascii="仿宋_GB2312"/>
                <w:color w:val="auto"/>
              </w:rPr>
            </w:pPr>
            <w:r>
              <w:rPr>
                <w:rFonts w:ascii="仿宋_GB2312" w:hAnsi="仿宋_GB2312"/>
                <w:color w:val="auto"/>
              </w:rPr>
              <w:t>年薪标准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50</w:t>
            </w:r>
            <w:r>
              <w:rPr>
                <w:rFonts w:ascii="仿宋_GB2312" w:hAnsi="仿宋_GB2312"/>
                <w:color w:val="auto"/>
              </w:rPr>
              <w:t>万元及以上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3"/>
              <w:rPr>
                <w:color w:val="auto"/>
              </w:rPr>
            </w:pPr>
            <w:r>
              <w:rPr>
                <w:color w:val="auto"/>
              </w:rPr>
              <w:t>人才画像重要内容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5"/>
              <w:rPr>
                <w:rFonts w:ascii="仿宋_GB2312"/>
                <w:color w:val="auto"/>
              </w:rPr>
            </w:pPr>
            <w:r>
              <w:rPr>
                <w:rFonts w:ascii="仿宋_GB2312" w:hAnsi="仿宋_GB2312"/>
                <w:color w:val="auto"/>
              </w:rPr>
              <w:t>学习经历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  <w:rPr>
                <w:color w:val="auto"/>
              </w:rPr>
            </w:pPr>
            <w:r>
              <w:rPr>
                <w:rFonts w:ascii="仿宋_GB2312" w:hAnsi="仿宋_GB2312"/>
                <w:color w:val="auto"/>
              </w:rPr>
              <w:t>学    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rPr>
                <w:color w:val="auto"/>
              </w:rPr>
            </w:pPr>
            <w:r>
              <w:rPr>
                <w:rFonts w:hint="eastAsia"/>
                <w:color w:val="auto"/>
                <w:lang w:eastAsia="zh-CN"/>
              </w:rPr>
              <w:t>硕士研究生</w:t>
            </w:r>
            <w:r>
              <w:rPr>
                <w:rFonts w:ascii="仿宋_GB2312"/>
                <w:color w:val="auto"/>
              </w:rPr>
              <w:t>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5"/>
              <w:rPr>
                <w:rFonts w:ascii="仿宋_GB2312"/>
                <w:color w:val="auto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  <w:rPr>
                <w:color w:val="auto"/>
              </w:rPr>
            </w:pPr>
            <w:r>
              <w:rPr>
                <w:rFonts w:ascii="仿宋_GB2312" w:hAnsi="仿宋_GB2312"/>
                <w:color w:val="auto"/>
              </w:rPr>
              <w:t>专    业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rPr>
                <w:color w:val="auto"/>
              </w:rPr>
            </w:pPr>
            <w:r>
              <w:rPr>
                <w:rFonts w:hint="eastAsia" w:ascii="仿宋_GB2312"/>
                <w:color w:val="auto"/>
              </w:rPr>
              <w:t>生物</w:t>
            </w:r>
            <w:r>
              <w:rPr>
                <w:rFonts w:hint="eastAsia"/>
                <w:color w:val="auto"/>
                <w:lang w:eastAsia="zh-CN"/>
              </w:rPr>
              <w:t>医学工程</w:t>
            </w:r>
            <w:r>
              <w:rPr>
                <w:rFonts w:hint="eastAsia" w:ascii="仿宋_GB2312"/>
                <w:color w:val="auto"/>
              </w:rPr>
              <w:t>、</w:t>
            </w:r>
            <w:r>
              <w:rPr>
                <w:rFonts w:hint="eastAsia"/>
                <w:color w:val="auto"/>
                <w:lang w:eastAsia="zh-CN"/>
              </w:rPr>
              <w:t>计算机技术、信号与信息处理</w:t>
            </w:r>
            <w:r>
              <w:rPr>
                <w:rFonts w:ascii="仿宋_GB2312"/>
                <w:color w:val="auto"/>
              </w:rPr>
              <w:t>等相关专业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5"/>
              <w:rPr>
                <w:rFonts w:ascii="仿宋_GB2312"/>
                <w:color w:val="auto"/>
              </w:rPr>
            </w:pPr>
            <w:r>
              <w:rPr>
                <w:rFonts w:ascii="仿宋_GB2312" w:hAnsi="仿宋_GB2312"/>
                <w:color w:val="auto"/>
              </w:rPr>
              <w:t>工作履历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  <w:rPr>
                <w:color w:val="auto"/>
              </w:rPr>
            </w:pPr>
            <w:r>
              <w:rPr>
                <w:rFonts w:ascii="仿宋_GB2312" w:hAnsi="仿宋_GB2312"/>
                <w:color w:val="auto"/>
              </w:rPr>
              <w:t>工作年限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rPr>
                <w:color w:val="auto"/>
              </w:rPr>
            </w:pPr>
            <w:r>
              <w:rPr>
                <w:rFonts w:ascii="仿宋_GB2312" w:hAnsi="仿宋_GB2312"/>
                <w:color w:val="auto"/>
                <w:kern w:val="0"/>
              </w:rPr>
              <w:t>相关企业</w:t>
            </w:r>
            <w:r>
              <w:rPr>
                <w:rFonts w:hint="eastAsia"/>
                <w:color w:val="auto"/>
                <w:kern w:val="0"/>
                <w:lang w:val="en-US" w:eastAsia="zh-CN"/>
              </w:rPr>
              <w:t>3</w:t>
            </w:r>
            <w:r>
              <w:rPr>
                <w:rFonts w:ascii="仿宋_GB2312" w:hAnsi="仿宋_GB2312"/>
                <w:color w:val="auto"/>
                <w:kern w:val="0"/>
              </w:rPr>
              <w:t>年及以上工作经验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5"/>
              <w:rPr>
                <w:rFonts w:ascii="仿宋_GB2312"/>
                <w:color w:val="auto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  <w:rPr>
                <w:color w:val="auto"/>
              </w:rPr>
            </w:pPr>
            <w:r>
              <w:rPr>
                <w:rFonts w:ascii="仿宋_GB2312" w:hAnsi="仿宋_GB2312"/>
                <w:color w:val="auto"/>
              </w:rPr>
              <w:t>工作经历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3</w:t>
            </w:r>
            <w:r>
              <w:rPr>
                <w:rFonts w:ascii="仿宋_GB2312" w:hAnsi="仿宋_GB2312"/>
                <w:color w:val="auto"/>
              </w:rPr>
              <w:t>年及以上同岗位相关工作经验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3"/>
              <w:rPr>
                <w:color w:val="auto"/>
              </w:rPr>
            </w:pPr>
            <w:r>
              <w:rPr>
                <w:color w:val="auto"/>
              </w:rPr>
              <w:t>人才画像鼓励要素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5" w:hRule="atLeast"/>
          <w:jc w:val="center"/>
        </w:trPr>
        <w:tc>
          <w:tcPr>
            <w:tcW w:w="8820" w:type="dxa"/>
            <w:gridSpan w:val="3"/>
            <w:noWrap w:val="0"/>
            <w:vAlign w:val="top"/>
          </w:tcPr>
          <w:p>
            <w:pPr>
              <w:pStyle w:val="14"/>
              <w:numPr>
                <w:ilvl w:val="0"/>
                <w:numId w:val="80"/>
              </w:numPr>
              <w:bidi w:val="0"/>
            </w:pPr>
            <w:r>
              <w:rPr>
                <w:rFonts w:hint="default"/>
              </w:rPr>
              <w:t>精通Python/C++，熟悉深度学习框架，</w:t>
            </w:r>
            <w:r>
              <w:rPr>
                <w:rFonts w:hint="eastAsia"/>
                <w:lang w:eastAsia="zh-CN"/>
              </w:rPr>
              <w:t>具</w:t>
            </w:r>
            <w:r>
              <w:rPr>
                <w:rFonts w:hint="default"/>
              </w:rPr>
              <w:t>有医学影像处理或时序数据分析经验；</w:t>
            </w:r>
          </w:p>
          <w:p>
            <w:pPr>
              <w:pStyle w:val="14"/>
              <w:numPr>
                <w:ilvl w:val="0"/>
                <w:numId w:val="80"/>
              </w:numPr>
              <w:bidi w:val="0"/>
              <w:rPr>
                <w:rFonts w:hint="eastAsia"/>
                <w:lang w:eastAsia="zh-CN"/>
              </w:rPr>
            </w:pPr>
            <w:r>
              <w:rPr>
                <w:rFonts w:hint="default"/>
              </w:rPr>
              <w:t>了解ISO 13485、IEC 62304等医疗软件标准，具备算法工程化能力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4"/>
              <w:numPr>
                <w:ilvl w:val="0"/>
                <w:numId w:val="80"/>
              </w:numPr>
              <w:bidi w:val="0"/>
              <w:rPr>
                <w:rFonts w:ascii="仿宋_GB2312"/>
                <w:color w:val="auto"/>
              </w:rPr>
            </w:pPr>
            <w:r>
              <w:rPr>
                <w:rFonts w:hint="default"/>
              </w:rPr>
              <w:t>英语可作为工作语言，能够无障碍阅读并理解国际法规及技术文献；</w:t>
            </w:r>
          </w:p>
          <w:p>
            <w:pPr>
              <w:pStyle w:val="14"/>
              <w:numPr>
                <w:ilvl w:val="0"/>
                <w:numId w:val="80"/>
              </w:numPr>
              <w:bidi w:val="0"/>
              <w:rPr>
                <w:rFonts w:ascii="仿宋_GB2312"/>
                <w:color w:val="auto"/>
              </w:rPr>
            </w:pPr>
            <w:r>
              <w:t>毕业于QS/泰晤士/软科/U.S.News榜单院校前200名或学科前100名，或国内985/211院校，或“双一流”建设高校及建设学科。</w:t>
            </w:r>
          </w:p>
        </w:tc>
      </w:tr>
    </w:tbl>
    <w:p>
      <w:pPr>
        <w:pStyle w:val="4"/>
        <w:bidi w:val="0"/>
        <w:rPr>
          <w:rFonts w:hint="eastAsia"/>
          <w:lang w:eastAsia="zh-CN"/>
        </w:rPr>
      </w:pPr>
      <w:bookmarkStart w:id="134" w:name="_Toc15591"/>
      <w:r>
        <w:rPr>
          <w:rFonts w:hint="eastAsia"/>
          <w:lang w:val="en-US" w:eastAsia="zh-CN"/>
        </w:rPr>
        <w:t>41</w:t>
      </w:r>
      <w:r>
        <w:rPr>
          <w:rFonts w:hint="eastAsia"/>
        </w:rPr>
        <w:t>.</w:t>
      </w:r>
      <w:r>
        <w:rPr>
          <w:rFonts w:hint="eastAsia"/>
          <w:lang w:eastAsia="zh-CN"/>
        </w:rPr>
        <w:t>医疗大数据开发专家——四星</w:t>
      </w:r>
      <w:bookmarkEnd w:id="134"/>
    </w:p>
    <w:tbl>
      <w:tblPr>
        <w:tblStyle w:val="10"/>
        <w:tblW w:w="96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2"/>
        <w:gridCol w:w="1769"/>
        <w:gridCol w:w="6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3"/>
              <w:rPr>
                <w:color w:val="auto"/>
              </w:rPr>
            </w:pPr>
            <w:r>
              <w:rPr>
                <w:color w:val="auto"/>
              </w:rPr>
              <w:t>人才画像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3"/>
              <w:rPr>
                <w:color w:val="auto"/>
              </w:rPr>
            </w:pPr>
            <w:r>
              <w:rPr>
                <w:color w:val="auto"/>
              </w:rPr>
              <w:t>岗位名称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jc w:val="center"/>
              <w:rPr>
                <w:color w:val="auto"/>
              </w:rPr>
            </w:pPr>
            <w:r>
              <w:rPr>
                <w:rFonts w:hint="eastAsia"/>
                <w:lang w:eastAsia="zh-CN"/>
              </w:rPr>
              <w:t>医疗大数据开发专家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3"/>
              <w:rPr>
                <w:color w:val="auto"/>
              </w:rPr>
            </w:pPr>
            <w:r>
              <w:rPr>
                <w:color w:val="auto"/>
              </w:rPr>
              <w:t>高端紧缺程度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jc w:val="center"/>
              <w:rPr>
                <w:color w:val="auto"/>
              </w:rPr>
            </w:pPr>
            <w:r>
              <w:rPr>
                <w:rFonts w:ascii="仿宋_GB2312" w:hAnsi="仿宋_GB2312"/>
                <w:color w:val="auto"/>
              </w:rPr>
              <w:t>★★★★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3"/>
              <w:rPr>
                <w:color w:val="auto"/>
              </w:rPr>
            </w:pPr>
            <w:r>
              <w:rPr>
                <w:color w:val="auto"/>
              </w:rPr>
              <w:t>岗位描述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6" w:hRule="atLeast"/>
          <w:jc w:val="center"/>
        </w:trPr>
        <w:tc>
          <w:tcPr>
            <w:tcW w:w="8820" w:type="dxa"/>
            <w:gridSpan w:val="3"/>
            <w:shd w:val="clear" w:color="auto" w:fill="FFFFFF"/>
            <w:noWrap w:val="0"/>
            <w:vAlign w:val="top"/>
          </w:tcPr>
          <w:p>
            <w:pPr>
              <w:pStyle w:val="14"/>
              <w:numPr>
                <w:ilvl w:val="0"/>
                <w:numId w:val="81"/>
              </w:numPr>
              <w:bidi w:val="0"/>
              <w:ind w:left="425" w:leftChars="0" w:hanging="425" w:firstLineChars="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eastAsia="zh-CN"/>
              </w:rPr>
              <w:t>负责</w:t>
            </w:r>
            <w:r>
              <w:rPr>
                <w:rFonts w:hint="eastAsia"/>
                <w:color w:val="auto"/>
              </w:rPr>
              <w:t>构建医疗大数据平台架构，处理PB级医学数据</w:t>
            </w:r>
            <w:r>
              <w:rPr>
                <w:rFonts w:hint="eastAsia"/>
                <w:color w:val="auto"/>
                <w:lang w:eastAsia="zh-CN"/>
              </w:rPr>
              <w:t>；</w:t>
            </w:r>
          </w:p>
          <w:p>
            <w:pPr>
              <w:pStyle w:val="14"/>
              <w:numPr>
                <w:ilvl w:val="0"/>
                <w:numId w:val="81"/>
              </w:numPr>
              <w:bidi w:val="0"/>
              <w:ind w:left="425" w:leftChars="0" w:hanging="425" w:firstLineChars="0"/>
              <w:rPr>
                <w:color w:val="auto"/>
              </w:rPr>
            </w:pPr>
            <w:r>
              <w:rPr>
                <w:rFonts w:hint="eastAsia"/>
                <w:color w:val="auto"/>
                <w:lang w:eastAsia="zh-CN"/>
              </w:rPr>
              <w:t>负责</w:t>
            </w:r>
            <w:r>
              <w:rPr>
                <w:rFonts w:hint="eastAsia"/>
                <w:color w:val="auto"/>
              </w:rPr>
              <w:t>开发符合HIPAA</w:t>
            </w:r>
            <w:r>
              <w:rPr>
                <w:rFonts w:hint="eastAsia"/>
                <w:color w:val="auto"/>
                <w:lang w:eastAsia="zh-CN"/>
              </w:rPr>
              <w:t>、</w:t>
            </w:r>
            <w:r>
              <w:rPr>
                <w:rFonts w:hint="eastAsia"/>
                <w:color w:val="auto"/>
              </w:rPr>
              <w:t>GDPR标准的医疗数据治理系统，实现患者隐私脱敏与数据</w:t>
            </w:r>
            <w:r>
              <w:rPr>
                <w:rFonts w:hint="eastAsia"/>
                <w:color w:val="auto"/>
                <w:lang w:eastAsia="zh-CN"/>
              </w:rPr>
              <w:t>溯源</w:t>
            </w:r>
            <w:r>
              <w:rPr>
                <w:rFonts w:hint="eastAsia"/>
                <w:color w:val="auto"/>
              </w:rPr>
              <w:t>追踪</w:t>
            </w:r>
            <w:r>
              <w:rPr>
                <w:color w:val="auto"/>
              </w:rPr>
              <w:t>；</w:t>
            </w:r>
          </w:p>
          <w:p>
            <w:pPr>
              <w:pStyle w:val="14"/>
              <w:numPr>
                <w:ilvl w:val="0"/>
                <w:numId w:val="81"/>
              </w:numPr>
              <w:bidi w:val="0"/>
              <w:ind w:left="425" w:leftChars="0" w:hanging="425" w:firstLineChars="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eastAsia="zh-CN"/>
              </w:rPr>
              <w:t>负责</w:t>
            </w:r>
            <w:r>
              <w:rPr>
                <w:rFonts w:hint="eastAsia"/>
                <w:color w:val="auto"/>
              </w:rPr>
              <w:t>优化医学影像存储与检索系统，支持DICOM文件高速处理与三维重建数据流计算</w:t>
            </w:r>
            <w:r>
              <w:rPr>
                <w:rFonts w:hint="eastAsia"/>
                <w:color w:val="auto"/>
                <w:lang w:eastAsia="zh-CN"/>
              </w:rPr>
              <w:t>；</w:t>
            </w:r>
          </w:p>
          <w:p>
            <w:pPr>
              <w:pStyle w:val="14"/>
              <w:numPr>
                <w:ilvl w:val="0"/>
                <w:numId w:val="81"/>
              </w:numPr>
              <w:bidi w:val="0"/>
              <w:ind w:left="425" w:leftChars="0" w:hanging="425" w:firstLineChars="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eastAsia="zh-CN"/>
              </w:rPr>
              <w:t>负责</w:t>
            </w:r>
            <w:r>
              <w:rPr>
                <w:rFonts w:hint="eastAsia"/>
                <w:color w:val="auto"/>
              </w:rPr>
              <w:t>设计医疗AI训练数据管道</w:t>
            </w:r>
            <w:r>
              <w:rPr>
                <w:rFonts w:hint="eastAsia"/>
                <w:color w:val="auto"/>
                <w:lang w:eastAsia="zh-CN"/>
              </w:rPr>
              <w:t>，</w:t>
            </w:r>
            <w:r>
              <w:rPr>
                <w:rFonts w:hint="eastAsia"/>
                <w:color w:val="auto"/>
              </w:rPr>
              <w:t>病理识别等模型的分布式训练</w:t>
            </w:r>
            <w:r>
              <w:rPr>
                <w:rFonts w:hint="eastAsia"/>
                <w:color w:val="auto"/>
                <w:lang w:eastAsia="zh-CN"/>
              </w:rPr>
              <w:t>；</w:t>
            </w:r>
          </w:p>
          <w:p>
            <w:pPr>
              <w:pStyle w:val="14"/>
              <w:numPr>
                <w:ilvl w:val="0"/>
                <w:numId w:val="81"/>
              </w:numPr>
              <w:bidi w:val="0"/>
              <w:ind w:left="425" w:leftChars="0" w:hanging="425" w:firstLineChars="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eastAsia="zh-CN"/>
              </w:rPr>
              <w:t>负责</w:t>
            </w:r>
            <w:r>
              <w:rPr>
                <w:rFonts w:hint="eastAsia"/>
                <w:color w:val="auto"/>
              </w:rPr>
              <w:t>开发实时医疗设备数据监控系统</w:t>
            </w:r>
            <w:r>
              <w:rPr>
                <w:rFonts w:hint="eastAsia"/>
                <w:color w:val="auto"/>
                <w:lang w:eastAsia="zh-CN"/>
              </w:rPr>
              <w:t>；</w:t>
            </w:r>
          </w:p>
          <w:p>
            <w:pPr>
              <w:pStyle w:val="14"/>
              <w:numPr>
                <w:ilvl w:val="0"/>
                <w:numId w:val="81"/>
              </w:numPr>
              <w:bidi w:val="0"/>
              <w:ind w:left="425" w:leftChars="0" w:hanging="425" w:firstLineChars="0"/>
              <w:rPr>
                <w:color w:val="auto"/>
              </w:rPr>
            </w:pPr>
            <w:r>
              <w:rPr>
                <w:rFonts w:hint="eastAsia"/>
                <w:color w:val="auto"/>
              </w:rPr>
              <w:t>对接医院HIS/PACS系统，完成多源异构医疗数据ETL与标准化</w:t>
            </w:r>
            <w:r>
              <w:rPr>
                <w:rFonts w:hint="eastAsia"/>
                <w:color w:val="auto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3"/>
              <w:rPr>
                <w:color w:val="auto"/>
              </w:rPr>
            </w:pPr>
            <w:r>
              <w:rPr>
                <w:color w:val="auto"/>
              </w:rPr>
              <w:t>人才画像核心要素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84" w:type="dxa"/>
            <w:noWrap w:val="0"/>
            <w:vAlign w:val="center"/>
          </w:tcPr>
          <w:p>
            <w:pPr>
              <w:pStyle w:val="15"/>
              <w:rPr>
                <w:rFonts w:ascii="仿宋_GB2312"/>
                <w:color w:val="auto"/>
              </w:rPr>
            </w:pPr>
            <w:r>
              <w:rPr>
                <w:rFonts w:ascii="仿宋_GB2312" w:hAnsi="仿宋_GB2312"/>
                <w:color w:val="auto"/>
              </w:rPr>
              <w:t>岗位薪酬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  <w:rPr>
                <w:rFonts w:ascii="仿宋_GB2312"/>
                <w:color w:val="auto"/>
              </w:rPr>
            </w:pPr>
            <w:r>
              <w:rPr>
                <w:rFonts w:ascii="仿宋_GB2312" w:hAnsi="仿宋_GB2312"/>
                <w:color w:val="auto"/>
              </w:rPr>
              <w:t>年薪标准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50</w:t>
            </w:r>
            <w:r>
              <w:rPr>
                <w:rFonts w:ascii="仿宋_GB2312" w:hAnsi="仿宋_GB2312"/>
                <w:color w:val="auto"/>
              </w:rPr>
              <w:t>万元及以上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3"/>
              <w:rPr>
                <w:color w:val="auto"/>
              </w:rPr>
            </w:pPr>
            <w:r>
              <w:rPr>
                <w:color w:val="auto"/>
              </w:rPr>
              <w:t>人才画像重要内容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5"/>
              <w:rPr>
                <w:rFonts w:ascii="仿宋_GB2312"/>
                <w:color w:val="auto"/>
              </w:rPr>
            </w:pPr>
            <w:r>
              <w:rPr>
                <w:rFonts w:ascii="仿宋_GB2312" w:hAnsi="仿宋_GB2312"/>
                <w:color w:val="auto"/>
              </w:rPr>
              <w:t>学习经历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  <w:rPr>
                <w:color w:val="auto"/>
              </w:rPr>
            </w:pPr>
            <w:r>
              <w:rPr>
                <w:rFonts w:ascii="仿宋_GB2312" w:hAnsi="仿宋_GB2312"/>
                <w:color w:val="auto"/>
              </w:rPr>
              <w:t>学    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rPr>
                <w:color w:val="auto"/>
              </w:rPr>
            </w:pPr>
            <w:r>
              <w:rPr>
                <w:rFonts w:hint="eastAsia"/>
                <w:color w:val="auto"/>
                <w:lang w:eastAsia="zh-CN"/>
              </w:rPr>
              <w:t>本科</w:t>
            </w:r>
            <w:r>
              <w:rPr>
                <w:rFonts w:ascii="仿宋_GB2312"/>
                <w:color w:val="auto"/>
              </w:rPr>
              <w:t>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5"/>
              <w:rPr>
                <w:rFonts w:ascii="仿宋_GB2312"/>
                <w:color w:val="auto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  <w:rPr>
                <w:color w:val="auto"/>
              </w:rPr>
            </w:pPr>
            <w:r>
              <w:rPr>
                <w:rFonts w:ascii="仿宋_GB2312" w:hAnsi="仿宋_GB2312"/>
                <w:color w:val="auto"/>
              </w:rPr>
              <w:t>专    业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rPr>
                <w:color w:val="auto"/>
              </w:rPr>
            </w:pPr>
            <w:r>
              <w:rPr>
                <w:rFonts w:hint="eastAsia" w:ascii="仿宋_GB2312"/>
                <w:color w:val="auto"/>
              </w:rPr>
              <w:t>计算机</w:t>
            </w:r>
            <w:r>
              <w:rPr>
                <w:rFonts w:hint="eastAsia"/>
                <w:color w:val="auto"/>
                <w:lang w:eastAsia="zh-CN"/>
              </w:rPr>
              <w:t>科学与技术</w:t>
            </w:r>
            <w:r>
              <w:rPr>
                <w:rFonts w:hint="eastAsia" w:ascii="仿宋_GB2312"/>
                <w:color w:val="auto"/>
              </w:rPr>
              <w:t>、软件工程、统计学</w:t>
            </w:r>
            <w:r>
              <w:rPr>
                <w:rFonts w:ascii="仿宋_GB2312"/>
                <w:color w:val="auto"/>
              </w:rPr>
              <w:t>等相关专业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5"/>
              <w:rPr>
                <w:rFonts w:ascii="仿宋_GB2312"/>
                <w:color w:val="auto"/>
              </w:rPr>
            </w:pPr>
            <w:r>
              <w:rPr>
                <w:rFonts w:ascii="仿宋_GB2312" w:hAnsi="仿宋_GB2312"/>
                <w:color w:val="auto"/>
              </w:rPr>
              <w:t>工作履历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  <w:rPr>
                <w:color w:val="auto"/>
              </w:rPr>
            </w:pPr>
            <w:r>
              <w:rPr>
                <w:rFonts w:ascii="仿宋_GB2312" w:hAnsi="仿宋_GB2312"/>
                <w:color w:val="auto"/>
              </w:rPr>
              <w:t>工作年限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rPr>
                <w:color w:val="auto"/>
              </w:rPr>
            </w:pPr>
            <w:r>
              <w:rPr>
                <w:rFonts w:ascii="仿宋_GB2312" w:hAnsi="仿宋_GB2312"/>
                <w:color w:val="auto"/>
                <w:kern w:val="0"/>
              </w:rPr>
              <w:t>相关企业</w:t>
            </w:r>
            <w:r>
              <w:rPr>
                <w:rFonts w:hint="eastAsia"/>
                <w:color w:val="auto"/>
                <w:kern w:val="0"/>
                <w:lang w:val="en-US" w:eastAsia="zh-CN"/>
              </w:rPr>
              <w:t>5</w:t>
            </w:r>
            <w:r>
              <w:rPr>
                <w:rFonts w:ascii="仿宋_GB2312" w:hAnsi="仿宋_GB2312"/>
                <w:color w:val="auto"/>
                <w:kern w:val="0"/>
              </w:rPr>
              <w:t>年及以上工作经验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5"/>
              <w:rPr>
                <w:rFonts w:ascii="仿宋_GB2312"/>
                <w:color w:val="auto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  <w:rPr>
                <w:color w:val="auto"/>
              </w:rPr>
            </w:pPr>
            <w:r>
              <w:rPr>
                <w:rFonts w:ascii="仿宋_GB2312" w:hAnsi="仿宋_GB2312"/>
                <w:color w:val="auto"/>
              </w:rPr>
              <w:t>工作经历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5</w:t>
            </w:r>
            <w:r>
              <w:rPr>
                <w:rFonts w:ascii="仿宋_GB2312" w:hAnsi="仿宋_GB2312"/>
                <w:color w:val="auto"/>
              </w:rPr>
              <w:t>年及以上同岗位相关工作经验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3"/>
              <w:rPr>
                <w:color w:val="auto"/>
              </w:rPr>
            </w:pPr>
            <w:r>
              <w:rPr>
                <w:color w:val="auto"/>
              </w:rPr>
              <w:t>人才画像鼓励要素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0" w:hRule="atLeast"/>
          <w:jc w:val="center"/>
        </w:trPr>
        <w:tc>
          <w:tcPr>
            <w:tcW w:w="8820" w:type="dxa"/>
            <w:gridSpan w:val="3"/>
            <w:noWrap w:val="0"/>
            <w:vAlign w:val="top"/>
          </w:tcPr>
          <w:p>
            <w:pPr>
              <w:pStyle w:val="16"/>
              <w:numPr>
                <w:ilvl w:val="0"/>
                <w:numId w:val="82"/>
              </w:numPr>
              <w:bidi w:val="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精通Hadoop、Spark、Flink大数据处理框架，具备医疗行业数据平台建设经验</w:t>
            </w:r>
            <w:r>
              <w:rPr>
                <w:rFonts w:hint="eastAsia"/>
                <w:color w:val="auto"/>
                <w:lang w:eastAsia="zh-CN"/>
              </w:rPr>
              <w:t>；</w:t>
            </w:r>
          </w:p>
          <w:p>
            <w:pPr>
              <w:pStyle w:val="16"/>
              <w:numPr>
                <w:ilvl w:val="0"/>
                <w:numId w:val="82"/>
              </w:numPr>
              <w:bidi w:val="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eastAsia="zh-CN"/>
              </w:rPr>
              <w:t>熟悉医疗设备数据采集协议；</w:t>
            </w:r>
          </w:p>
          <w:p>
            <w:pPr>
              <w:pStyle w:val="16"/>
              <w:numPr>
                <w:ilvl w:val="0"/>
                <w:numId w:val="82"/>
              </w:numPr>
              <w:bidi w:val="0"/>
              <w:rPr>
                <w:rFonts w:ascii="仿宋_GB2312"/>
                <w:color w:val="auto"/>
              </w:rPr>
            </w:pPr>
            <w:r>
              <w:rPr>
                <w:rFonts w:hint="eastAsia"/>
                <w:color w:val="auto"/>
              </w:rPr>
              <w:t>掌握医疗数据安全规范</w:t>
            </w:r>
            <w:r>
              <w:rPr>
                <w:rFonts w:hint="eastAsia"/>
                <w:color w:val="auto"/>
                <w:lang w:eastAsia="zh-CN"/>
              </w:rPr>
              <w:t>；</w:t>
            </w:r>
          </w:p>
          <w:p>
            <w:pPr>
              <w:pStyle w:val="16"/>
              <w:numPr>
                <w:ilvl w:val="0"/>
                <w:numId w:val="82"/>
              </w:numPr>
              <w:bidi w:val="0"/>
              <w:rPr>
                <w:rFonts w:ascii="仿宋_GB2312"/>
                <w:color w:val="auto"/>
              </w:rPr>
            </w:pPr>
            <w:r>
              <w:rPr>
                <w:color w:val="auto"/>
              </w:rPr>
              <w:t>毕业于QS/泰晤士/软科/U.S.News榜单院校前200名或学科前100名，或国内985/211院校，或“双一流”建设高校及建设学科。</w:t>
            </w:r>
          </w:p>
        </w:tc>
      </w:tr>
    </w:tbl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br w:type="page"/>
      </w:r>
    </w:p>
    <w:p>
      <w:pPr>
        <w:pStyle w:val="4"/>
        <w:bidi w:val="0"/>
        <w:rPr>
          <w:rFonts w:hint="eastAsia"/>
          <w:lang w:eastAsia="zh-CN"/>
        </w:rPr>
      </w:pPr>
      <w:bookmarkStart w:id="135" w:name="_Toc31561"/>
      <w:r>
        <w:rPr>
          <w:rFonts w:hint="eastAsia"/>
          <w:lang w:val="en-US" w:eastAsia="zh-CN"/>
        </w:rPr>
        <w:t>42</w:t>
      </w:r>
      <w:r>
        <w:rPr>
          <w:rFonts w:hint="eastAsia"/>
        </w:rPr>
        <w:t>.</w:t>
      </w:r>
      <w:r>
        <w:rPr>
          <w:rFonts w:hint="eastAsia"/>
          <w:lang w:eastAsia="zh-CN"/>
        </w:rPr>
        <w:t>医疗器械</w:t>
      </w:r>
      <w:r>
        <w:rPr>
          <w:rFonts w:hint="eastAsia"/>
          <w:lang w:val="en-US" w:eastAsia="zh-CN"/>
        </w:rPr>
        <w:t>AI应用</w:t>
      </w:r>
      <w:r>
        <w:rPr>
          <w:rFonts w:hint="eastAsia"/>
          <w:lang w:eastAsia="zh-CN"/>
        </w:rPr>
        <w:t>专家——四星</w:t>
      </w:r>
      <w:bookmarkEnd w:id="132"/>
      <w:bookmarkEnd w:id="135"/>
    </w:p>
    <w:tbl>
      <w:tblPr>
        <w:tblStyle w:val="10"/>
        <w:tblW w:w="96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2"/>
        <w:gridCol w:w="1769"/>
        <w:gridCol w:w="6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3"/>
              <w:rPr>
                <w:color w:val="auto"/>
              </w:rPr>
            </w:pPr>
            <w:r>
              <w:rPr>
                <w:color w:val="auto"/>
              </w:rPr>
              <w:t>人才画像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3"/>
              <w:rPr>
                <w:color w:val="auto"/>
              </w:rPr>
            </w:pPr>
            <w:r>
              <w:rPr>
                <w:color w:val="auto"/>
              </w:rPr>
              <w:t>岗位名称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jc w:val="center"/>
              <w:rPr>
                <w:color w:val="auto"/>
              </w:rPr>
            </w:pPr>
            <w:r>
              <w:rPr>
                <w:rFonts w:hint="eastAsia"/>
                <w:lang w:eastAsia="zh-CN"/>
              </w:rPr>
              <w:t>医疗器械</w:t>
            </w:r>
            <w:r>
              <w:rPr>
                <w:rFonts w:hint="eastAsia"/>
                <w:lang w:val="en-US" w:eastAsia="zh-CN"/>
              </w:rPr>
              <w:t>AI应用</w:t>
            </w:r>
            <w:r>
              <w:rPr>
                <w:rFonts w:hint="eastAsia"/>
                <w:lang w:eastAsia="zh-CN"/>
              </w:rPr>
              <w:t>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3"/>
              <w:rPr>
                <w:color w:val="auto"/>
              </w:rPr>
            </w:pPr>
            <w:r>
              <w:rPr>
                <w:color w:val="auto"/>
              </w:rPr>
              <w:t>高端紧缺程度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jc w:val="center"/>
              <w:rPr>
                <w:color w:val="auto"/>
              </w:rPr>
            </w:pPr>
            <w:r>
              <w:rPr>
                <w:rFonts w:ascii="仿宋_GB2312" w:hAnsi="仿宋_GB2312"/>
                <w:color w:val="auto"/>
              </w:rPr>
              <w:t>★★★★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3"/>
              <w:rPr>
                <w:color w:val="auto"/>
              </w:rPr>
            </w:pPr>
            <w:r>
              <w:rPr>
                <w:color w:val="auto"/>
              </w:rPr>
              <w:t>岗位描述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6" w:hRule="atLeast"/>
          <w:jc w:val="center"/>
        </w:trPr>
        <w:tc>
          <w:tcPr>
            <w:tcW w:w="8820" w:type="dxa"/>
            <w:gridSpan w:val="3"/>
            <w:shd w:val="clear" w:color="auto" w:fill="FFFFFF"/>
            <w:noWrap w:val="0"/>
            <w:vAlign w:val="top"/>
          </w:tcPr>
          <w:p>
            <w:pPr>
              <w:pStyle w:val="16"/>
              <w:numPr>
                <w:ilvl w:val="0"/>
                <w:numId w:val="83"/>
              </w:numPr>
              <w:bidi w:val="0"/>
              <w:ind w:left="425" w:leftChars="0" w:hanging="425" w:firstLineChars="0"/>
            </w:pPr>
            <w:r>
              <w:rPr>
                <w:rFonts w:hint="default"/>
              </w:rPr>
              <w:t>主导医疗AI算法研发，覆盖医学影像分析、预测模型及手术导航，提升诊断准确率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6"/>
              <w:numPr>
                <w:ilvl w:val="0"/>
                <w:numId w:val="83"/>
              </w:numPr>
              <w:bidi w:val="0"/>
              <w:ind w:left="425" w:leftChars="0" w:hanging="425" w:firstLineChars="0"/>
              <w:rPr>
                <w:rFonts w:hint="default"/>
              </w:rPr>
            </w:pPr>
            <w:r>
              <w:rPr>
                <w:rFonts w:hint="default"/>
              </w:rPr>
              <w:t>构建临床需求驱动的技术方案，协同医生团队标注数据、优化算法，解决临床痛点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6"/>
              <w:numPr>
                <w:ilvl w:val="0"/>
                <w:numId w:val="83"/>
              </w:numPr>
              <w:bidi w:val="0"/>
              <w:ind w:left="425" w:leftChars="0" w:hanging="425" w:firstLineChars="0"/>
              <w:rPr>
                <w:rFonts w:hint="default"/>
              </w:rPr>
            </w:pPr>
            <w:r>
              <w:rPr>
                <w:rFonts w:hint="default"/>
              </w:rPr>
              <w:t>统筹AI模型验证与合规性，制定测试用例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6"/>
              <w:numPr>
                <w:ilvl w:val="0"/>
                <w:numId w:val="83"/>
              </w:numPr>
              <w:bidi w:val="0"/>
              <w:ind w:left="425" w:leftChars="0" w:hanging="425" w:firstLineChars="0"/>
              <w:rPr>
                <w:rFonts w:hint="default"/>
              </w:rPr>
            </w:pPr>
            <w:r>
              <w:rPr>
                <w:rFonts w:hint="default"/>
              </w:rPr>
              <w:t>推动AI技术产品化，部署模型到边缘设备，优化推理速度与功耗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6"/>
              <w:numPr>
                <w:ilvl w:val="0"/>
                <w:numId w:val="83"/>
              </w:numPr>
              <w:bidi w:val="0"/>
              <w:ind w:left="425" w:leftChars="0" w:hanging="425" w:firstLineChars="0"/>
              <w:rPr>
                <w:color w:val="auto"/>
              </w:rPr>
            </w:pPr>
            <w:r>
              <w:rPr>
                <w:rFonts w:hint="default"/>
              </w:rPr>
              <w:t>跟踪AI+医疗前沿进展，主导产学研合作，输出顶会论文及专利。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3"/>
              <w:rPr>
                <w:color w:val="auto"/>
              </w:rPr>
            </w:pPr>
            <w:r>
              <w:rPr>
                <w:color w:val="auto"/>
              </w:rPr>
              <w:t>人才画像核心要素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84" w:type="dxa"/>
            <w:noWrap w:val="0"/>
            <w:vAlign w:val="center"/>
          </w:tcPr>
          <w:p>
            <w:pPr>
              <w:pStyle w:val="15"/>
              <w:rPr>
                <w:rFonts w:ascii="仿宋_GB2312"/>
                <w:color w:val="auto"/>
              </w:rPr>
            </w:pPr>
            <w:r>
              <w:rPr>
                <w:rFonts w:ascii="仿宋_GB2312" w:hAnsi="仿宋_GB2312"/>
                <w:color w:val="auto"/>
              </w:rPr>
              <w:t>岗位薪酬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  <w:rPr>
                <w:rFonts w:ascii="仿宋_GB2312"/>
                <w:color w:val="auto"/>
              </w:rPr>
            </w:pPr>
            <w:r>
              <w:rPr>
                <w:rFonts w:ascii="仿宋_GB2312" w:hAnsi="仿宋_GB2312"/>
                <w:color w:val="auto"/>
              </w:rPr>
              <w:t>年薪标准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rPr>
                <w:rFonts w:hint="eastAsia" w:eastAsia="仿宋_GB2312"/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50</w:t>
            </w:r>
            <w:r>
              <w:rPr>
                <w:rFonts w:ascii="仿宋_GB2312" w:hAnsi="仿宋_GB2312"/>
                <w:color w:val="auto"/>
              </w:rPr>
              <w:t>万元及以上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3"/>
              <w:rPr>
                <w:color w:val="auto"/>
              </w:rPr>
            </w:pPr>
            <w:r>
              <w:rPr>
                <w:color w:val="auto"/>
              </w:rPr>
              <w:t>人才画像重要内容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5"/>
              <w:rPr>
                <w:rFonts w:ascii="仿宋_GB2312"/>
                <w:color w:val="auto"/>
              </w:rPr>
            </w:pPr>
            <w:r>
              <w:rPr>
                <w:rFonts w:ascii="仿宋_GB2312" w:hAnsi="仿宋_GB2312"/>
                <w:color w:val="auto"/>
              </w:rPr>
              <w:t>学习经历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  <w:rPr>
                <w:color w:val="auto"/>
              </w:rPr>
            </w:pPr>
            <w:r>
              <w:rPr>
                <w:rFonts w:ascii="仿宋_GB2312" w:hAnsi="仿宋_GB2312"/>
                <w:color w:val="auto"/>
              </w:rPr>
              <w:t>学    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rPr>
                <w:color w:val="auto"/>
              </w:rPr>
            </w:pPr>
            <w:r>
              <w:rPr>
                <w:rFonts w:hint="eastAsia"/>
                <w:color w:val="auto"/>
                <w:lang w:eastAsia="zh-CN"/>
              </w:rPr>
              <w:t>硕士研究生</w:t>
            </w:r>
            <w:r>
              <w:rPr>
                <w:rFonts w:ascii="仿宋_GB2312"/>
                <w:color w:val="auto"/>
              </w:rPr>
              <w:t>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5"/>
              <w:rPr>
                <w:rFonts w:ascii="仿宋_GB2312"/>
                <w:color w:val="auto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  <w:rPr>
                <w:color w:val="auto"/>
              </w:rPr>
            </w:pPr>
            <w:r>
              <w:rPr>
                <w:rFonts w:ascii="仿宋_GB2312" w:hAnsi="仿宋_GB2312"/>
                <w:color w:val="auto"/>
              </w:rPr>
              <w:t>专    业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rPr>
                <w:color w:val="auto"/>
              </w:rPr>
            </w:pPr>
            <w:r>
              <w:rPr>
                <w:rFonts w:hint="eastAsia"/>
                <w:color w:val="auto"/>
                <w:lang w:eastAsia="zh-CN"/>
              </w:rPr>
              <w:t>计算机科学与技术类、电子信息类、生物医学工程</w:t>
            </w:r>
            <w:r>
              <w:rPr>
                <w:rFonts w:ascii="仿宋_GB2312"/>
                <w:color w:val="auto"/>
              </w:rPr>
              <w:t>等相关专业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5"/>
              <w:rPr>
                <w:rFonts w:ascii="仿宋_GB2312"/>
                <w:color w:val="auto"/>
              </w:rPr>
            </w:pPr>
            <w:r>
              <w:rPr>
                <w:rFonts w:ascii="仿宋_GB2312" w:hAnsi="仿宋_GB2312"/>
                <w:color w:val="auto"/>
              </w:rPr>
              <w:t>工作履历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  <w:rPr>
                <w:color w:val="auto"/>
              </w:rPr>
            </w:pPr>
            <w:r>
              <w:rPr>
                <w:rFonts w:ascii="仿宋_GB2312" w:hAnsi="仿宋_GB2312"/>
                <w:color w:val="auto"/>
              </w:rPr>
              <w:t>工作年限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rPr>
                <w:color w:val="auto"/>
              </w:rPr>
            </w:pPr>
            <w:r>
              <w:rPr>
                <w:rFonts w:ascii="仿宋_GB2312" w:hAnsi="仿宋_GB2312"/>
                <w:color w:val="auto"/>
                <w:kern w:val="0"/>
              </w:rPr>
              <w:t>相关企业</w:t>
            </w:r>
            <w:r>
              <w:rPr>
                <w:rFonts w:hint="eastAsia"/>
                <w:color w:val="auto"/>
                <w:kern w:val="0"/>
                <w:lang w:val="en-US" w:eastAsia="zh-CN"/>
              </w:rPr>
              <w:t>5</w:t>
            </w:r>
            <w:r>
              <w:rPr>
                <w:rFonts w:ascii="仿宋_GB2312" w:hAnsi="仿宋_GB2312"/>
                <w:color w:val="auto"/>
                <w:kern w:val="0"/>
              </w:rPr>
              <w:t>年及以上工作经验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5"/>
              <w:rPr>
                <w:rFonts w:ascii="仿宋_GB2312"/>
                <w:color w:val="auto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  <w:rPr>
                <w:color w:val="auto"/>
              </w:rPr>
            </w:pPr>
            <w:r>
              <w:rPr>
                <w:rFonts w:ascii="仿宋_GB2312" w:hAnsi="仿宋_GB2312"/>
                <w:color w:val="auto"/>
              </w:rPr>
              <w:t>工作经历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5</w:t>
            </w:r>
            <w:r>
              <w:rPr>
                <w:rFonts w:ascii="仿宋_GB2312" w:hAnsi="仿宋_GB2312"/>
                <w:color w:val="auto"/>
              </w:rPr>
              <w:t>年及以上同岗位相关工作经验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3"/>
              <w:rPr>
                <w:color w:val="auto"/>
              </w:rPr>
            </w:pPr>
            <w:r>
              <w:rPr>
                <w:color w:val="auto"/>
              </w:rPr>
              <w:t>人才画像鼓励要素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2" w:hRule="atLeast"/>
          <w:jc w:val="center"/>
        </w:trPr>
        <w:tc>
          <w:tcPr>
            <w:tcW w:w="8820" w:type="dxa"/>
            <w:gridSpan w:val="3"/>
            <w:noWrap w:val="0"/>
            <w:vAlign w:val="top"/>
          </w:tcPr>
          <w:p>
            <w:pPr>
              <w:pStyle w:val="16"/>
              <w:numPr>
                <w:ilvl w:val="0"/>
                <w:numId w:val="84"/>
              </w:numPr>
              <w:bidi w:val="0"/>
              <w:rPr>
                <w:rFonts w:hint="default"/>
              </w:rPr>
            </w:pPr>
            <w:r>
              <w:rPr>
                <w:rFonts w:hint="default"/>
              </w:rPr>
              <w:t>精通PyTorch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default"/>
              </w:rPr>
              <w:t>TensorFlow框架，具备独立开发医疗AI模型能力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6"/>
              <w:numPr>
                <w:ilvl w:val="0"/>
                <w:numId w:val="84"/>
              </w:numPr>
              <w:bidi w:val="0"/>
              <w:rPr>
                <w:rFonts w:hint="default"/>
              </w:rPr>
            </w:pPr>
            <w:r>
              <w:rPr>
                <w:rFonts w:hint="default"/>
              </w:rPr>
              <w:t>熟悉医疗数据隐私法规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6"/>
              <w:numPr>
                <w:ilvl w:val="0"/>
                <w:numId w:val="84"/>
              </w:numPr>
              <w:bidi w:val="0"/>
              <w:rPr>
                <w:rFonts w:ascii="仿宋_GB2312"/>
                <w:color w:val="auto"/>
              </w:rPr>
            </w:pPr>
            <w:r>
              <w:rPr>
                <w:rFonts w:hint="default"/>
              </w:rPr>
              <w:t>英语可作为工作语言，能够无障碍阅读并理解国际法规及技术文献；</w:t>
            </w:r>
          </w:p>
          <w:p>
            <w:pPr>
              <w:pStyle w:val="16"/>
              <w:numPr>
                <w:ilvl w:val="0"/>
                <w:numId w:val="84"/>
              </w:numPr>
              <w:bidi w:val="0"/>
              <w:rPr>
                <w:rFonts w:ascii="仿宋_GB2312"/>
                <w:color w:val="auto"/>
              </w:rPr>
            </w:pPr>
            <w:r>
              <w:t>毕业于QS/泰晤士/软科/U.S.News榜单院校前200名或学科前100名，或国内985/211院校，或“双一流”建设高校及建设学科。</w:t>
            </w:r>
          </w:p>
        </w:tc>
      </w:tr>
    </w:tbl>
    <w:p>
      <w:pPr>
        <w:rPr>
          <w:rFonts w:hint="eastAsia"/>
          <w:lang w:val="en-US" w:eastAsia="zh-CN"/>
        </w:rPr>
      </w:pPr>
      <w:bookmarkStart w:id="136" w:name="_Toc12872"/>
      <w:r>
        <w:rPr>
          <w:rFonts w:hint="eastAsia"/>
          <w:lang w:val="en-US" w:eastAsia="zh-CN"/>
        </w:rPr>
        <w:br w:type="page"/>
      </w:r>
    </w:p>
    <w:bookmarkEnd w:id="136"/>
    <w:p>
      <w:pPr>
        <w:pStyle w:val="4"/>
        <w:bidi w:val="0"/>
        <w:rPr>
          <w:rFonts w:hint="eastAsia"/>
          <w:lang w:eastAsia="zh-CN"/>
        </w:rPr>
      </w:pPr>
      <w:bookmarkStart w:id="137" w:name="_Toc9824"/>
      <w:bookmarkStart w:id="138" w:name="_Toc22125"/>
      <w:r>
        <w:rPr>
          <w:rFonts w:hint="eastAsia"/>
          <w:lang w:val="en-US" w:eastAsia="zh-CN"/>
        </w:rPr>
        <w:t>43</w:t>
      </w:r>
      <w:r>
        <w:rPr>
          <w:rFonts w:hint="eastAsia"/>
        </w:rPr>
        <w:t>.</w:t>
      </w:r>
      <w:r>
        <w:rPr>
          <w:rFonts w:hint="eastAsia"/>
          <w:lang w:eastAsia="zh-CN"/>
        </w:rPr>
        <w:t>医疗器械产品数字化专家——四星</w:t>
      </w:r>
      <w:bookmarkEnd w:id="137"/>
    </w:p>
    <w:tbl>
      <w:tblPr>
        <w:tblStyle w:val="10"/>
        <w:tblW w:w="96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2"/>
        <w:gridCol w:w="1769"/>
        <w:gridCol w:w="6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3"/>
              <w:rPr>
                <w:color w:val="auto"/>
              </w:rPr>
            </w:pPr>
            <w:r>
              <w:rPr>
                <w:color w:val="auto"/>
              </w:rPr>
              <w:t>人才画像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3"/>
              <w:rPr>
                <w:color w:val="auto"/>
              </w:rPr>
            </w:pPr>
            <w:r>
              <w:rPr>
                <w:color w:val="auto"/>
              </w:rPr>
              <w:t>岗位名称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jc w:val="center"/>
              <w:rPr>
                <w:color w:val="auto"/>
              </w:rPr>
            </w:pPr>
            <w:r>
              <w:rPr>
                <w:rFonts w:hint="eastAsia"/>
                <w:lang w:eastAsia="zh-CN"/>
              </w:rPr>
              <w:t>医疗器械产品数字化专家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3"/>
              <w:rPr>
                <w:color w:val="auto"/>
              </w:rPr>
            </w:pPr>
            <w:r>
              <w:rPr>
                <w:color w:val="auto"/>
              </w:rPr>
              <w:t>高端紧缺程度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jc w:val="center"/>
              <w:rPr>
                <w:color w:val="auto"/>
              </w:rPr>
            </w:pPr>
            <w:r>
              <w:rPr>
                <w:rFonts w:ascii="仿宋_GB2312" w:hAnsi="仿宋_GB2312"/>
                <w:color w:val="auto"/>
              </w:rPr>
              <w:t>★★★★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3"/>
              <w:rPr>
                <w:color w:val="auto"/>
              </w:rPr>
            </w:pPr>
            <w:r>
              <w:rPr>
                <w:color w:val="auto"/>
              </w:rPr>
              <w:t>岗位描述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6" w:hRule="atLeast"/>
          <w:jc w:val="center"/>
        </w:trPr>
        <w:tc>
          <w:tcPr>
            <w:tcW w:w="8820" w:type="dxa"/>
            <w:gridSpan w:val="3"/>
            <w:shd w:val="clear" w:color="auto" w:fill="FFFFFF"/>
            <w:noWrap w:val="0"/>
            <w:vAlign w:val="top"/>
          </w:tcPr>
          <w:p>
            <w:pPr>
              <w:pStyle w:val="14"/>
              <w:numPr>
                <w:ilvl w:val="0"/>
                <w:numId w:val="85"/>
              </w:numPr>
              <w:bidi w:val="0"/>
              <w:ind w:left="425" w:leftChars="0" w:hanging="425" w:firstLineChars="0"/>
              <w:rPr>
                <w:color w:val="auto"/>
              </w:rPr>
            </w:pPr>
            <w:r>
              <w:rPr>
                <w:color w:val="auto"/>
              </w:rPr>
              <w:t>负责</w:t>
            </w:r>
            <w:r>
              <w:rPr>
                <w:rFonts w:hint="eastAsia"/>
                <w:color w:val="auto"/>
              </w:rPr>
              <w:t>制定产品数字化战略和规划，包括产品需求分析、设计、开发、测试及迭代优化</w:t>
            </w:r>
            <w:r>
              <w:rPr>
                <w:color w:val="auto"/>
              </w:rPr>
              <w:t>；</w:t>
            </w:r>
          </w:p>
          <w:p>
            <w:pPr>
              <w:pStyle w:val="14"/>
              <w:numPr>
                <w:ilvl w:val="0"/>
                <w:numId w:val="85"/>
              </w:numPr>
              <w:bidi w:val="0"/>
              <w:ind w:left="425" w:leftChars="0" w:hanging="425" w:firstLineChars="0"/>
              <w:rPr>
                <w:color w:val="auto"/>
              </w:rPr>
            </w:pPr>
            <w:r>
              <w:rPr>
                <w:rFonts w:hint="eastAsia"/>
                <w:color w:val="auto"/>
                <w:lang w:eastAsia="zh-CN"/>
              </w:rPr>
              <w:t>负责</w:t>
            </w:r>
            <w:r>
              <w:rPr>
                <w:rFonts w:hint="eastAsia"/>
                <w:color w:val="auto"/>
              </w:rPr>
              <w:t>医疗器械产品的数字化解决方案设计，包括产品的数字化功能定义、架构设计、数据流程规划等</w:t>
            </w:r>
            <w:r>
              <w:rPr>
                <w:color w:val="auto"/>
              </w:rPr>
              <w:t>；</w:t>
            </w:r>
          </w:p>
          <w:p>
            <w:pPr>
              <w:pStyle w:val="14"/>
              <w:numPr>
                <w:ilvl w:val="0"/>
                <w:numId w:val="85"/>
              </w:numPr>
              <w:bidi w:val="0"/>
              <w:ind w:left="425" w:leftChars="0" w:hanging="425" w:firstLineChars="0"/>
              <w:rPr>
                <w:color w:val="auto"/>
              </w:rPr>
            </w:pPr>
            <w:r>
              <w:rPr>
                <w:rFonts w:hint="eastAsia"/>
                <w:color w:val="auto"/>
                <w:lang w:eastAsia="zh-CN"/>
              </w:rPr>
              <w:t>领导跨部门团队，协调软件、硬件、UI/UX设计师等资源，确保产品数字化功能的顺利集成与实现；</w:t>
            </w:r>
          </w:p>
          <w:p>
            <w:pPr>
              <w:pStyle w:val="14"/>
              <w:numPr>
                <w:ilvl w:val="0"/>
                <w:numId w:val="85"/>
              </w:numPr>
              <w:bidi w:val="0"/>
              <w:ind w:left="425" w:leftChars="0" w:hanging="425" w:firstLineChars="0"/>
              <w:rPr>
                <w:color w:val="auto"/>
              </w:rPr>
            </w:pPr>
            <w:r>
              <w:rPr>
                <w:rFonts w:hint="eastAsia"/>
                <w:color w:val="auto"/>
                <w:lang w:eastAsia="zh-CN"/>
              </w:rPr>
              <w:t>跟踪最新的数字化技术趋势，如人工智能、大数据、云计算等，并探索其在医疗器械产品中的应用可能性；</w:t>
            </w:r>
          </w:p>
          <w:p>
            <w:pPr>
              <w:pStyle w:val="14"/>
              <w:numPr>
                <w:ilvl w:val="0"/>
                <w:numId w:val="85"/>
              </w:numPr>
              <w:bidi w:val="0"/>
              <w:ind w:left="425" w:leftChars="0" w:hanging="425" w:firstLineChars="0"/>
              <w:rPr>
                <w:color w:val="auto"/>
              </w:rPr>
            </w:pPr>
            <w:r>
              <w:rPr>
                <w:rFonts w:hint="eastAsia"/>
                <w:color w:val="auto"/>
              </w:rPr>
              <w:t>参与产品生命周期管理，包括上市后的性能监控、用户反馈及持续优化。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3"/>
              <w:rPr>
                <w:color w:val="auto"/>
              </w:rPr>
            </w:pPr>
            <w:r>
              <w:rPr>
                <w:color w:val="auto"/>
              </w:rPr>
              <w:t>人才画像核心要素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84" w:type="dxa"/>
            <w:noWrap w:val="0"/>
            <w:vAlign w:val="center"/>
          </w:tcPr>
          <w:p>
            <w:pPr>
              <w:pStyle w:val="15"/>
              <w:rPr>
                <w:rFonts w:ascii="仿宋_GB2312"/>
                <w:color w:val="auto"/>
              </w:rPr>
            </w:pPr>
            <w:r>
              <w:rPr>
                <w:rFonts w:ascii="仿宋_GB2312" w:hAnsi="仿宋_GB2312"/>
                <w:color w:val="auto"/>
              </w:rPr>
              <w:t>岗位薪酬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  <w:rPr>
                <w:rFonts w:ascii="仿宋_GB2312"/>
                <w:color w:val="auto"/>
              </w:rPr>
            </w:pPr>
            <w:r>
              <w:rPr>
                <w:rFonts w:ascii="仿宋_GB2312" w:hAnsi="仿宋_GB2312"/>
                <w:color w:val="auto"/>
              </w:rPr>
              <w:t>年薪标准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rPr>
                <w:rFonts w:hint="eastAsia" w:eastAsia="仿宋_GB2312"/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50</w:t>
            </w:r>
            <w:r>
              <w:rPr>
                <w:rFonts w:ascii="仿宋_GB2312" w:hAnsi="仿宋_GB2312"/>
                <w:color w:val="auto"/>
              </w:rPr>
              <w:t>万元及以上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3"/>
              <w:rPr>
                <w:color w:val="auto"/>
              </w:rPr>
            </w:pPr>
            <w:r>
              <w:rPr>
                <w:color w:val="auto"/>
              </w:rPr>
              <w:t>人才画像重要内容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5"/>
              <w:rPr>
                <w:rFonts w:ascii="仿宋_GB2312"/>
                <w:color w:val="auto"/>
              </w:rPr>
            </w:pPr>
            <w:r>
              <w:rPr>
                <w:rFonts w:ascii="仿宋_GB2312" w:hAnsi="仿宋_GB2312"/>
                <w:color w:val="auto"/>
              </w:rPr>
              <w:t>学习经历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  <w:rPr>
                <w:color w:val="auto"/>
              </w:rPr>
            </w:pPr>
            <w:r>
              <w:rPr>
                <w:rFonts w:ascii="仿宋_GB2312" w:hAnsi="仿宋_GB2312"/>
                <w:color w:val="auto"/>
              </w:rPr>
              <w:t>学    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rPr>
                <w:color w:val="auto"/>
              </w:rPr>
            </w:pPr>
            <w:r>
              <w:rPr>
                <w:rFonts w:hint="eastAsia"/>
                <w:color w:val="auto"/>
                <w:lang w:eastAsia="zh-CN"/>
              </w:rPr>
              <w:t>本科</w:t>
            </w:r>
            <w:r>
              <w:rPr>
                <w:rFonts w:ascii="仿宋_GB2312"/>
                <w:color w:val="auto"/>
              </w:rPr>
              <w:t>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5"/>
              <w:rPr>
                <w:rFonts w:ascii="仿宋_GB2312"/>
                <w:color w:val="auto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  <w:rPr>
                <w:color w:val="auto"/>
              </w:rPr>
            </w:pPr>
            <w:r>
              <w:rPr>
                <w:rFonts w:ascii="仿宋_GB2312" w:hAnsi="仿宋_GB2312"/>
                <w:color w:val="auto"/>
              </w:rPr>
              <w:t>专    业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rPr>
                <w:color w:val="auto"/>
              </w:rPr>
            </w:pPr>
            <w:r>
              <w:rPr>
                <w:rFonts w:hint="eastAsia" w:ascii="仿宋_GB2312"/>
                <w:color w:val="auto"/>
              </w:rPr>
              <w:t>计算机</w:t>
            </w:r>
            <w:r>
              <w:rPr>
                <w:rFonts w:hint="eastAsia"/>
                <w:color w:val="auto"/>
                <w:lang w:eastAsia="zh-CN"/>
              </w:rPr>
              <w:t>科学与技术</w:t>
            </w:r>
            <w:r>
              <w:rPr>
                <w:rFonts w:hint="eastAsia" w:ascii="仿宋_GB2312"/>
                <w:color w:val="auto"/>
              </w:rPr>
              <w:t>、生物医学工程</w:t>
            </w:r>
            <w:r>
              <w:rPr>
                <w:rFonts w:ascii="仿宋_GB2312"/>
                <w:color w:val="auto"/>
              </w:rPr>
              <w:t>等相关专业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5"/>
              <w:rPr>
                <w:rFonts w:ascii="仿宋_GB2312"/>
                <w:color w:val="auto"/>
              </w:rPr>
            </w:pPr>
            <w:r>
              <w:rPr>
                <w:rFonts w:ascii="仿宋_GB2312" w:hAnsi="仿宋_GB2312"/>
                <w:color w:val="auto"/>
              </w:rPr>
              <w:t>工作履历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  <w:rPr>
                <w:color w:val="auto"/>
              </w:rPr>
            </w:pPr>
            <w:r>
              <w:rPr>
                <w:rFonts w:ascii="仿宋_GB2312" w:hAnsi="仿宋_GB2312"/>
                <w:color w:val="auto"/>
              </w:rPr>
              <w:t>工作年限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rPr>
                <w:color w:val="auto"/>
              </w:rPr>
            </w:pPr>
            <w:r>
              <w:rPr>
                <w:rFonts w:ascii="仿宋_GB2312" w:hAnsi="仿宋_GB2312"/>
                <w:color w:val="auto"/>
                <w:kern w:val="0"/>
              </w:rPr>
              <w:t>相关企业</w:t>
            </w:r>
            <w:r>
              <w:rPr>
                <w:rFonts w:hint="eastAsia"/>
                <w:color w:val="auto"/>
                <w:kern w:val="0"/>
                <w:lang w:val="en-US" w:eastAsia="zh-CN"/>
              </w:rPr>
              <w:t>5</w:t>
            </w:r>
            <w:r>
              <w:rPr>
                <w:rFonts w:ascii="仿宋_GB2312" w:hAnsi="仿宋_GB2312"/>
                <w:color w:val="auto"/>
                <w:kern w:val="0"/>
              </w:rPr>
              <w:t>年及以上工作经验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5"/>
              <w:rPr>
                <w:rFonts w:ascii="仿宋_GB2312"/>
                <w:color w:val="auto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  <w:rPr>
                <w:color w:val="auto"/>
              </w:rPr>
            </w:pPr>
            <w:r>
              <w:rPr>
                <w:rFonts w:ascii="仿宋_GB2312" w:hAnsi="仿宋_GB2312"/>
                <w:color w:val="auto"/>
              </w:rPr>
              <w:t>工作经历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5</w:t>
            </w:r>
            <w:r>
              <w:rPr>
                <w:rFonts w:ascii="仿宋_GB2312" w:hAnsi="仿宋_GB2312"/>
                <w:color w:val="auto"/>
              </w:rPr>
              <w:t>年及以上同岗位相关工作经验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3"/>
              <w:rPr>
                <w:color w:val="auto"/>
              </w:rPr>
            </w:pPr>
            <w:r>
              <w:rPr>
                <w:color w:val="auto"/>
              </w:rPr>
              <w:t>人才画像鼓励要素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2" w:hRule="atLeast"/>
          <w:jc w:val="center"/>
        </w:trPr>
        <w:tc>
          <w:tcPr>
            <w:tcW w:w="8820" w:type="dxa"/>
            <w:gridSpan w:val="3"/>
            <w:noWrap w:val="0"/>
            <w:vAlign w:val="top"/>
          </w:tcPr>
          <w:p>
            <w:pPr>
              <w:pStyle w:val="16"/>
              <w:numPr>
                <w:ilvl w:val="0"/>
                <w:numId w:val="86"/>
              </w:numPr>
              <w:bidi w:val="0"/>
              <w:rPr>
                <w:color w:val="auto"/>
              </w:rPr>
            </w:pPr>
            <w:r>
              <w:rPr>
                <w:rFonts w:hint="eastAsia"/>
                <w:color w:val="auto"/>
              </w:rPr>
              <w:t>熟悉医疗器械产品的研发流程和相关法规，具备医疗器械产品数字化合规意识</w:t>
            </w:r>
            <w:r>
              <w:rPr>
                <w:rFonts w:hint="eastAsia"/>
                <w:color w:val="auto"/>
                <w:lang w:eastAsia="zh-CN"/>
              </w:rPr>
              <w:t>；</w:t>
            </w:r>
          </w:p>
          <w:p>
            <w:pPr>
              <w:pStyle w:val="16"/>
              <w:numPr>
                <w:ilvl w:val="0"/>
                <w:numId w:val="86"/>
              </w:numPr>
              <w:bidi w:val="0"/>
              <w:rPr>
                <w:color w:val="auto"/>
              </w:rPr>
            </w:pPr>
            <w:r>
              <w:rPr>
                <w:rFonts w:hint="eastAsia"/>
                <w:color w:val="auto"/>
              </w:rPr>
              <w:t>精通至少一种编程语言（如Java、C++、Python等），熟悉医疗软件开发流程和标准</w:t>
            </w:r>
            <w:r>
              <w:rPr>
                <w:color w:val="auto"/>
              </w:rPr>
              <w:t>；</w:t>
            </w:r>
          </w:p>
          <w:p>
            <w:pPr>
              <w:pStyle w:val="16"/>
              <w:numPr>
                <w:ilvl w:val="0"/>
                <w:numId w:val="86"/>
              </w:numPr>
              <w:bidi w:val="0"/>
              <w:rPr>
                <w:rFonts w:ascii="仿宋_GB2312"/>
                <w:color w:val="auto"/>
              </w:rPr>
            </w:pPr>
            <w:r>
              <w:rPr>
                <w:rFonts w:hint="default"/>
              </w:rPr>
              <w:t>英语可作为工作语言，能够无障碍阅读并理解国际法规及技术文献；</w:t>
            </w:r>
          </w:p>
          <w:p>
            <w:pPr>
              <w:pStyle w:val="16"/>
              <w:numPr>
                <w:ilvl w:val="0"/>
                <w:numId w:val="86"/>
              </w:numPr>
              <w:bidi w:val="0"/>
              <w:rPr>
                <w:rFonts w:ascii="仿宋_GB2312"/>
                <w:color w:val="auto"/>
              </w:rPr>
            </w:pPr>
            <w:r>
              <w:rPr>
                <w:color w:val="auto"/>
              </w:rPr>
              <w:t>毕业于QS/泰晤士/软科/U.S.News榜单院校前200名或学科前100名，或国内985/211院校，或“双一流”建设高校及建设学科。</w:t>
            </w:r>
          </w:p>
        </w:tc>
      </w:tr>
    </w:tbl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br w:type="page"/>
      </w:r>
    </w:p>
    <w:bookmarkEnd w:id="138"/>
    <w:p>
      <w:pPr>
        <w:pStyle w:val="4"/>
        <w:bidi w:val="0"/>
        <w:rPr>
          <w:rFonts w:hint="eastAsia"/>
          <w:lang w:eastAsia="zh-CN"/>
        </w:rPr>
      </w:pPr>
      <w:bookmarkStart w:id="139" w:name="_Toc24533"/>
      <w:bookmarkStart w:id="140" w:name="_Toc136"/>
      <w:r>
        <w:rPr>
          <w:rFonts w:hint="eastAsia"/>
          <w:lang w:val="en-US" w:eastAsia="zh-CN"/>
        </w:rPr>
        <w:t>44</w:t>
      </w:r>
      <w:r>
        <w:rPr>
          <w:rFonts w:hint="eastAsia"/>
        </w:rPr>
        <w:t>.</w:t>
      </w:r>
      <w:r>
        <w:rPr>
          <w:rFonts w:hint="eastAsia"/>
          <w:lang w:eastAsia="zh-CN"/>
        </w:rPr>
        <w:t>试剂</w:t>
      </w:r>
      <w:r>
        <w:rPr>
          <w:rFonts w:hint="eastAsia"/>
        </w:rPr>
        <w:t>研发</w:t>
      </w:r>
      <w:r>
        <w:rPr>
          <w:rFonts w:hint="eastAsia"/>
          <w:lang w:eastAsia="zh-CN"/>
        </w:rPr>
        <w:t>专家——四星</w:t>
      </w:r>
      <w:bookmarkEnd w:id="139"/>
    </w:p>
    <w:tbl>
      <w:tblPr>
        <w:tblStyle w:val="10"/>
        <w:tblW w:w="96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2"/>
        <w:gridCol w:w="1769"/>
        <w:gridCol w:w="6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3"/>
              <w:rPr>
                <w:color w:val="auto"/>
              </w:rPr>
            </w:pPr>
            <w:r>
              <w:rPr>
                <w:color w:val="auto"/>
              </w:rPr>
              <w:t>人才画像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3"/>
              <w:rPr>
                <w:color w:val="auto"/>
              </w:rPr>
            </w:pPr>
            <w:r>
              <w:rPr>
                <w:color w:val="auto"/>
              </w:rPr>
              <w:t>岗位名称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jc w:val="center"/>
              <w:rPr>
                <w:color w:val="auto"/>
              </w:rPr>
            </w:pPr>
            <w:r>
              <w:rPr>
                <w:rFonts w:hint="eastAsia"/>
                <w:lang w:eastAsia="zh-CN"/>
              </w:rPr>
              <w:t>试剂</w:t>
            </w:r>
            <w:r>
              <w:rPr>
                <w:rFonts w:hint="eastAsia"/>
              </w:rPr>
              <w:t>研发</w:t>
            </w:r>
            <w:r>
              <w:rPr>
                <w:rFonts w:hint="eastAsia"/>
                <w:lang w:eastAsia="zh-CN"/>
              </w:rPr>
              <w:t>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3"/>
              <w:rPr>
                <w:color w:val="auto"/>
              </w:rPr>
            </w:pPr>
            <w:r>
              <w:rPr>
                <w:color w:val="auto"/>
              </w:rPr>
              <w:t>高端紧缺程度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jc w:val="center"/>
              <w:rPr>
                <w:color w:val="auto"/>
              </w:rPr>
            </w:pPr>
            <w:r>
              <w:rPr>
                <w:rFonts w:ascii="仿宋_GB2312" w:hAnsi="仿宋_GB2312"/>
                <w:color w:val="auto"/>
              </w:rPr>
              <w:t>★★★★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3"/>
              <w:rPr>
                <w:color w:val="auto"/>
              </w:rPr>
            </w:pPr>
            <w:r>
              <w:rPr>
                <w:color w:val="auto"/>
              </w:rPr>
              <w:t>岗位描述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6" w:hRule="atLeast"/>
          <w:jc w:val="center"/>
        </w:trPr>
        <w:tc>
          <w:tcPr>
            <w:tcW w:w="8820" w:type="dxa"/>
            <w:gridSpan w:val="3"/>
            <w:shd w:val="clear" w:color="auto" w:fill="FFFFFF"/>
            <w:noWrap w:val="0"/>
            <w:vAlign w:val="top"/>
          </w:tcPr>
          <w:p>
            <w:pPr>
              <w:pStyle w:val="16"/>
              <w:numPr>
                <w:ilvl w:val="0"/>
                <w:numId w:val="87"/>
              </w:numPr>
              <w:bidi w:val="0"/>
              <w:ind w:left="425" w:leftChars="0" w:hanging="425" w:firstLineChars="0"/>
            </w:pPr>
            <w:r>
              <w:rPr>
                <w:rFonts w:hint="default"/>
              </w:rPr>
              <w:t>主导体外诊断试剂研发，覆盖原料筛选、配方优化及工艺放大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6"/>
              <w:numPr>
                <w:ilvl w:val="0"/>
                <w:numId w:val="87"/>
              </w:numPr>
              <w:bidi w:val="0"/>
              <w:ind w:left="425" w:leftChars="0" w:hanging="425" w:firstLineChars="0"/>
              <w:rPr>
                <w:rFonts w:hint="default"/>
              </w:rPr>
            </w:pPr>
            <w:r>
              <w:rPr>
                <w:rFonts w:hint="default"/>
              </w:rPr>
              <w:t>统筹试剂性能验证及注册申报，输出分析性能评估报告，支持NMPA、CE、FDA认证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6"/>
              <w:numPr>
                <w:ilvl w:val="0"/>
                <w:numId w:val="87"/>
              </w:numPr>
              <w:bidi w:val="0"/>
              <w:ind w:left="425" w:leftChars="0" w:hanging="425" w:firstLineChars="0"/>
              <w:rPr>
                <w:rFonts w:hint="default"/>
              </w:rPr>
            </w:pPr>
            <w:r>
              <w:rPr>
                <w:rFonts w:hint="default"/>
              </w:rPr>
              <w:t>构建试剂质量标准体系，制定原材料检验规程及成品放行标准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6"/>
              <w:numPr>
                <w:ilvl w:val="0"/>
                <w:numId w:val="87"/>
              </w:numPr>
              <w:bidi w:val="0"/>
              <w:ind w:left="425" w:leftChars="0" w:hanging="425" w:firstLineChars="0"/>
              <w:rPr>
                <w:rFonts w:hint="default"/>
              </w:rPr>
            </w:pPr>
            <w:r>
              <w:rPr>
                <w:rFonts w:hint="default"/>
              </w:rPr>
              <w:t>响应不良事件及客诉，主导根本原因分析及改进方案落地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6"/>
              <w:numPr>
                <w:ilvl w:val="0"/>
                <w:numId w:val="87"/>
              </w:numPr>
              <w:bidi w:val="0"/>
              <w:ind w:left="425" w:leftChars="0" w:hanging="425" w:firstLineChars="0"/>
              <w:rPr>
                <w:color w:val="auto"/>
              </w:rPr>
            </w:pPr>
            <w:r>
              <w:rPr>
                <w:rFonts w:hint="default"/>
              </w:rPr>
              <w:t>协同仪器、临床团队，推动试剂-仪器系统集成，提升临床检测效率。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3"/>
              <w:rPr>
                <w:color w:val="auto"/>
              </w:rPr>
            </w:pPr>
            <w:r>
              <w:rPr>
                <w:color w:val="auto"/>
              </w:rPr>
              <w:t>人才画像核心要素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84" w:type="dxa"/>
            <w:noWrap w:val="0"/>
            <w:vAlign w:val="center"/>
          </w:tcPr>
          <w:p>
            <w:pPr>
              <w:pStyle w:val="15"/>
              <w:rPr>
                <w:rFonts w:ascii="仿宋_GB2312"/>
                <w:color w:val="auto"/>
              </w:rPr>
            </w:pPr>
            <w:r>
              <w:rPr>
                <w:rFonts w:ascii="仿宋_GB2312" w:hAnsi="仿宋_GB2312"/>
                <w:color w:val="auto"/>
              </w:rPr>
              <w:t>岗位薪酬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  <w:rPr>
                <w:rFonts w:ascii="仿宋_GB2312"/>
                <w:color w:val="auto"/>
              </w:rPr>
            </w:pPr>
            <w:r>
              <w:rPr>
                <w:rFonts w:ascii="仿宋_GB2312" w:hAnsi="仿宋_GB2312"/>
                <w:color w:val="auto"/>
              </w:rPr>
              <w:t>年薪标准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rPr>
                <w:rFonts w:hint="eastAsia" w:eastAsia="仿宋_GB2312"/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50</w:t>
            </w:r>
            <w:r>
              <w:rPr>
                <w:rFonts w:ascii="仿宋_GB2312" w:hAnsi="仿宋_GB2312"/>
                <w:color w:val="auto"/>
              </w:rPr>
              <w:t>万元及以上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3"/>
              <w:rPr>
                <w:color w:val="auto"/>
              </w:rPr>
            </w:pPr>
            <w:r>
              <w:rPr>
                <w:color w:val="auto"/>
              </w:rPr>
              <w:t>人才画像重要内容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5"/>
              <w:rPr>
                <w:rFonts w:ascii="仿宋_GB2312"/>
                <w:color w:val="auto"/>
              </w:rPr>
            </w:pPr>
            <w:r>
              <w:rPr>
                <w:rFonts w:ascii="仿宋_GB2312" w:hAnsi="仿宋_GB2312"/>
                <w:color w:val="auto"/>
              </w:rPr>
              <w:t>学习经历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  <w:rPr>
                <w:color w:val="auto"/>
              </w:rPr>
            </w:pPr>
            <w:r>
              <w:rPr>
                <w:rFonts w:ascii="仿宋_GB2312" w:hAnsi="仿宋_GB2312"/>
                <w:color w:val="auto"/>
              </w:rPr>
              <w:t>学    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rPr>
                <w:color w:val="auto"/>
              </w:rPr>
            </w:pPr>
            <w:r>
              <w:rPr>
                <w:rFonts w:hint="eastAsia"/>
                <w:color w:val="auto"/>
                <w:lang w:eastAsia="zh-CN"/>
              </w:rPr>
              <w:t>硕士研究生</w:t>
            </w:r>
            <w:r>
              <w:rPr>
                <w:rFonts w:ascii="仿宋_GB2312"/>
                <w:color w:val="auto"/>
              </w:rPr>
              <w:t>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5"/>
              <w:rPr>
                <w:rFonts w:ascii="仿宋_GB2312"/>
                <w:color w:val="auto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  <w:rPr>
                <w:color w:val="auto"/>
              </w:rPr>
            </w:pPr>
            <w:r>
              <w:rPr>
                <w:rFonts w:ascii="仿宋_GB2312" w:hAnsi="仿宋_GB2312"/>
                <w:color w:val="auto"/>
              </w:rPr>
              <w:t>专    业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rPr>
                <w:color w:val="auto"/>
              </w:rPr>
            </w:pPr>
            <w:r>
              <w:rPr>
                <w:rFonts w:hint="eastAsia"/>
                <w:color w:val="auto"/>
                <w:lang w:eastAsia="zh-CN"/>
              </w:rPr>
              <w:t>细胞生物学、遗传学、化学</w:t>
            </w:r>
            <w:r>
              <w:rPr>
                <w:rFonts w:ascii="仿宋_GB2312"/>
                <w:color w:val="auto"/>
              </w:rPr>
              <w:t>等相关专业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5"/>
              <w:rPr>
                <w:rFonts w:ascii="仿宋_GB2312"/>
                <w:color w:val="auto"/>
              </w:rPr>
            </w:pPr>
            <w:r>
              <w:rPr>
                <w:rFonts w:ascii="仿宋_GB2312" w:hAnsi="仿宋_GB2312"/>
                <w:color w:val="auto"/>
              </w:rPr>
              <w:t>工作履历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  <w:rPr>
                <w:color w:val="auto"/>
              </w:rPr>
            </w:pPr>
            <w:r>
              <w:rPr>
                <w:rFonts w:ascii="仿宋_GB2312" w:hAnsi="仿宋_GB2312"/>
                <w:color w:val="auto"/>
              </w:rPr>
              <w:t>工作年限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rPr>
                <w:color w:val="auto"/>
              </w:rPr>
            </w:pPr>
            <w:r>
              <w:rPr>
                <w:rFonts w:ascii="仿宋_GB2312" w:hAnsi="仿宋_GB2312"/>
                <w:color w:val="auto"/>
                <w:kern w:val="0"/>
              </w:rPr>
              <w:t>相关企业</w:t>
            </w:r>
            <w:r>
              <w:rPr>
                <w:rFonts w:hint="eastAsia"/>
                <w:color w:val="auto"/>
                <w:kern w:val="0"/>
                <w:lang w:val="en-US" w:eastAsia="zh-CN"/>
              </w:rPr>
              <w:t>5</w:t>
            </w:r>
            <w:r>
              <w:rPr>
                <w:rFonts w:ascii="仿宋_GB2312" w:hAnsi="仿宋_GB2312"/>
                <w:color w:val="auto"/>
                <w:kern w:val="0"/>
              </w:rPr>
              <w:t>年及以上工作经验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5"/>
              <w:rPr>
                <w:rFonts w:ascii="仿宋_GB2312"/>
                <w:color w:val="auto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  <w:rPr>
                <w:color w:val="auto"/>
              </w:rPr>
            </w:pPr>
            <w:r>
              <w:rPr>
                <w:rFonts w:ascii="仿宋_GB2312" w:hAnsi="仿宋_GB2312"/>
                <w:color w:val="auto"/>
              </w:rPr>
              <w:t>工作经历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5</w:t>
            </w:r>
            <w:r>
              <w:rPr>
                <w:rFonts w:ascii="仿宋_GB2312" w:hAnsi="仿宋_GB2312"/>
                <w:color w:val="auto"/>
              </w:rPr>
              <w:t>年及以上同岗位相关工作经验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3"/>
              <w:rPr>
                <w:color w:val="auto"/>
              </w:rPr>
            </w:pPr>
            <w:r>
              <w:rPr>
                <w:color w:val="auto"/>
              </w:rPr>
              <w:t>人才画像鼓励要素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2" w:hRule="atLeast"/>
          <w:jc w:val="center"/>
        </w:trPr>
        <w:tc>
          <w:tcPr>
            <w:tcW w:w="8820" w:type="dxa"/>
            <w:gridSpan w:val="3"/>
            <w:noWrap w:val="0"/>
            <w:vAlign w:val="top"/>
          </w:tcPr>
          <w:p>
            <w:pPr>
              <w:pStyle w:val="16"/>
              <w:numPr>
                <w:ilvl w:val="0"/>
                <w:numId w:val="88"/>
              </w:numPr>
              <w:bidi w:val="0"/>
              <w:rPr>
                <w:rFonts w:hint="eastAsia"/>
              </w:rPr>
            </w:pPr>
            <w:r>
              <w:rPr>
                <w:rFonts w:hint="eastAsia"/>
              </w:rPr>
              <w:t>熟练掌握生物学或化学或医学基本理论和实验技术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6"/>
              <w:numPr>
                <w:ilvl w:val="0"/>
                <w:numId w:val="88"/>
              </w:numPr>
              <w:bidi w:val="0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具备</w:t>
            </w:r>
            <w:r>
              <w:rPr>
                <w:rFonts w:hint="eastAsia"/>
              </w:rPr>
              <w:t>良好的文献查阅及实验设计分析能力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6"/>
              <w:numPr>
                <w:ilvl w:val="0"/>
                <w:numId w:val="88"/>
              </w:numPr>
              <w:bidi w:val="0"/>
              <w:rPr>
                <w:rFonts w:hint="eastAsia"/>
              </w:rPr>
            </w:pPr>
            <w:r>
              <w:rPr>
                <w:rFonts w:hint="eastAsia"/>
              </w:rPr>
              <w:t>具备基本的生物/医学统计学技能；</w:t>
            </w:r>
          </w:p>
          <w:p>
            <w:pPr>
              <w:pStyle w:val="16"/>
              <w:numPr>
                <w:ilvl w:val="0"/>
                <w:numId w:val="88"/>
              </w:numPr>
              <w:bidi w:val="0"/>
              <w:rPr>
                <w:rFonts w:ascii="仿宋_GB2312"/>
                <w:color w:val="auto"/>
              </w:rPr>
            </w:pPr>
            <w:r>
              <w:t>毕业于QS/泰晤士/软科/U.S.News榜单院校前200名或学科前100名，或国内985/211院校，或“双一流”建设高校及建设学科。</w:t>
            </w:r>
          </w:p>
        </w:tc>
      </w:tr>
    </w:tbl>
    <w:p>
      <w:pPr>
        <w:pStyle w:val="4"/>
        <w:bidi w:val="0"/>
        <w:rPr>
          <w:rFonts w:hint="eastAsia"/>
          <w:lang w:eastAsia="zh-CN"/>
        </w:rPr>
      </w:pPr>
      <w:bookmarkStart w:id="141" w:name="_Toc31480"/>
      <w:r>
        <w:rPr>
          <w:rFonts w:hint="eastAsia"/>
          <w:lang w:val="en-US" w:eastAsia="zh-CN"/>
        </w:rPr>
        <w:t>45</w:t>
      </w:r>
      <w:r>
        <w:rPr>
          <w:rFonts w:hint="eastAsia"/>
        </w:rPr>
        <w:t>.</w:t>
      </w:r>
      <w:r>
        <w:rPr>
          <w:rFonts w:hint="eastAsia"/>
          <w:lang w:eastAsia="zh-CN"/>
        </w:rPr>
        <w:t>生物化学研发</w:t>
      </w:r>
      <w:r>
        <w:rPr>
          <w:rFonts w:hint="eastAsia"/>
          <w:lang w:val="en-US" w:eastAsia="zh-CN"/>
        </w:rPr>
        <w:t>专家</w:t>
      </w:r>
      <w:r>
        <w:rPr>
          <w:rFonts w:hint="eastAsia"/>
          <w:lang w:eastAsia="zh-CN"/>
        </w:rPr>
        <w:t>——四星</w:t>
      </w:r>
      <w:bookmarkEnd w:id="141"/>
    </w:p>
    <w:tbl>
      <w:tblPr>
        <w:tblStyle w:val="10"/>
        <w:tblW w:w="96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2"/>
        <w:gridCol w:w="1769"/>
        <w:gridCol w:w="6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3"/>
              <w:rPr>
                <w:color w:val="auto"/>
              </w:rPr>
            </w:pPr>
            <w:r>
              <w:rPr>
                <w:color w:val="auto"/>
              </w:rPr>
              <w:t>人才画像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3"/>
              <w:rPr>
                <w:color w:val="auto"/>
              </w:rPr>
            </w:pPr>
            <w:r>
              <w:rPr>
                <w:color w:val="auto"/>
              </w:rPr>
              <w:t>岗位名称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jc w:val="center"/>
              <w:rPr>
                <w:color w:val="auto"/>
              </w:rPr>
            </w:pPr>
            <w:r>
              <w:rPr>
                <w:rFonts w:hint="eastAsia"/>
                <w:lang w:eastAsia="zh-CN"/>
              </w:rPr>
              <w:t>生物化学研发</w:t>
            </w:r>
            <w:r>
              <w:rPr>
                <w:rFonts w:hint="eastAsia"/>
                <w:lang w:val="en-US" w:eastAsia="zh-CN"/>
              </w:rPr>
              <w:t>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3"/>
              <w:rPr>
                <w:color w:val="auto"/>
              </w:rPr>
            </w:pPr>
            <w:r>
              <w:rPr>
                <w:color w:val="auto"/>
              </w:rPr>
              <w:t>高端紧缺程度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jc w:val="center"/>
              <w:rPr>
                <w:color w:val="auto"/>
              </w:rPr>
            </w:pPr>
            <w:r>
              <w:rPr>
                <w:rFonts w:ascii="仿宋_GB2312" w:hAnsi="仿宋_GB2312"/>
                <w:color w:val="auto"/>
              </w:rPr>
              <w:t>★★★★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3"/>
              <w:rPr>
                <w:color w:val="auto"/>
              </w:rPr>
            </w:pPr>
            <w:r>
              <w:rPr>
                <w:color w:val="auto"/>
              </w:rPr>
              <w:t>岗位描述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6" w:hRule="atLeast"/>
          <w:jc w:val="center"/>
        </w:trPr>
        <w:tc>
          <w:tcPr>
            <w:tcW w:w="8820" w:type="dxa"/>
            <w:gridSpan w:val="3"/>
            <w:shd w:val="clear" w:color="auto" w:fill="FFFFFF"/>
            <w:noWrap w:val="0"/>
            <w:vAlign w:val="top"/>
          </w:tcPr>
          <w:p>
            <w:pPr>
              <w:pStyle w:val="16"/>
              <w:numPr>
                <w:ilvl w:val="0"/>
                <w:numId w:val="89"/>
              </w:numPr>
              <w:bidi w:val="0"/>
              <w:ind w:left="425" w:leftChars="0" w:hanging="425" w:firstLineChars="0"/>
            </w:pPr>
            <w:r>
              <w:rPr>
                <w:rFonts w:hint="default"/>
              </w:rPr>
              <w:t>主导生物化学检测试剂开发，包括酶工程改造、抗原抗体标记、免疫层析/化学发光体系优化，提升试剂灵敏度与稳定性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6"/>
              <w:numPr>
                <w:ilvl w:val="0"/>
                <w:numId w:val="89"/>
              </w:numPr>
              <w:bidi w:val="0"/>
              <w:ind w:left="425" w:leftChars="0" w:hanging="425" w:firstLineChars="0"/>
              <w:rPr>
                <w:rFonts w:hint="default"/>
              </w:rPr>
            </w:pPr>
            <w:r>
              <w:rPr>
                <w:rFonts w:hint="default"/>
              </w:rPr>
              <w:t>设计生物原料筛选方案，评估蛋白质工程、核酸适配体、纳米材料等在IVD领域的应用潜力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6"/>
              <w:numPr>
                <w:ilvl w:val="0"/>
                <w:numId w:val="89"/>
              </w:numPr>
              <w:bidi w:val="0"/>
              <w:ind w:left="425" w:leftChars="0" w:hanging="425" w:firstLineChars="0"/>
              <w:rPr>
                <w:rFonts w:hint="default"/>
              </w:rPr>
            </w:pPr>
            <w:r>
              <w:rPr>
                <w:rFonts w:hint="default"/>
              </w:rPr>
              <w:t>搭建生化分析平台，制定校准品、质控品研发规范，确保检测结果符合临床精准度要求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6"/>
              <w:numPr>
                <w:ilvl w:val="0"/>
                <w:numId w:val="89"/>
              </w:numPr>
              <w:bidi w:val="0"/>
              <w:ind w:left="425" w:leftChars="0" w:hanging="425" w:firstLineChars="0"/>
              <w:rPr>
                <w:rFonts w:hint="default"/>
              </w:rPr>
            </w:pPr>
            <w:r>
              <w:rPr>
                <w:rFonts w:hint="default"/>
              </w:rPr>
              <w:t>跨部门协作，与机械、电子团队配合完成试剂-仪器联调，解决交叉污染、基质效应等技术难题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6"/>
              <w:numPr>
                <w:ilvl w:val="0"/>
                <w:numId w:val="89"/>
              </w:numPr>
              <w:bidi w:val="0"/>
              <w:ind w:left="425" w:leftChars="0" w:hanging="425" w:firstLineChars="0"/>
              <w:rPr>
                <w:color w:val="auto"/>
              </w:rPr>
            </w:pPr>
            <w:r>
              <w:rPr>
                <w:rFonts w:hint="default"/>
              </w:rPr>
              <w:t>跟踪体外诊断技术前沿，开展微流控芯片、单分子检测、多组学联用等创新研发，构建技术壁垒。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3"/>
              <w:rPr>
                <w:color w:val="auto"/>
              </w:rPr>
            </w:pPr>
            <w:r>
              <w:rPr>
                <w:color w:val="auto"/>
              </w:rPr>
              <w:t>人才画像核心要素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84" w:type="dxa"/>
            <w:noWrap w:val="0"/>
            <w:vAlign w:val="center"/>
          </w:tcPr>
          <w:p>
            <w:pPr>
              <w:pStyle w:val="15"/>
              <w:rPr>
                <w:rFonts w:ascii="仿宋_GB2312"/>
                <w:color w:val="auto"/>
              </w:rPr>
            </w:pPr>
            <w:r>
              <w:rPr>
                <w:rFonts w:ascii="仿宋_GB2312" w:hAnsi="仿宋_GB2312"/>
                <w:color w:val="auto"/>
              </w:rPr>
              <w:t>岗位薪酬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  <w:rPr>
                <w:rFonts w:ascii="仿宋_GB2312"/>
                <w:color w:val="auto"/>
              </w:rPr>
            </w:pPr>
            <w:r>
              <w:rPr>
                <w:rFonts w:ascii="仿宋_GB2312" w:hAnsi="仿宋_GB2312"/>
                <w:color w:val="auto"/>
              </w:rPr>
              <w:t>年薪标准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rPr>
                <w:rFonts w:hint="eastAsia" w:eastAsia="仿宋_GB2312"/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45</w:t>
            </w:r>
            <w:r>
              <w:rPr>
                <w:rFonts w:ascii="仿宋_GB2312" w:hAnsi="仿宋_GB2312"/>
                <w:color w:val="auto"/>
              </w:rPr>
              <w:t>万元及以上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3"/>
              <w:rPr>
                <w:color w:val="auto"/>
              </w:rPr>
            </w:pPr>
            <w:r>
              <w:rPr>
                <w:color w:val="auto"/>
              </w:rPr>
              <w:t>人才画像重要内容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5"/>
              <w:rPr>
                <w:rFonts w:ascii="仿宋_GB2312"/>
                <w:color w:val="auto"/>
              </w:rPr>
            </w:pPr>
            <w:r>
              <w:rPr>
                <w:rFonts w:ascii="仿宋_GB2312" w:hAnsi="仿宋_GB2312"/>
                <w:color w:val="auto"/>
              </w:rPr>
              <w:t>学习经历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  <w:rPr>
                <w:color w:val="auto"/>
              </w:rPr>
            </w:pPr>
            <w:r>
              <w:rPr>
                <w:rFonts w:ascii="仿宋_GB2312" w:hAnsi="仿宋_GB2312"/>
                <w:color w:val="auto"/>
              </w:rPr>
              <w:t>学    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rPr>
                <w:color w:val="auto"/>
              </w:rPr>
            </w:pPr>
            <w:r>
              <w:rPr>
                <w:rFonts w:hint="eastAsia"/>
                <w:color w:val="auto"/>
                <w:lang w:eastAsia="zh-CN"/>
              </w:rPr>
              <w:t>硕士研究生</w:t>
            </w:r>
            <w:r>
              <w:rPr>
                <w:rFonts w:ascii="仿宋_GB2312"/>
                <w:color w:val="auto"/>
              </w:rPr>
              <w:t>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5"/>
              <w:rPr>
                <w:rFonts w:ascii="仿宋_GB2312"/>
                <w:color w:val="auto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  <w:rPr>
                <w:color w:val="auto"/>
              </w:rPr>
            </w:pPr>
            <w:r>
              <w:rPr>
                <w:rFonts w:ascii="仿宋_GB2312" w:hAnsi="仿宋_GB2312"/>
                <w:color w:val="auto"/>
              </w:rPr>
              <w:t>专    业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rPr>
                <w:color w:val="auto"/>
              </w:rPr>
            </w:pPr>
            <w:r>
              <w:rPr>
                <w:rFonts w:hint="eastAsia"/>
                <w:color w:val="auto"/>
                <w:lang w:eastAsia="zh-CN"/>
              </w:rPr>
              <w:t>化学生物学、生物科学</w:t>
            </w:r>
            <w:r>
              <w:rPr>
                <w:rFonts w:ascii="仿宋_GB2312"/>
                <w:color w:val="auto"/>
              </w:rPr>
              <w:t>等相关专业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5"/>
              <w:rPr>
                <w:rFonts w:ascii="仿宋_GB2312"/>
                <w:color w:val="auto"/>
              </w:rPr>
            </w:pPr>
            <w:r>
              <w:rPr>
                <w:rFonts w:ascii="仿宋_GB2312" w:hAnsi="仿宋_GB2312"/>
                <w:color w:val="auto"/>
              </w:rPr>
              <w:t>工作履历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  <w:rPr>
                <w:color w:val="auto"/>
              </w:rPr>
            </w:pPr>
            <w:r>
              <w:rPr>
                <w:rFonts w:ascii="仿宋_GB2312" w:hAnsi="仿宋_GB2312"/>
                <w:color w:val="auto"/>
              </w:rPr>
              <w:t>工作年限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rPr>
                <w:color w:val="auto"/>
              </w:rPr>
            </w:pPr>
            <w:r>
              <w:rPr>
                <w:rFonts w:ascii="仿宋_GB2312" w:hAnsi="仿宋_GB2312"/>
                <w:color w:val="auto"/>
                <w:kern w:val="0"/>
              </w:rPr>
              <w:t>相关企业</w:t>
            </w:r>
            <w:r>
              <w:rPr>
                <w:rFonts w:hint="eastAsia"/>
                <w:color w:val="auto"/>
                <w:kern w:val="0"/>
                <w:lang w:val="en-US" w:eastAsia="zh-CN"/>
              </w:rPr>
              <w:t>5</w:t>
            </w:r>
            <w:r>
              <w:rPr>
                <w:rFonts w:ascii="仿宋_GB2312" w:hAnsi="仿宋_GB2312"/>
                <w:color w:val="auto"/>
                <w:kern w:val="0"/>
              </w:rPr>
              <w:t>年及以上工作经验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5"/>
              <w:rPr>
                <w:rFonts w:ascii="仿宋_GB2312"/>
                <w:color w:val="auto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  <w:rPr>
                <w:color w:val="auto"/>
              </w:rPr>
            </w:pPr>
            <w:r>
              <w:rPr>
                <w:rFonts w:ascii="仿宋_GB2312" w:hAnsi="仿宋_GB2312"/>
                <w:color w:val="auto"/>
              </w:rPr>
              <w:t>工作经历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5</w:t>
            </w:r>
            <w:r>
              <w:rPr>
                <w:rFonts w:ascii="仿宋_GB2312" w:hAnsi="仿宋_GB2312"/>
                <w:color w:val="auto"/>
              </w:rPr>
              <w:t>年及以上同岗位相关工作经验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3"/>
              <w:rPr>
                <w:color w:val="auto"/>
              </w:rPr>
            </w:pPr>
            <w:r>
              <w:rPr>
                <w:color w:val="auto"/>
              </w:rPr>
              <w:t>人才画像鼓励要素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3" w:hRule="atLeast"/>
          <w:jc w:val="center"/>
        </w:trPr>
        <w:tc>
          <w:tcPr>
            <w:tcW w:w="8820" w:type="dxa"/>
            <w:gridSpan w:val="3"/>
            <w:noWrap w:val="0"/>
            <w:vAlign w:val="top"/>
          </w:tcPr>
          <w:p>
            <w:pPr>
              <w:pStyle w:val="16"/>
              <w:numPr>
                <w:ilvl w:val="0"/>
                <w:numId w:val="90"/>
              </w:numPr>
              <w:bidi w:val="0"/>
              <w:ind w:left="425" w:leftChars="0" w:hanging="425" w:firstLineChars="0"/>
            </w:pPr>
            <w:r>
              <w:rPr>
                <w:rFonts w:hint="default"/>
              </w:rPr>
              <w:t>精通ELISA、qPCR、电化学发光等核心技术，具备独立开发三类医疗器械试剂盒能力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6"/>
              <w:numPr>
                <w:ilvl w:val="0"/>
                <w:numId w:val="90"/>
              </w:numPr>
              <w:bidi w:val="0"/>
              <w:ind w:left="425" w:leftChars="0" w:hanging="425" w:firstLineChars="0"/>
              <w:rPr>
                <w:rFonts w:hint="default"/>
              </w:rPr>
            </w:pPr>
            <w:r>
              <w:rPr>
                <w:rFonts w:hint="default"/>
              </w:rPr>
              <w:t>深度理解IVD法规，熟悉生物原料质量管控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6"/>
              <w:numPr>
                <w:ilvl w:val="0"/>
                <w:numId w:val="90"/>
              </w:numPr>
              <w:bidi w:val="0"/>
              <w:ind w:left="425" w:leftChars="0" w:hanging="425" w:firstLineChars="0"/>
              <w:rPr>
                <w:rFonts w:ascii="仿宋_GB2312"/>
                <w:color w:val="auto"/>
              </w:rPr>
            </w:pPr>
            <w:r>
              <w:rPr>
                <w:rFonts w:hint="default"/>
              </w:rPr>
              <w:t>在国内外核心期刊发表过学术论文或拥有相关专利；</w:t>
            </w:r>
          </w:p>
          <w:p>
            <w:pPr>
              <w:pStyle w:val="16"/>
              <w:numPr>
                <w:ilvl w:val="0"/>
                <w:numId w:val="90"/>
              </w:numPr>
              <w:bidi w:val="0"/>
              <w:ind w:left="425" w:leftChars="0" w:hanging="425" w:firstLineChars="0"/>
              <w:rPr>
                <w:rFonts w:ascii="仿宋_GB2312"/>
                <w:color w:val="auto"/>
              </w:rPr>
            </w:pPr>
            <w:r>
              <w:t>毕业于QS/泰晤士/软科/U.S.News榜单院校前200名或学科前100名，或国内985/211院校，或“双一流”建设高校及建设学科。</w:t>
            </w:r>
          </w:p>
        </w:tc>
      </w:tr>
    </w:tbl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br w:type="page"/>
      </w:r>
    </w:p>
    <w:p>
      <w:pPr>
        <w:pStyle w:val="4"/>
        <w:bidi w:val="0"/>
        <w:rPr>
          <w:rFonts w:hint="eastAsia"/>
          <w:lang w:eastAsia="zh-CN"/>
        </w:rPr>
      </w:pPr>
      <w:bookmarkStart w:id="142" w:name="_Toc11257"/>
      <w:r>
        <w:rPr>
          <w:rFonts w:hint="eastAsia"/>
          <w:lang w:val="en-US" w:eastAsia="zh-CN"/>
        </w:rPr>
        <w:t>46</w:t>
      </w:r>
      <w:r>
        <w:rPr>
          <w:rFonts w:hint="eastAsia"/>
        </w:rPr>
        <w:t>.</w:t>
      </w:r>
      <w:r>
        <w:rPr>
          <w:rFonts w:hint="eastAsia"/>
          <w:lang w:eastAsia="zh-CN"/>
        </w:rPr>
        <w:t>有机化学研发</w:t>
      </w:r>
      <w:r>
        <w:rPr>
          <w:rFonts w:hint="eastAsia"/>
          <w:lang w:val="en-US" w:eastAsia="zh-CN"/>
        </w:rPr>
        <w:t>专家</w:t>
      </w:r>
      <w:r>
        <w:rPr>
          <w:rFonts w:hint="eastAsia"/>
          <w:lang w:eastAsia="zh-CN"/>
        </w:rPr>
        <w:t>——四星</w:t>
      </w:r>
      <w:bookmarkEnd w:id="142"/>
    </w:p>
    <w:tbl>
      <w:tblPr>
        <w:tblStyle w:val="10"/>
        <w:tblW w:w="96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2"/>
        <w:gridCol w:w="1769"/>
        <w:gridCol w:w="6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3"/>
              <w:rPr>
                <w:color w:val="auto"/>
              </w:rPr>
            </w:pPr>
            <w:r>
              <w:rPr>
                <w:color w:val="auto"/>
              </w:rPr>
              <w:t>人才画像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3"/>
              <w:rPr>
                <w:color w:val="auto"/>
              </w:rPr>
            </w:pPr>
            <w:r>
              <w:rPr>
                <w:color w:val="auto"/>
              </w:rPr>
              <w:t>岗位名称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jc w:val="center"/>
              <w:rPr>
                <w:color w:val="auto"/>
              </w:rPr>
            </w:pPr>
            <w:r>
              <w:rPr>
                <w:rFonts w:hint="eastAsia"/>
                <w:lang w:eastAsia="zh-CN"/>
              </w:rPr>
              <w:t>有机化学研发</w:t>
            </w:r>
            <w:r>
              <w:rPr>
                <w:rFonts w:hint="eastAsia"/>
                <w:lang w:val="en-US" w:eastAsia="zh-CN"/>
              </w:rPr>
              <w:t>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3"/>
              <w:rPr>
                <w:color w:val="auto"/>
              </w:rPr>
            </w:pPr>
            <w:r>
              <w:rPr>
                <w:color w:val="auto"/>
              </w:rPr>
              <w:t>高端紧缺程度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jc w:val="center"/>
              <w:rPr>
                <w:color w:val="auto"/>
              </w:rPr>
            </w:pPr>
            <w:r>
              <w:rPr>
                <w:rFonts w:ascii="仿宋_GB2312" w:hAnsi="仿宋_GB2312"/>
                <w:color w:val="auto"/>
              </w:rPr>
              <w:t>★★★★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3"/>
              <w:rPr>
                <w:color w:val="auto"/>
              </w:rPr>
            </w:pPr>
            <w:r>
              <w:rPr>
                <w:color w:val="auto"/>
              </w:rPr>
              <w:t>岗位描述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6" w:hRule="atLeast"/>
          <w:jc w:val="center"/>
        </w:trPr>
        <w:tc>
          <w:tcPr>
            <w:tcW w:w="8820" w:type="dxa"/>
            <w:gridSpan w:val="3"/>
            <w:shd w:val="clear" w:color="auto" w:fill="FFFFFF"/>
            <w:noWrap w:val="0"/>
            <w:vAlign w:val="top"/>
          </w:tcPr>
          <w:p>
            <w:pPr>
              <w:pStyle w:val="16"/>
              <w:numPr>
                <w:ilvl w:val="0"/>
                <w:numId w:val="91"/>
              </w:numPr>
              <w:bidi w:val="0"/>
              <w:ind w:left="425" w:leftChars="0" w:hanging="425" w:firstLineChars="0"/>
            </w:pPr>
            <w:r>
              <w:rPr>
                <w:rFonts w:hint="default"/>
              </w:rPr>
              <w:t>主导医用</w:t>
            </w:r>
            <w:r>
              <w:rPr>
                <w:rFonts w:hint="eastAsia"/>
                <w:lang w:eastAsia="zh-CN"/>
              </w:rPr>
              <w:t>有机化学</w:t>
            </w:r>
            <w:r>
              <w:rPr>
                <w:rFonts w:hint="default"/>
              </w:rPr>
              <w:t>研发，设计合成可降解聚合物、药物控释载体、生物粘合剂等，优化材料生物相容性与加工性能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6"/>
              <w:numPr>
                <w:ilvl w:val="0"/>
                <w:numId w:val="91"/>
              </w:numPr>
              <w:bidi w:val="0"/>
              <w:ind w:left="425" w:leftChars="0" w:hanging="425" w:firstLineChars="0"/>
              <w:rPr>
                <w:rFonts w:hint="default"/>
              </w:rPr>
            </w:pPr>
            <w:r>
              <w:rPr>
                <w:rFonts w:hint="default"/>
              </w:rPr>
              <w:t>开发有机小分子探针，提升分子诊断灵敏度与成像清晰度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6"/>
              <w:numPr>
                <w:ilvl w:val="0"/>
                <w:numId w:val="91"/>
              </w:numPr>
              <w:bidi w:val="0"/>
              <w:ind w:left="425" w:leftChars="0" w:hanging="425" w:firstLineChars="0"/>
              <w:rPr>
                <w:rFonts w:hint="default"/>
              </w:rPr>
            </w:pPr>
            <w:r>
              <w:rPr>
                <w:rFonts w:hint="default"/>
              </w:rPr>
              <w:t>搭建材料表征平台，制定DSC、TGA、流变测试等分析方案，确保符合生物</w:t>
            </w:r>
            <w:r>
              <w:rPr>
                <w:rFonts w:hint="eastAsia"/>
                <w:lang w:eastAsia="zh-CN"/>
              </w:rPr>
              <w:t>化学法规规范</w:t>
            </w:r>
            <w:r>
              <w:rPr>
                <w:rFonts w:hint="default"/>
              </w:rPr>
              <w:t>评价标准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6"/>
              <w:numPr>
                <w:ilvl w:val="0"/>
                <w:numId w:val="91"/>
              </w:numPr>
              <w:bidi w:val="0"/>
              <w:ind w:left="425" w:leftChars="0" w:hanging="425" w:firstLineChars="0"/>
              <w:rPr>
                <w:rFonts w:hint="default"/>
              </w:rPr>
            </w:pPr>
            <w:r>
              <w:rPr>
                <w:rFonts w:hint="default"/>
              </w:rPr>
              <w:t>解决工艺放大难题，如反应选择性控制、杂质溯源、量产稳定性，缩短技术转化周期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6"/>
              <w:numPr>
                <w:ilvl w:val="0"/>
                <w:numId w:val="91"/>
              </w:numPr>
              <w:bidi w:val="0"/>
              <w:ind w:left="425" w:leftChars="0" w:hanging="425" w:firstLineChars="0"/>
              <w:rPr>
                <w:color w:val="auto"/>
              </w:rPr>
            </w:pPr>
            <w:r>
              <w:rPr>
                <w:rFonts w:hint="default"/>
              </w:rPr>
              <w:t>跨部门协作，与注册、临床团队配合完成材料毒理学评估、老化测试及医疗器械主文档编制。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3"/>
              <w:rPr>
                <w:color w:val="auto"/>
              </w:rPr>
            </w:pPr>
            <w:r>
              <w:rPr>
                <w:color w:val="auto"/>
              </w:rPr>
              <w:t>人才画像核心要素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84" w:type="dxa"/>
            <w:noWrap w:val="0"/>
            <w:vAlign w:val="center"/>
          </w:tcPr>
          <w:p>
            <w:pPr>
              <w:pStyle w:val="15"/>
              <w:rPr>
                <w:rFonts w:ascii="仿宋_GB2312"/>
                <w:color w:val="auto"/>
              </w:rPr>
            </w:pPr>
            <w:r>
              <w:rPr>
                <w:rFonts w:ascii="仿宋_GB2312" w:hAnsi="仿宋_GB2312"/>
                <w:color w:val="auto"/>
              </w:rPr>
              <w:t>岗位薪酬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  <w:rPr>
                <w:rFonts w:ascii="仿宋_GB2312"/>
                <w:color w:val="auto"/>
              </w:rPr>
            </w:pPr>
            <w:r>
              <w:rPr>
                <w:rFonts w:ascii="仿宋_GB2312" w:hAnsi="仿宋_GB2312"/>
                <w:color w:val="auto"/>
              </w:rPr>
              <w:t>年薪标准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rPr>
                <w:rFonts w:hint="eastAsia" w:eastAsia="仿宋_GB2312"/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45</w:t>
            </w:r>
            <w:r>
              <w:rPr>
                <w:rFonts w:ascii="仿宋_GB2312" w:hAnsi="仿宋_GB2312"/>
                <w:color w:val="auto"/>
              </w:rPr>
              <w:t>万元及以上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3"/>
              <w:rPr>
                <w:color w:val="auto"/>
              </w:rPr>
            </w:pPr>
            <w:r>
              <w:rPr>
                <w:color w:val="auto"/>
              </w:rPr>
              <w:t>人才画像重要内容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5"/>
              <w:rPr>
                <w:rFonts w:ascii="仿宋_GB2312"/>
                <w:color w:val="auto"/>
              </w:rPr>
            </w:pPr>
            <w:r>
              <w:rPr>
                <w:rFonts w:ascii="仿宋_GB2312" w:hAnsi="仿宋_GB2312"/>
                <w:color w:val="auto"/>
              </w:rPr>
              <w:t>学习经历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  <w:rPr>
                <w:color w:val="auto"/>
              </w:rPr>
            </w:pPr>
            <w:r>
              <w:rPr>
                <w:rFonts w:ascii="仿宋_GB2312" w:hAnsi="仿宋_GB2312"/>
                <w:color w:val="auto"/>
              </w:rPr>
              <w:t>学    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rPr>
                <w:color w:val="auto"/>
              </w:rPr>
            </w:pPr>
            <w:r>
              <w:rPr>
                <w:rFonts w:hint="eastAsia"/>
                <w:color w:val="auto"/>
                <w:lang w:eastAsia="zh-CN"/>
              </w:rPr>
              <w:t>硕士研究生</w:t>
            </w:r>
            <w:r>
              <w:rPr>
                <w:rFonts w:ascii="仿宋_GB2312"/>
                <w:color w:val="auto"/>
              </w:rPr>
              <w:t>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5"/>
              <w:rPr>
                <w:rFonts w:ascii="仿宋_GB2312"/>
                <w:color w:val="auto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  <w:rPr>
                <w:color w:val="auto"/>
              </w:rPr>
            </w:pPr>
            <w:r>
              <w:rPr>
                <w:rFonts w:ascii="仿宋_GB2312" w:hAnsi="仿宋_GB2312"/>
                <w:color w:val="auto"/>
              </w:rPr>
              <w:t>专    业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rPr>
                <w:color w:val="auto"/>
              </w:rPr>
            </w:pPr>
            <w:r>
              <w:rPr>
                <w:rFonts w:hint="eastAsia"/>
                <w:color w:val="auto"/>
                <w:lang w:eastAsia="zh-CN"/>
              </w:rPr>
              <w:t>有机化学、高分子化学与物理</w:t>
            </w:r>
            <w:r>
              <w:rPr>
                <w:rFonts w:ascii="仿宋_GB2312"/>
                <w:color w:val="auto"/>
              </w:rPr>
              <w:t>等相关专业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5"/>
              <w:rPr>
                <w:rFonts w:ascii="仿宋_GB2312"/>
                <w:color w:val="auto"/>
              </w:rPr>
            </w:pPr>
            <w:r>
              <w:rPr>
                <w:rFonts w:ascii="仿宋_GB2312" w:hAnsi="仿宋_GB2312"/>
                <w:color w:val="auto"/>
              </w:rPr>
              <w:t>工作履历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  <w:rPr>
                <w:color w:val="auto"/>
              </w:rPr>
            </w:pPr>
            <w:r>
              <w:rPr>
                <w:rFonts w:ascii="仿宋_GB2312" w:hAnsi="仿宋_GB2312"/>
                <w:color w:val="auto"/>
              </w:rPr>
              <w:t>工作年限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rPr>
                <w:color w:val="auto"/>
              </w:rPr>
            </w:pPr>
            <w:r>
              <w:rPr>
                <w:rFonts w:ascii="仿宋_GB2312" w:hAnsi="仿宋_GB2312"/>
                <w:color w:val="auto"/>
                <w:kern w:val="0"/>
              </w:rPr>
              <w:t>相关企业</w:t>
            </w:r>
            <w:r>
              <w:rPr>
                <w:rFonts w:hint="eastAsia"/>
                <w:color w:val="auto"/>
                <w:kern w:val="0"/>
                <w:lang w:val="en-US" w:eastAsia="zh-CN"/>
              </w:rPr>
              <w:t>5</w:t>
            </w:r>
            <w:r>
              <w:rPr>
                <w:rFonts w:ascii="仿宋_GB2312" w:hAnsi="仿宋_GB2312"/>
                <w:color w:val="auto"/>
                <w:kern w:val="0"/>
              </w:rPr>
              <w:t>年及以上工作经验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5"/>
              <w:rPr>
                <w:rFonts w:ascii="仿宋_GB2312"/>
                <w:color w:val="auto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  <w:rPr>
                <w:color w:val="auto"/>
              </w:rPr>
            </w:pPr>
            <w:r>
              <w:rPr>
                <w:rFonts w:ascii="仿宋_GB2312" w:hAnsi="仿宋_GB2312"/>
                <w:color w:val="auto"/>
              </w:rPr>
              <w:t>工作经历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5</w:t>
            </w:r>
            <w:r>
              <w:rPr>
                <w:rFonts w:ascii="仿宋_GB2312" w:hAnsi="仿宋_GB2312"/>
                <w:color w:val="auto"/>
              </w:rPr>
              <w:t>年及以上同岗位相关工作经验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3"/>
              <w:rPr>
                <w:color w:val="auto"/>
              </w:rPr>
            </w:pPr>
            <w:r>
              <w:rPr>
                <w:color w:val="auto"/>
              </w:rPr>
              <w:t>人才画像鼓励要素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3" w:hRule="atLeast"/>
          <w:jc w:val="center"/>
        </w:trPr>
        <w:tc>
          <w:tcPr>
            <w:tcW w:w="8820" w:type="dxa"/>
            <w:gridSpan w:val="3"/>
            <w:noWrap w:val="0"/>
            <w:vAlign w:val="top"/>
          </w:tcPr>
          <w:p>
            <w:pPr>
              <w:pStyle w:val="16"/>
              <w:numPr>
                <w:ilvl w:val="0"/>
                <w:numId w:val="92"/>
              </w:numPr>
              <w:bidi w:val="0"/>
              <w:ind w:left="425" w:leftChars="0" w:hanging="425" w:firstLineChars="0"/>
            </w:pPr>
            <w:r>
              <w:rPr>
                <w:rFonts w:hint="default"/>
              </w:rPr>
              <w:t>精通多步合成、点击化学、活性聚合等技术，具备独立设计路线能力，有手性合成或绿色化学项目经验者加分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6"/>
              <w:numPr>
                <w:ilvl w:val="0"/>
                <w:numId w:val="92"/>
              </w:numPr>
              <w:bidi w:val="0"/>
              <w:ind w:left="425" w:leftChars="0" w:hanging="425" w:firstLineChars="0"/>
              <w:rPr>
                <w:rFonts w:hint="default"/>
              </w:rPr>
            </w:pPr>
            <w:r>
              <w:rPr>
                <w:rFonts w:hint="default"/>
              </w:rPr>
              <w:t>深度理解医疗器械材料法规，熟悉EO灭菌验证、可沥滤物研究、动物实验方案设计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6"/>
              <w:numPr>
                <w:ilvl w:val="0"/>
                <w:numId w:val="92"/>
              </w:numPr>
              <w:bidi w:val="0"/>
              <w:ind w:left="425" w:leftChars="0" w:hanging="425" w:firstLineChars="0"/>
              <w:rPr>
                <w:rFonts w:ascii="仿宋_GB2312"/>
                <w:color w:val="auto"/>
              </w:rPr>
            </w:pPr>
            <w:r>
              <w:rPr>
                <w:rFonts w:hint="eastAsia"/>
              </w:rPr>
              <w:t>在国内外核心期刊发表过学术论文或拥有相关专利；</w:t>
            </w:r>
          </w:p>
          <w:p>
            <w:pPr>
              <w:pStyle w:val="16"/>
              <w:numPr>
                <w:ilvl w:val="0"/>
                <w:numId w:val="92"/>
              </w:numPr>
              <w:bidi w:val="0"/>
              <w:ind w:left="425" w:leftChars="0" w:hanging="425" w:firstLineChars="0"/>
              <w:rPr>
                <w:rFonts w:ascii="仿宋_GB2312"/>
                <w:color w:val="auto"/>
              </w:rPr>
            </w:pPr>
            <w:r>
              <w:t>毕业于QS/泰晤士/软科/U.S.News榜单院校前200名或学科前100名，或国内985/211院校，或“双一流”建设高校及建设学科。</w:t>
            </w:r>
          </w:p>
        </w:tc>
      </w:tr>
    </w:tbl>
    <w:p>
      <w:pPr>
        <w:pStyle w:val="4"/>
        <w:bidi w:val="0"/>
        <w:rPr>
          <w:rFonts w:hint="eastAsia"/>
          <w:lang w:eastAsia="zh-CN"/>
        </w:rPr>
      </w:pPr>
      <w:bookmarkStart w:id="143" w:name="_Toc18149"/>
      <w:r>
        <w:rPr>
          <w:rFonts w:hint="eastAsia"/>
          <w:lang w:val="en-US" w:eastAsia="zh-CN"/>
        </w:rPr>
        <w:t>47</w:t>
      </w:r>
      <w:r>
        <w:rPr>
          <w:rFonts w:hint="eastAsia"/>
        </w:rPr>
        <w:t>.</w:t>
      </w:r>
      <w:r>
        <w:rPr>
          <w:rFonts w:hint="eastAsia"/>
          <w:lang w:eastAsia="zh-CN"/>
        </w:rPr>
        <w:t>医疗器械</w:t>
      </w:r>
      <w:r>
        <w:rPr>
          <w:rFonts w:hint="eastAsia"/>
        </w:rPr>
        <w:t>材料</w:t>
      </w:r>
      <w:r>
        <w:rPr>
          <w:rFonts w:hint="eastAsia"/>
          <w:lang w:eastAsia="zh-CN"/>
        </w:rPr>
        <w:t>研发专家——四星</w:t>
      </w:r>
      <w:bookmarkEnd w:id="143"/>
    </w:p>
    <w:tbl>
      <w:tblPr>
        <w:tblStyle w:val="10"/>
        <w:tblW w:w="96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2"/>
        <w:gridCol w:w="1769"/>
        <w:gridCol w:w="6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3"/>
              <w:rPr>
                <w:color w:val="auto"/>
              </w:rPr>
            </w:pPr>
            <w:r>
              <w:rPr>
                <w:color w:val="auto"/>
              </w:rPr>
              <w:t>人才画像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3"/>
              <w:rPr>
                <w:color w:val="auto"/>
              </w:rPr>
            </w:pPr>
            <w:r>
              <w:rPr>
                <w:color w:val="auto"/>
              </w:rPr>
              <w:t>岗位名称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lang w:eastAsia="zh-CN"/>
              </w:rPr>
              <w:t>医疗器械</w:t>
            </w:r>
            <w:r>
              <w:rPr>
                <w:rFonts w:hint="eastAsia"/>
                <w:color w:val="auto"/>
              </w:rPr>
              <w:t>材料</w:t>
            </w:r>
            <w:r>
              <w:rPr>
                <w:rFonts w:hint="eastAsia"/>
                <w:lang w:eastAsia="zh-CN"/>
              </w:rPr>
              <w:t>研发专家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3"/>
              <w:rPr>
                <w:color w:val="auto"/>
              </w:rPr>
            </w:pPr>
            <w:r>
              <w:rPr>
                <w:color w:val="auto"/>
              </w:rPr>
              <w:t>高端紧缺程度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jc w:val="center"/>
              <w:rPr>
                <w:color w:val="auto"/>
              </w:rPr>
            </w:pPr>
            <w:r>
              <w:rPr>
                <w:rFonts w:ascii="仿宋_GB2312" w:hAnsi="仿宋_GB2312"/>
                <w:color w:val="auto"/>
              </w:rPr>
              <w:t>★★★★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3"/>
              <w:rPr>
                <w:color w:val="auto"/>
              </w:rPr>
            </w:pPr>
            <w:r>
              <w:rPr>
                <w:color w:val="auto"/>
              </w:rPr>
              <w:t>岗位描述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6" w:hRule="atLeast"/>
          <w:jc w:val="center"/>
        </w:trPr>
        <w:tc>
          <w:tcPr>
            <w:tcW w:w="8820" w:type="dxa"/>
            <w:gridSpan w:val="3"/>
            <w:shd w:val="clear" w:color="auto" w:fill="FFFFFF"/>
            <w:noWrap w:val="0"/>
            <w:vAlign w:val="top"/>
          </w:tcPr>
          <w:p>
            <w:pPr>
              <w:pStyle w:val="14"/>
              <w:numPr>
                <w:ilvl w:val="0"/>
                <w:numId w:val="93"/>
              </w:numPr>
              <w:bidi w:val="0"/>
            </w:pPr>
            <w:r>
              <w:rPr>
                <w:rFonts w:hint="default"/>
              </w:rPr>
              <w:t>主导高端医疗器械材料研发，包括生物医用高分子、金属、陶瓷或复合材料的创新设计与性能优化；</w:t>
            </w:r>
          </w:p>
          <w:p>
            <w:pPr>
              <w:pStyle w:val="14"/>
              <w:numPr>
                <w:ilvl w:val="0"/>
                <w:numId w:val="93"/>
              </w:numPr>
              <w:bidi w:val="0"/>
              <w:rPr>
                <w:rFonts w:hint="default"/>
              </w:rPr>
            </w:pPr>
            <w:r>
              <w:rPr>
                <w:rFonts w:hint="default"/>
              </w:rPr>
              <w:t>负责材料选型、改性工艺开发及生物相容性评估，确保满足医疗级安全与功能需求；</w:t>
            </w:r>
          </w:p>
          <w:p>
            <w:pPr>
              <w:pStyle w:val="14"/>
              <w:numPr>
                <w:ilvl w:val="0"/>
                <w:numId w:val="93"/>
              </w:numPr>
              <w:bidi w:val="0"/>
              <w:rPr>
                <w:rFonts w:hint="default"/>
              </w:rPr>
            </w:pPr>
            <w:r>
              <w:rPr>
                <w:rFonts w:hint="default"/>
              </w:rPr>
              <w:t>牵头解决材料-结构-工艺集成中的技术难题，协同制造团队推进量产转化；</w:t>
            </w:r>
          </w:p>
          <w:p>
            <w:pPr>
              <w:pStyle w:val="14"/>
              <w:numPr>
                <w:ilvl w:val="0"/>
                <w:numId w:val="93"/>
              </w:numPr>
              <w:bidi w:val="0"/>
              <w:rPr>
                <w:rFonts w:hint="default"/>
              </w:rPr>
            </w:pPr>
            <w:r>
              <w:rPr>
                <w:rFonts w:hint="default"/>
              </w:rPr>
              <w:t>对接临床与注册需求，支撑产品全生命周期合规性管理；</w:t>
            </w:r>
          </w:p>
          <w:p>
            <w:pPr>
              <w:pStyle w:val="14"/>
              <w:numPr>
                <w:ilvl w:val="0"/>
                <w:numId w:val="93"/>
              </w:numPr>
              <w:bidi w:val="0"/>
              <w:rPr>
                <w:color w:val="auto"/>
              </w:rPr>
            </w:pPr>
            <w:r>
              <w:rPr>
                <w:rFonts w:hint="default"/>
              </w:rPr>
              <w:t>跟踪前沿材料技术，输出专利及学术成果，构建技术壁垒。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3"/>
              <w:rPr>
                <w:color w:val="auto"/>
              </w:rPr>
            </w:pPr>
            <w:r>
              <w:rPr>
                <w:color w:val="auto"/>
              </w:rPr>
              <w:t>人才画像核心要素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84" w:type="dxa"/>
            <w:noWrap w:val="0"/>
            <w:vAlign w:val="center"/>
          </w:tcPr>
          <w:p>
            <w:pPr>
              <w:pStyle w:val="15"/>
              <w:rPr>
                <w:rFonts w:ascii="仿宋_GB2312"/>
                <w:color w:val="auto"/>
              </w:rPr>
            </w:pPr>
            <w:r>
              <w:rPr>
                <w:rFonts w:ascii="仿宋_GB2312" w:hAnsi="仿宋_GB2312"/>
                <w:color w:val="auto"/>
              </w:rPr>
              <w:t>岗位薪酬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  <w:rPr>
                <w:rFonts w:ascii="仿宋_GB2312"/>
                <w:color w:val="auto"/>
              </w:rPr>
            </w:pPr>
            <w:r>
              <w:rPr>
                <w:rFonts w:ascii="仿宋_GB2312" w:hAnsi="仿宋_GB2312"/>
                <w:color w:val="auto"/>
              </w:rPr>
              <w:t>年薪标准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rPr>
                <w:rFonts w:hint="eastAsia" w:eastAsia="仿宋_GB2312"/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45</w:t>
            </w:r>
            <w:r>
              <w:rPr>
                <w:rFonts w:ascii="仿宋_GB2312" w:hAnsi="仿宋_GB2312"/>
                <w:color w:val="auto"/>
              </w:rPr>
              <w:t>万元及以上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3"/>
              <w:rPr>
                <w:color w:val="auto"/>
              </w:rPr>
            </w:pPr>
            <w:r>
              <w:rPr>
                <w:color w:val="auto"/>
              </w:rPr>
              <w:t>人才画像重要内容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5"/>
              <w:rPr>
                <w:rFonts w:ascii="仿宋_GB2312"/>
                <w:color w:val="auto"/>
              </w:rPr>
            </w:pPr>
            <w:r>
              <w:rPr>
                <w:rFonts w:ascii="仿宋_GB2312" w:hAnsi="仿宋_GB2312"/>
                <w:color w:val="auto"/>
              </w:rPr>
              <w:t>学习经历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  <w:rPr>
                <w:color w:val="auto"/>
              </w:rPr>
            </w:pPr>
            <w:r>
              <w:rPr>
                <w:rFonts w:ascii="仿宋_GB2312" w:hAnsi="仿宋_GB2312"/>
                <w:color w:val="auto"/>
              </w:rPr>
              <w:t>学    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rPr>
                <w:color w:val="auto"/>
              </w:rPr>
            </w:pPr>
            <w:r>
              <w:rPr>
                <w:rFonts w:hint="eastAsia"/>
                <w:color w:val="auto"/>
                <w:lang w:eastAsia="zh-CN"/>
              </w:rPr>
              <w:t>硕士研究生</w:t>
            </w:r>
            <w:r>
              <w:rPr>
                <w:rFonts w:ascii="仿宋_GB2312"/>
                <w:color w:val="auto"/>
              </w:rPr>
              <w:t>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5"/>
              <w:rPr>
                <w:rFonts w:ascii="仿宋_GB2312"/>
                <w:color w:val="auto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  <w:rPr>
                <w:color w:val="auto"/>
              </w:rPr>
            </w:pPr>
            <w:r>
              <w:rPr>
                <w:rFonts w:ascii="仿宋_GB2312" w:hAnsi="仿宋_GB2312"/>
                <w:color w:val="auto"/>
              </w:rPr>
              <w:t>专    业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rPr>
                <w:color w:val="auto"/>
              </w:rPr>
            </w:pPr>
            <w:r>
              <w:rPr>
                <w:rFonts w:hint="eastAsia" w:ascii="仿宋_GB2312"/>
                <w:color w:val="auto"/>
              </w:rPr>
              <w:t>生物医学工程、</w:t>
            </w:r>
            <w:r>
              <w:rPr>
                <w:rFonts w:hint="eastAsia"/>
                <w:color w:val="auto"/>
                <w:lang w:eastAsia="zh-CN"/>
              </w:rPr>
              <w:t>材料科学与工程类</w:t>
            </w:r>
            <w:r>
              <w:rPr>
                <w:rFonts w:ascii="仿宋_GB2312"/>
                <w:color w:val="auto"/>
              </w:rPr>
              <w:t>等相关专业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5"/>
              <w:rPr>
                <w:rFonts w:ascii="仿宋_GB2312"/>
                <w:color w:val="auto"/>
              </w:rPr>
            </w:pPr>
            <w:r>
              <w:rPr>
                <w:rFonts w:ascii="仿宋_GB2312" w:hAnsi="仿宋_GB2312"/>
                <w:color w:val="auto"/>
              </w:rPr>
              <w:t>工作履历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  <w:rPr>
                <w:color w:val="auto"/>
              </w:rPr>
            </w:pPr>
            <w:r>
              <w:rPr>
                <w:rFonts w:ascii="仿宋_GB2312" w:hAnsi="仿宋_GB2312"/>
                <w:color w:val="auto"/>
              </w:rPr>
              <w:t>工作年限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rPr>
                <w:color w:val="auto"/>
              </w:rPr>
            </w:pPr>
            <w:r>
              <w:rPr>
                <w:rFonts w:ascii="仿宋_GB2312" w:hAnsi="仿宋_GB2312"/>
                <w:color w:val="auto"/>
                <w:kern w:val="0"/>
              </w:rPr>
              <w:t>相关企业</w:t>
            </w:r>
            <w:r>
              <w:rPr>
                <w:rFonts w:hint="eastAsia"/>
                <w:color w:val="auto"/>
                <w:kern w:val="0"/>
                <w:lang w:val="en-US" w:eastAsia="zh-CN"/>
              </w:rPr>
              <w:t>5</w:t>
            </w:r>
            <w:r>
              <w:rPr>
                <w:rFonts w:ascii="仿宋_GB2312" w:hAnsi="仿宋_GB2312"/>
                <w:color w:val="auto"/>
                <w:kern w:val="0"/>
              </w:rPr>
              <w:t>年及以上工作经验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5"/>
              <w:rPr>
                <w:rFonts w:ascii="仿宋_GB2312"/>
                <w:color w:val="auto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  <w:rPr>
                <w:color w:val="auto"/>
              </w:rPr>
            </w:pPr>
            <w:r>
              <w:rPr>
                <w:rFonts w:ascii="仿宋_GB2312" w:hAnsi="仿宋_GB2312"/>
                <w:color w:val="auto"/>
              </w:rPr>
              <w:t>工作经历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5</w:t>
            </w:r>
            <w:r>
              <w:rPr>
                <w:rFonts w:ascii="仿宋_GB2312" w:hAnsi="仿宋_GB2312"/>
                <w:color w:val="auto"/>
              </w:rPr>
              <w:t>年及以上同岗位相关工作经验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3"/>
              <w:rPr>
                <w:color w:val="auto"/>
              </w:rPr>
            </w:pPr>
            <w:r>
              <w:rPr>
                <w:color w:val="auto"/>
              </w:rPr>
              <w:t>人才画像鼓励要素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2" w:hRule="atLeast"/>
          <w:jc w:val="center"/>
        </w:trPr>
        <w:tc>
          <w:tcPr>
            <w:tcW w:w="8820" w:type="dxa"/>
            <w:gridSpan w:val="3"/>
            <w:noWrap w:val="0"/>
            <w:vAlign w:val="top"/>
          </w:tcPr>
          <w:p>
            <w:pPr>
              <w:pStyle w:val="14"/>
              <w:numPr>
                <w:ilvl w:val="0"/>
                <w:numId w:val="94"/>
              </w:numPr>
              <w:bidi w:val="0"/>
            </w:pPr>
            <w:r>
              <w:rPr>
                <w:rFonts w:hint="default"/>
              </w:rPr>
              <w:t>熟悉医用级材料加工工艺；</w:t>
            </w:r>
          </w:p>
          <w:p>
            <w:pPr>
              <w:pStyle w:val="14"/>
              <w:numPr>
                <w:ilvl w:val="0"/>
                <w:numId w:val="94"/>
              </w:numPr>
              <w:bidi w:val="0"/>
              <w:rPr>
                <w:rFonts w:hint="default"/>
              </w:rPr>
            </w:pPr>
            <w:r>
              <w:rPr>
                <w:rFonts w:hint="default"/>
              </w:rPr>
              <w:t>精通材料表征技术，具备材料失效分析经验；</w:t>
            </w:r>
          </w:p>
          <w:p>
            <w:pPr>
              <w:pStyle w:val="14"/>
              <w:numPr>
                <w:ilvl w:val="0"/>
                <w:numId w:val="94"/>
              </w:numPr>
              <w:bidi w:val="0"/>
            </w:pPr>
            <w:r>
              <w:rPr>
                <w:rFonts w:hint="default"/>
              </w:rPr>
              <w:t>熟悉ISO 13485、GB/T 16886等医疗材料标准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4"/>
              <w:numPr>
                <w:ilvl w:val="0"/>
                <w:numId w:val="94"/>
              </w:numPr>
              <w:bidi w:val="0"/>
              <w:rPr>
                <w:rFonts w:ascii="仿宋_GB2312"/>
                <w:color w:val="auto"/>
              </w:rPr>
            </w:pPr>
            <w:r>
              <w:t>毕业于QS/泰晤士/软科/U.S.News榜单院校前200名或学科前100名，或国内985/211院校，或“双一流”建设高校及建设学科。</w:t>
            </w:r>
          </w:p>
        </w:tc>
      </w:tr>
    </w:tbl>
    <w:p>
      <w:pPr>
        <w:pStyle w:val="4"/>
        <w:bidi w:val="0"/>
        <w:rPr>
          <w:rFonts w:hint="eastAsia"/>
          <w:lang w:eastAsia="zh-CN"/>
        </w:rPr>
      </w:pPr>
      <w:bookmarkStart w:id="144" w:name="_Toc3273"/>
      <w:r>
        <w:rPr>
          <w:rFonts w:hint="eastAsia"/>
          <w:lang w:val="en-US" w:eastAsia="zh-CN"/>
        </w:rPr>
        <w:t>48</w:t>
      </w:r>
      <w:r>
        <w:rPr>
          <w:rFonts w:hint="eastAsia"/>
        </w:rPr>
        <w:t>.</w:t>
      </w:r>
      <w:bookmarkStart w:id="145" w:name="OLE_LINK2"/>
      <w:r>
        <w:rPr>
          <w:rFonts w:hint="eastAsia"/>
          <w:lang w:eastAsia="zh-CN"/>
        </w:rPr>
        <w:t>医疗器械</w:t>
      </w:r>
      <w:bookmarkEnd w:id="145"/>
      <w:r>
        <w:rPr>
          <w:rFonts w:hint="eastAsia"/>
          <w:lang w:eastAsia="zh-CN"/>
        </w:rPr>
        <w:t>测试专家——四星</w:t>
      </w:r>
      <w:bookmarkEnd w:id="140"/>
      <w:bookmarkEnd w:id="144"/>
    </w:p>
    <w:tbl>
      <w:tblPr>
        <w:tblStyle w:val="10"/>
        <w:tblW w:w="96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2"/>
        <w:gridCol w:w="1769"/>
        <w:gridCol w:w="6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3"/>
              <w:rPr>
                <w:color w:val="auto"/>
              </w:rPr>
            </w:pPr>
            <w:r>
              <w:rPr>
                <w:color w:val="auto"/>
              </w:rPr>
              <w:t>人才画像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3"/>
              <w:rPr>
                <w:color w:val="auto"/>
              </w:rPr>
            </w:pPr>
            <w:r>
              <w:rPr>
                <w:color w:val="auto"/>
              </w:rPr>
              <w:t>岗位名称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jc w:val="center"/>
              <w:rPr>
                <w:color w:val="auto"/>
              </w:rPr>
            </w:pPr>
            <w:r>
              <w:rPr>
                <w:rFonts w:hint="eastAsia"/>
                <w:lang w:eastAsia="zh-CN"/>
              </w:rPr>
              <w:t>医疗器械测试专家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3"/>
              <w:rPr>
                <w:color w:val="auto"/>
              </w:rPr>
            </w:pPr>
            <w:r>
              <w:rPr>
                <w:color w:val="auto"/>
              </w:rPr>
              <w:t>高端紧缺程度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jc w:val="center"/>
              <w:rPr>
                <w:color w:val="auto"/>
              </w:rPr>
            </w:pPr>
            <w:r>
              <w:rPr>
                <w:rFonts w:ascii="仿宋_GB2312" w:hAnsi="仿宋_GB2312"/>
                <w:color w:val="auto"/>
              </w:rPr>
              <w:t>★★★★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3"/>
              <w:rPr>
                <w:color w:val="auto"/>
              </w:rPr>
            </w:pPr>
            <w:r>
              <w:rPr>
                <w:color w:val="auto"/>
              </w:rPr>
              <w:t>岗位描述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6" w:hRule="atLeast"/>
          <w:jc w:val="center"/>
        </w:trPr>
        <w:tc>
          <w:tcPr>
            <w:tcW w:w="8820" w:type="dxa"/>
            <w:gridSpan w:val="3"/>
            <w:shd w:val="clear" w:color="auto" w:fill="FFFFFF"/>
            <w:noWrap w:val="0"/>
            <w:vAlign w:val="top"/>
          </w:tcPr>
          <w:p>
            <w:pPr>
              <w:pStyle w:val="14"/>
              <w:numPr>
                <w:ilvl w:val="0"/>
                <w:numId w:val="95"/>
              </w:numPr>
              <w:bidi w:val="0"/>
              <w:ind w:left="425" w:leftChars="0" w:hanging="425" w:firstLineChars="0"/>
              <w:rPr>
                <w:color w:val="auto"/>
              </w:rPr>
            </w:pPr>
            <w:r>
              <w:rPr>
                <w:rFonts w:hint="eastAsia"/>
                <w:color w:val="auto"/>
                <w:lang w:eastAsia="zh-CN"/>
              </w:rPr>
              <w:t>负责</w:t>
            </w:r>
            <w:r>
              <w:rPr>
                <w:rFonts w:hint="eastAsia"/>
                <w:color w:val="auto"/>
              </w:rPr>
              <w:t>制定并实施公司医疗器械测试战略，确保测试流程符合国内外相关法规和标准</w:t>
            </w:r>
            <w:r>
              <w:rPr>
                <w:color w:val="auto"/>
              </w:rPr>
              <w:t>；</w:t>
            </w:r>
          </w:p>
          <w:p>
            <w:pPr>
              <w:pStyle w:val="14"/>
              <w:numPr>
                <w:ilvl w:val="0"/>
                <w:numId w:val="95"/>
              </w:numPr>
              <w:bidi w:val="0"/>
              <w:ind w:left="425" w:leftChars="0" w:hanging="425" w:firstLineChars="0"/>
              <w:rPr>
                <w:color w:val="auto"/>
              </w:rPr>
            </w:pPr>
            <w:r>
              <w:rPr>
                <w:color w:val="auto"/>
              </w:rPr>
              <w:t>负责</w:t>
            </w:r>
            <w:r>
              <w:rPr>
                <w:rFonts w:hint="eastAsia"/>
                <w:color w:val="auto"/>
              </w:rPr>
              <w:t>领导测试团队完成产品研发和上市后的测试工作，包括但不限于性能测试、安全测试、稳定性测试等</w:t>
            </w:r>
            <w:r>
              <w:rPr>
                <w:color w:val="auto"/>
              </w:rPr>
              <w:t xml:space="preserve">； </w:t>
            </w:r>
          </w:p>
          <w:p>
            <w:pPr>
              <w:pStyle w:val="14"/>
              <w:numPr>
                <w:ilvl w:val="0"/>
                <w:numId w:val="95"/>
              </w:numPr>
              <w:bidi w:val="0"/>
              <w:ind w:left="425" w:leftChars="0" w:hanging="425" w:firstLineChars="0"/>
              <w:rPr>
                <w:color w:val="auto"/>
              </w:rPr>
            </w:pPr>
            <w:r>
              <w:rPr>
                <w:rFonts w:hint="eastAsia"/>
                <w:color w:val="auto"/>
                <w:lang w:eastAsia="zh-CN"/>
              </w:rPr>
              <w:t>负责</w:t>
            </w:r>
            <w:r>
              <w:rPr>
                <w:rFonts w:hint="eastAsia"/>
                <w:color w:val="auto"/>
              </w:rPr>
              <w:t>与研发、生产、质量、注册等部门紧密合作，解决测试过程中出现的问题，推动产品顺利上市</w:t>
            </w:r>
            <w:r>
              <w:rPr>
                <w:rFonts w:hint="eastAsia"/>
                <w:color w:val="auto"/>
                <w:lang w:eastAsia="zh-CN"/>
              </w:rPr>
              <w:t>；</w:t>
            </w:r>
          </w:p>
          <w:p>
            <w:pPr>
              <w:pStyle w:val="14"/>
              <w:numPr>
                <w:ilvl w:val="0"/>
                <w:numId w:val="95"/>
              </w:numPr>
              <w:bidi w:val="0"/>
              <w:ind w:left="425" w:leftChars="0" w:hanging="425" w:firstLineChars="0"/>
              <w:rPr>
                <w:color w:val="auto"/>
              </w:rPr>
            </w:pPr>
            <w:r>
              <w:rPr>
                <w:rFonts w:hint="eastAsia"/>
                <w:color w:val="auto"/>
                <w:lang w:eastAsia="zh-CN"/>
              </w:rPr>
              <w:t>负责</w:t>
            </w:r>
            <w:r>
              <w:rPr>
                <w:rFonts w:hint="eastAsia"/>
                <w:color w:val="auto"/>
              </w:rPr>
              <w:t>对测试结果进行分析和评估，为产品改进和风险评估提供专业意见</w:t>
            </w:r>
            <w:r>
              <w:rPr>
                <w:rFonts w:hint="eastAsia"/>
                <w:color w:val="auto"/>
                <w:lang w:eastAsia="zh-CN"/>
              </w:rPr>
              <w:t>；</w:t>
            </w:r>
          </w:p>
          <w:p>
            <w:pPr>
              <w:pStyle w:val="14"/>
              <w:numPr>
                <w:ilvl w:val="0"/>
                <w:numId w:val="95"/>
              </w:numPr>
              <w:bidi w:val="0"/>
              <w:ind w:left="425" w:leftChars="0" w:hanging="425" w:firstLineChars="0"/>
              <w:rPr>
                <w:color w:val="auto"/>
              </w:rPr>
            </w:pPr>
            <w:r>
              <w:rPr>
                <w:rFonts w:hint="eastAsia"/>
                <w:color w:val="auto"/>
                <w:lang w:eastAsia="zh-CN"/>
              </w:rPr>
              <w:t>负责</w:t>
            </w:r>
            <w:r>
              <w:rPr>
                <w:rFonts w:hint="eastAsia"/>
                <w:color w:val="auto"/>
              </w:rPr>
              <w:t>审核和批准测试报告，确保测试数据的准确性和完整性</w:t>
            </w:r>
            <w:r>
              <w:rPr>
                <w:rFonts w:hint="eastAsia"/>
                <w:color w:val="auto"/>
                <w:lang w:eastAsia="zh-CN"/>
              </w:rPr>
              <w:t>；</w:t>
            </w:r>
          </w:p>
          <w:p>
            <w:pPr>
              <w:pStyle w:val="14"/>
              <w:numPr>
                <w:ilvl w:val="0"/>
                <w:numId w:val="95"/>
              </w:numPr>
              <w:bidi w:val="0"/>
              <w:ind w:left="425" w:leftChars="0" w:hanging="425" w:firstLineChars="0"/>
              <w:rPr>
                <w:color w:val="auto"/>
              </w:rPr>
            </w:pPr>
            <w:r>
              <w:rPr>
                <w:rFonts w:hint="eastAsia"/>
                <w:color w:val="auto"/>
              </w:rPr>
              <w:t>跟踪国内外医疗器械法规和标准的最新动态，及时调整测试策略和流程</w:t>
            </w:r>
            <w:r>
              <w:rPr>
                <w:color w:val="auto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3"/>
              <w:rPr>
                <w:color w:val="auto"/>
              </w:rPr>
            </w:pPr>
            <w:r>
              <w:rPr>
                <w:color w:val="auto"/>
              </w:rPr>
              <w:t>人才画像核心要素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84" w:type="dxa"/>
            <w:noWrap w:val="0"/>
            <w:vAlign w:val="center"/>
          </w:tcPr>
          <w:p>
            <w:pPr>
              <w:pStyle w:val="15"/>
              <w:rPr>
                <w:rFonts w:ascii="仿宋_GB2312"/>
                <w:color w:val="auto"/>
              </w:rPr>
            </w:pPr>
            <w:r>
              <w:rPr>
                <w:rFonts w:ascii="仿宋_GB2312" w:hAnsi="仿宋_GB2312"/>
                <w:color w:val="auto"/>
              </w:rPr>
              <w:t>岗位薪酬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  <w:rPr>
                <w:rFonts w:ascii="仿宋_GB2312"/>
                <w:color w:val="auto"/>
              </w:rPr>
            </w:pPr>
            <w:r>
              <w:rPr>
                <w:rFonts w:ascii="仿宋_GB2312" w:hAnsi="仿宋_GB2312"/>
                <w:color w:val="auto"/>
              </w:rPr>
              <w:t>年薪标准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45</w:t>
            </w:r>
            <w:r>
              <w:rPr>
                <w:rFonts w:ascii="仿宋_GB2312" w:hAnsi="仿宋_GB2312"/>
                <w:color w:val="auto"/>
              </w:rPr>
              <w:t>万元及以上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3"/>
              <w:rPr>
                <w:color w:val="auto"/>
              </w:rPr>
            </w:pPr>
            <w:r>
              <w:rPr>
                <w:color w:val="auto"/>
              </w:rPr>
              <w:t>人才画像重要内容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5"/>
              <w:rPr>
                <w:rFonts w:ascii="仿宋_GB2312"/>
                <w:color w:val="auto"/>
              </w:rPr>
            </w:pPr>
            <w:r>
              <w:rPr>
                <w:rFonts w:ascii="仿宋_GB2312" w:hAnsi="仿宋_GB2312"/>
                <w:color w:val="auto"/>
              </w:rPr>
              <w:t>学习经历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  <w:rPr>
                <w:color w:val="auto"/>
              </w:rPr>
            </w:pPr>
            <w:r>
              <w:rPr>
                <w:rFonts w:ascii="仿宋_GB2312" w:hAnsi="仿宋_GB2312"/>
                <w:color w:val="auto"/>
              </w:rPr>
              <w:t>学    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rPr>
                <w:color w:val="auto"/>
              </w:rPr>
            </w:pPr>
            <w:r>
              <w:rPr>
                <w:rFonts w:ascii="仿宋_GB2312"/>
                <w:color w:val="auto"/>
              </w:rPr>
              <w:t>本科及以上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5"/>
              <w:rPr>
                <w:rFonts w:ascii="仿宋_GB2312"/>
                <w:color w:val="auto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  <w:rPr>
                <w:color w:val="auto"/>
              </w:rPr>
            </w:pPr>
            <w:r>
              <w:rPr>
                <w:rFonts w:ascii="仿宋_GB2312" w:hAnsi="仿宋_GB2312"/>
                <w:color w:val="auto"/>
              </w:rPr>
              <w:t>专    业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rPr>
                <w:color w:val="auto"/>
              </w:rPr>
            </w:pPr>
            <w:r>
              <w:rPr>
                <w:rFonts w:hint="eastAsia"/>
                <w:color w:val="auto"/>
              </w:rPr>
              <w:t>生物医学工程、机械</w:t>
            </w:r>
            <w:r>
              <w:rPr>
                <w:rFonts w:hint="eastAsia"/>
                <w:color w:val="auto"/>
                <w:lang w:eastAsia="zh-CN"/>
              </w:rPr>
              <w:t>工程、机械电子工程、计算机科学与技术</w:t>
            </w:r>
            <w:r>
              <w:rPr>
                <w:rFonts w:hint="eastAsia"/>
                <w:color w:val="auto"/>
              </w:rPr>
              <w:t>等相关专业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5"/>
              <w:rPr>
                <w:rFonts w:ascii="仿宋_GB2312"/>
                <w:color w:val="auto"/>
              </w:rPr>
            </w:pPr>
            <w:r>
              <w:rPr>
                <w:rFonts w:ascii="仿宋_GB2312" w:hAnsi="仿宋_GB2312"/>
                <w:color w:val="auto"/>
              </w:rPr>
              <w:t>工作履历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  <w:rPr>
                <w:color w:val="auto"/>
              </w:rPr>
            </w:pPr>
            <w:r>
              <w:rPr>
                <w:rFonts w:ascii="仿宋_GB2312" w:hAnsi="仿宋_GB2312"/>
                <w:color w:val="auto"/>
              </w:rPr>
              <w:t>工作年限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rPr>
                <w:color w:val="auto"/>
              </w:rPr>
            </w:pPr>
            <w:r>
              <w:rPr>
                <w:rFonts w:ascii="仿宋_GB2312" w:hAnsi="仿宋_GB2312"/>
                <w:color w:val="auto"/>
                <w:kern w:val="0"/>
              </w:rPr>
              <w:t>相关企业</w:t>
            </w:r>
            <w:r>
              <w:rPr>
                <w:rFonts w:hint="eastAsia"/>
                <w:color w:val="auto"/>
                <w:kern w:val="0"/>
                <w:lang w:val="en-US" w:eastAsia="zh-CN"/>
              </w:rPr>
              <w:t>8</w:t>
            </w:r>
            <w:r>
              <w:rPr>
                <w:rFonts w:ascii="仿宋_GB2312" w:hAnsi="仿宋_GB2312"/>
                <w:color w:val="auto"/>
                <w:kern w:val="0"/>
              </w:rPr>
              <w:t>年及以上工作经验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5"/>
              <w:rPr>
                <w:rFonts w:ascii="仿宋_GB2312"/>
                <w:color w:val="auto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  <w:rPr>
                <w:color w:val="auto"/>
              </w:rPr>
            </w:pPr>
            <w:r>
              <w:rPr>
                <w:rFonts w:ascii="仿宋_GB2312" w:hAnsi="仿宋_GB2312"/>
                <w:color w:val="auto"/>
              </w:rPr>
              <w:t>工作经历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rPr>
                <w:color w:val="auto"/>
              </w:rPr>
            </w:pPr>
            <w:r>
              <w:rPr>
                <w:rFonts w:hint="eastAsia"/>
                <w:color w:val="auto"/>
                <w:kern w:val="0"/>
                <w:lang w:val="en-US" w:eastAsia="zh-CN"/>
              </w:rPr>
              <w:t>8</w:t>
            </w:r>
            <w:r>
              <w:rPr>
                <w:rFonts w:ascii="仿宋_GB2312" w:hAnsi="仿宋_GB2312"/>
                <w:color w:val="auto"/>
              </w:rPr>
              <w:t>年及以上同岗位相关工作经验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3"/>
              <w:rPr>
                <w:color w:val="auto"/>
              </w:rPr>
            </w:pPr>
            <w:r>
              <w:rPr>
                <w:color w:val="auto"/>
              </w:rPr>
              <w:t>人才画像鼓励要素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5" w:hRule="atLeast"/>
          <w:jc w:val="center"/>
        </w:trPr>
        <w:tc>
          <w:tcPr>
            <w:tcW w:w="8820" w:type="dxa"/>
            <w:gridSpan w:val="3"/>
            <w:noWrap w:val="0"/>
            <w:vAlign w:val="top"/>
          </w:tcPr>
          <w:p>
            <w:pPr>
              <w:pStyle w:val="16"/>
              <w:numPr>
                <w:ilvl w:val="0"/>
                <w:numId w:val="96"/>
              </w:numPr>
              <w:bidi w:val="0"/>
            </w:pPr>
            <w:r>
              <w:rPr>
                <w:rFonts w:hint="eastAsia"/>
              </w:rPr>
              <w:t>熟悉医疗器械行业相关法规、标准和测试方法</w:t>
            </w:r>
            <w:r>
              <w:t>；</w:t>
            </w:r>
          </w:p>
          <w:p>
            <w:pPr>
              <w:pStyle w:val="16"/>
              <w:numPr>
                <w:ilvl w:val="0"/>
                <w:numId w:val="96"/>
              </w:numPr>
              <w:bidi w:val="0"/>
            </w:pPr>
            <w:r>
              <w:rPr>
                <w:rFonts w:hint="default"/>
              </w:rPr>
              <w:t>精通安规测试、环境试验、化学表征等实操技能</w:t>
            </w:r>
            <w:r>
              <w:t>；</w:t>
            </w:r>
          </w:p>
          <w:p>
            <w:pPr>
              <w:pStyle w:val="16"/>
              <w:numPr>
                <w:ilvl w:val="0"/>
                <w:numId w:val="96"/>
              </w:numPr>
              <w:bidi w:val="0"/>
            </w:pPr>
            <w:r>
              <w:t>熟练使用LabVIEW、Python开发测试工具，</w:t>
            </w:r>
            <w:r>
              <w:rPr>
                <w:rFonts w:hint="eastAsia"/>
                <w:lang w:eastAsia="zh-CN"/>
              </w:rPr>
              <w:t>具</w:t>
            </w:r>
            <w:r>
              <w:t>有自动化测试平台搭建经验；</w:t>
            </w:r>
          </w:p>
          <w:p>
            <w:pPr>
              <w:pStyle w:val="16"/>
              <w:numPr>
                <w:ilvl w:val="0"/>
                <w:numId w:val="96"/>
              </w:numPr>
              <w:bidi w:val="0"/>
              <w:rPr>
                <w:rFonts w:ascii="仿宋_GB2312"/>
                <w:color w:val="auto"/>
              </w:rPr>
            </w:pPr>
            <w:r>
              <w:rPr>
                <w:rFonts w:hint="eastAsia"/>
              </w:rPr>
              <w:t>英语可作为工作语言，能够无障碍阅读并理解国际法规及技术文献；</w:t>
            </w:r>
          </w:p>
          <w:p>
            <w:pPr>
              <w:pStyle w:val="16"/>
              <w:numPr>
                <w:ilvl w:val="0"/>
                <w:numId w:val="96"/>
              </w:numPr>
              <w:bidi w:val="0"/>
              <w:rPr>
                <w:rFonts w:ascii="仿宋_GB2312"/>
                <w:color w:val="auto"/>
              </w:rPr>
            </w:pPr>
            <w:r>
              <w:t>毕业于QS/泰晤士/软科/U.S.News榜单院校前200名或学科前100名，或国内985/211院校，或“双一流”建设高校及建设学科。</w:t>
            </w:r>
          </w:p>
        </w:tc>
      </w:tr>
    </w:tbl>
    <w:p>
      <w:pPr>
        <w:pStyle w:val="4"/>
        <w:bidi w:val="0"/>
        <w:outlineLvl w:val="9"/>
        <w:rPr>
          <w:rFonts w:hint="eastAsia"/>
          <w:color w:val="auto"/>
          <w:lang w:val="en-US" w:eastAsia="zh-CN"/>
        </w:rPr>
        <w:sectPr>
          <w:footerReference r:id="rId8" w:type="default"/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</w:p>
    <w:p>
      <w:pPr>
        <w:pStyle w:val="4"/>
        <w:bidi w:val="0"/>
        <w:rPr>
          <w:rFonts w:hint="eastAsia"/>
          <w:lang w:eastAsia="zh-CN"/>
        </w:rPr>
      </w:pPr>
      <w:bookmarkStart w:id="146" w:name="_Toc31712"/>
      <w:bookmarkStart w:id="147" w:name="_Toc21972"/>
      <w:r>
        <w:rPr>
          <w:rFonts w:hint="eastAsia"/>
          <w:lang w:val="en-US" w:eastAsia="zh-CN"/>
        </w:rPr>
        <w:t>49</w:t>
      </w:r>
      <w:r>
        <w:rPr>
          <w:rFonts w:hint="eastAsia"/>
        </w:rPr>
        <w:t>.</w:t>
      </w:r>
      <w:r>
        <w:rPr>
          <w:rFonts w:hint="eastAsia"/>
          <w:lang w:eastAsia="zh-CN"/>
        </w:rPr>
        <w:t>医疗器械产品安全专家——四星</w:t>
      </w:r>
      <w:bookmarkEnd w:id="146"/>
      <w:bookmarkEnd w:id="147"/>
    </w:p>
    <w:tbl>
      <w:tblPr>
        <w:tblStyle w:val="10"/>
        <w:tblW w:w="96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2"/>
        <w:gridCol w:w="1769"/>
        <w:gridCol w:w="6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3"/>
              <w:rPr>
                <w:color w:val="auto"/>
              </w:rPr>
            </w:pPr>
            <w:r>
              <w:rPr>
                <w:color w:val="auto"/>
              </w:rPr>
              <w:t>人才画像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3"/>
              <w:rPr>
                <w:color w:val="auto"/>
              </w:rPr>
            </w:pPr>
            <w:r>
              <w:rPr>
                <w:color w:val="auto"/>
              </w:rPr>
              <w:t>岗位名称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jc w:val="center"/>
              <w:rPr>
                <w:color w:val="auto"/>
              </w:rPr>
            </w:pPr>
            <w:r>
              <w:rPr>
                <w:rFonts w:hint="eastAsia"/>
                <w:lang w:eastAsia="zh-CN"/>
              </w:rPr>
              <w:t>医疗器械产品安全专家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3"/>
              <w:rPr>
                <w:color w:val="auto"/>
              </w:rPr>
            </w:pPr>
            <w:r>
              <w:rPr>
                <w:color w:val="auto"/>
              </w:rPr>
              <w:t>高端紧缺程度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jc w:val="center"/>
              <w:rPr>
                <w:color w:val="auto"/>
              </w:rPr>
            </w:pPr>
            <w:r>
              <w:rPr>
                <w:rFonts w:ascii="仿宋_GB2312" w:hAnsi="仿宋_GB2312"/>
                <w:color w:val="auto"/>
              </w:rPr>
              <w:t>★★★★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3"/>
              <w:rPr>
                <w:color w:val="auto"/>
              </w:rPr>
            </w:pPr>
            <w:r>
              <w:rPr>
                <w:color w:val="auto"/>
              </w:rPr>
              <w:t>岗位描述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6" w:hRule="atLeast"/>
          <w:jc w:val="center"/>
        </w:trPr>
        <w:tc>
          <w:tcPr>
            <w:tcW w:w="8820" w:type="dxa"/>
            <w:gridSpan w:val="3"/>
            <w:shd w:val="clear" w:color="auto" w:fill="FFFFFF"/>
            <w:noWrap w:val="0"/>
            <w:vAlign w:val="top"/>
          </w:tcPr>
          <w:p>
            <w:pPr>
              <w:pStyle w:val="14"/>
              <w:numPr>
                <w:ilvl w:val="0"/>
                <w:numId w:val="97"/>
              </w:numPr>
              <w:bidi w:val="0"/>
              <w:ind w:left="425" w:leftChars="0" w:hanging="425" w:firstLineChars="0"/>
              <w:rPr>
                <w:rFonts w:hint="default"/>
              </w:rPr>
            </w:pPr>
            <w:r>
              <w:rPr>
                <w:rFonts w:hint="default"/>
              </w:rPr>
              <w:t>负责医疗器械无源检测相关工作，并对产品变更进行影响评估；</w:t>
            </w:r>
          </w:p>
          <w:p>
            <w:pPr>
              <w:pStyle w:val="14"/>
              <w:numPr>
                <w:ilvl w:val="0"/>
                <w:numId w:val="97"/>
              </w:numPr>
              <w:bidi w:val="0"/>
              <w:ind w:left="425" w:leftChars="0" w:hanging="425" w:firstLineChars="0"/>
              <w:rPr>
                <w:rFonts w:hint="default"/>
              </w:rPr>
            </w:pPr>
            <w:r>
              <w:rPr>
                <w:rFonts w:hint="default"/>
              </w:rPr>
              <w:t>进行生物学评价和毒理学评估，负责生物学评价报告和毒理学评估报告的编写；</w:t>
            </w:r>
          </w:p>
          <w:p>
            <w:pPr>
              <w:pStyle w:val="14"/>
              <w:numPr>
                <w:ilvl w:val="0"/>
                <w:numId w:val="97"/>
              </w:numPr>
              <w:bidi w:val="0"/>
              <w:ind w:left="425" w:leftChars="0" w:hanging="425" w:firstLineChars="0"/>
              <w:rPr>
                <w:rFonts w:hint="default"/>
              </w:rPr>
            </w:pPr>
            <w:r>
              <w:rPr>
                <w:rFonts w:hint="default"/>
              </w:rPr>
              <w:t>负责NMPA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default"/>
              </w:rPr>
              <w:t>CE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default"/>
              </w:rPr>
              <w:t>FDA等医疗器械产品生物相容性，化学表征和毒理学评估，清洁消毒灭菌等法规标准的研究，分解以及标准的设计导入活动，提供符合法规要求的文档，参与产品国内注册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default"/>
              </w:rPr>
              <w:t>国际认证工作；</w:t>
            </w:r>
          </w:p>
          <w:p>
            <w:pPr>
              <w:pStyle w:val="14"/>
              <w:numPr>
                <w:ilvl w:val="0"/>
                <w:numId w:val="97"/>
              </w:numPr>
              <w:bidi w:val="0"/>
              <w:ind w:left="425" w:leftChars="0" w:hanging="425" w:firstLineChars="0"/>
              <w:rPr>
                <w:rFonts w:hint="default"/>
              </w:rPr>
            </w:pPr>
            <w:r>
              <w:rPr>
                <w:rFonts w:hint="default"/>
              </w:rPr>
              <w:t>负责无源测试方法的开发和研究，编制测试方案，进行验证，推动测试问题解决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4"/>
              <w:numPr>
                <w:ilvl w:val="0"/>
                <w:numId w:val="97"/>
              </w:numPr>
              <w:bidi w:val="0"/>
              <w:ind w:left="425" w:leftChars="0" w:hanging="425" w:firstLineChars="0"/>
              <w:rPr>
                <w:color w:val="auto"/>
              </w:rPr>
            </w:pPr>
            <w:r>
              <w:rPr>
                <w:rFonts w:hint="default"/>
              </w:rPr>
              <w:t>与国内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default"/>
              </w:rPr>
              <w:t>国际检测机构进行沟通协调，推进无源验证工作的开展。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3"/>
              <w:rPr>
                <w:color w:val="auto"/>
              </w:rPr>
            </w:pPr>
            <w:r>
              <w:rPr>
                <w:color w:val="auto"/>
              </w:rPr>
              <w:t>人才画像核心要素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84" w:type="dxa"/>
            <w:noWrap w:val="0"/>
            <w:vAlign w:val="center"/>
          </w:tcPr>
          <w:p>
            <w:pPr>
              <w:pStyle w:val="15"/>
              <w:rPr>
                <w:rFonts w:ascii="仿宋_GB2312"/>
                <w:color w:val="auto"/>
              </w:rPr>
            </w:pPr>
            <w:r>
              <w:rPr>
                <w:rFonts w:ascii="仿宋_GB2312" w:hAnsi="仿宋_GB2312"/>
                <w:color w:val="auto"/>
              </w:rPr>
              <w:t>岗位薪酬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  <w:rPr>
                <w:rFonts w:ascii="仿宋_GB2312"/>
                <w:color w:val="auto"/>
              </w:rPr>
            </w:pPr>
            <w:r>
              <w:rPr>
                <w:rFonts w:ascii="仿宋_GB2312" w:hAnsi="仿宋_GB2312"/>
                <w:color w:val="auto"/>
              </w:rPr>
              <w:t>年薪标准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45</w:t>
            </w:r>
            <w:r>
              <w:rPr>
                <w:rFonts w:ascii="仿宋_GB2312" w:hAnsi="仿宋_GB2312"/>
                <w:color w:val="auto"/>
              </w:rPr>
              <w:t>万元及以上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3"/>
              <w:rPr>
                <w:color w:val="auto"/>
              </w:rPr>
            </w:pPr>
            <w:r>
              <w:rPr>
                <w:color w:val="auto"/>
              </w:rPr>
              <w:t>人才画像重要内容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5"/>
              <w:rPr>
                <w:rFonts w:ascii="仿宋_GB2312"/>
                <w:color w:val="auto"/>
              </w:rPr>
            </w:pPr>
            <w:r>
              <w:rPr>
                <w:rFonts w:ascii="仿宋_GB2312" w:hAnsi="仿宋_GB2312"/>
                <w:color w:val="auto"/>
              </w:rPr>
              <w:t>学习经历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  <w:rPr>
                <w:color w:val="auto"/>
              </w:rPr>
            </w:pPr>
            <w:r>
              <w:rPr>
                <w:rFonts w:ascii="仿宋_GB2312" w:hAnsi="仿宋_GB2312"/>
                <w:color w:val="auto"/>
              </w:rPr>
              <w:t>学    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bidi w:val="0"/>
            </w:pPr>
            <w:r>
              <w:rPr>
                <w:rFonts w:hint="eastAsia"/>
                <w:lang w:eastAsia="zh-CN"/>
              </w:rPr>
              <w:t>本科</w:t>
            </w:r>
            <w:r>
              <w:t>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5"/>
              <w:rPr>
                <w:rFonts w:ascii="仿宋_GB2312"/>
                <w:color w:val="auto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  <w:rPr>
                <w:color w:val="auto"/>
              </w:rPr>
            </w:pPr>
            <w:r>
              <w:rPr>
                <w:rFonts w:ascii="仿宋_GB2312" w:hAnsi="仿宋_GB2312"/>
                <w:color w:val="auto"/>
              </w:rPr>
              <w:t>专    业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bidi w:val="0"/>
            </w:pPr>
            <w:r>
              <w:rPr>
                <w:rFonts w:hint="eastAsia"/>
                <w:lang w:eastAsia="zh-CN"/>
              </w:rPr>
              <w:t>化学、生物技术、生物科学</w:t>
            </w:r>
            <w:r>
              <w:t>等相关专业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5"/>
              <w:rPr>
                <w:rFonts w:ascii="仿宋_GB2312"/>
                <w:color w:val="auto"/>
              </w:rPr>
            </w:pPr>
            <w:r>
              <w:rPr>
                <w:rFonts w:ascii="仿宋_GB2312" w:hAnsi="仿宋_GB2312"/>
                <w:color w:val="auto"/>
              </w:rPr>
              <w:t>工作履历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  <w:rPr>
                <w:color w:val="auto"/>
              </w:rPr>
            </w:pPr>
            <w:r>
              <w:rPr>
                <w:rFonts w:ascii="仿宋_GB2312" w:hAnsi="仿宋_GB2312"/>
                <w:color w:val="auto"/>
              </w:rPr>
              <w:t>工作年限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bidi w:val="0"/>
            </w:pPr>
            <w:r>
              <w:t>相关企业</w:t>
            </w:r>
            <w:r>
              <w:rPr>
                <w:rFonts w:hint="eastAsia"/>
                <w:lang w:val="en-US" w:eastAsia="zh-CN"/>
              </w:rPr>
              <w:t>5</w:t>
            </w:r>
            <w:r>
              <w:t>年及以上工作经验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5"/>
              <w:rPr>
                <w:rFonts w:ascii="仿宋_GB2312"/>
                <w:color w:val="auto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  <w:rPr>
                <w:color w:val="auto"/>
              </w:rPr>
            </w:pPr>
            <w:r>
              <w:rPr>
                <w:rFonts w:ascii="仿宋_GB2312" w:hAnsi="仿宋_GB2312"/>
                <w:color w:val="auto"/>
              </w:rPr>
              <w:t>工作经历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bidi w:val="0"/>
            </w:pPr>
            <w:r>
              <w:rPr>
                <w:rFonts w:hint="eastAsia"/>
                <w:lang w:val="en-US" w:eastAsia="zh-CN"/>
              </w:rPr>
              <w:t>5</w:t>
            </w:r>
            <w:r>
              <w:t>年及以上同岗位相关工作经验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3"/>
              <w:rPr>
                <w:color w:val="auto"/>
              </w:rPr>
            </w:pPr>
            <w:r>
              <w:rPr>
                <w:color w:val="auto"/>
              </w:rPr>
              <w:t>人才画像鼓励要素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5" w:hRule="atLeast"/>
          <w:jc w:val="center"/>
        </w:trPr>
        <w:tc>
          <w:tcPr>
            <w:tcW w:w="8820" w:type="dxa"/>
            <w:gridSpan w:val="3"/>
            <w:noWrap w:val="0"/>
            <w:vAlign w:val="top"/>
          </w:tcPr>
          <w:p>
            <w:pPr>
              <w:pStyle w:val="16"/>
              <w:numPr>
                <w:ilvl w:val="0"/>
                <w:numId w:val="98"/>
              </w:numPr>
              <w:bidi w:val="0"/>
              <w:ind w:left="425" w:leftChars="0" w:hanging="425" w:firstLineChars="0"/>
              <w:rPr>
                <w:rFonts w:hint="default"/>
              </w:rPr>
            </w:pPr>
            <w:r>
              <w:rPr>
                <w:rFonts w:hint="default"/>
              </w:rPr>
              <w:t>能熟练运用各种化学分析仪器进行材料化学表征，</w:t>
            </w:r>
            <w:r>
              <w:rPr>
                <w:rFonts w:hint="eastAsia"/>
                <w:lang w:eastAsia="zh-CN"/>
              </w:rPr>
              <w:t>具</w:t>
            </w:r>
            <w:r>
              <w:rPr>
                <w:rFonts w:hint="default"/>
              </w:rPr>
              <w:t>有气相色谱质谱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default"/>
              </w:rPr>
              <w:t>液相色谱质谱解谱经验；</w:t>
            </w:r>
          </w:p>
          <w:p>
            <w:pPr>
              <w:pStyle w:val="16"/>
              <w:numPr>
                <w:ilvl w:val="0"/>
                <w:numId w:val="98"/>
              </w:numPr>
              <w:bidi w:val="0"/>
              <w:ind w:left="425" w:leftChars="0" w:hanging="425" w:firstLineChars="0"/>
              <w:rPr>
                <w:rFonts w:hint="default"/>
              </w:rPr>
            </w:pPr>
            <w:r>
              <w:rPr>
                <w:rFonts w:hint="eastAsia"/>
                <w:lang w:eastAsia="zh-CN"/>
              </w:rPr>
              <w:t>具</w:t>
            </w:r>
            <w:r>
              <w:rPr>
                <w:rFonts w:hint="default"/>
              </w:rPr>
              <w:t>有医疗器械毒理学评估经验，能熟练运用国际主要开源毒理学数据库查询相关毒理学数据；</w:t>
            </w:r>
          </w:p>
          <w:p>
            <w:pPr>
              <w:pStyle w:val="16"/>
              <w:numPr>
                <w:ilvl w:val="0"/>
                <w:numId w:val="98"/>
              </w:numPr>
              <w:bidi w:val="0"/>
              <w:ind w:left="425" w:leftChars="0" w:hanging="425" w:firstLineChars="0"/>
              <w:rPr>
                <w:rFonts w:hint="default"/>
              </w:rPr>
            </w:pPr>
            <w:r>
              <w:rPr>
                <w:rFonts w:hint="eastAsia"/>
                <w:lang w:eastAsia="zh-CN"/>
              </w:rPr>
              <w:t>具</w:t>
            </w:r>
            <w:r>
              <w:rPr>
                <w:rFonts w:hint="default"/>
              </w:rPr>
              <w:t>有FDA项目递交经验，特别是医疗器械生物相容性，化学表征和毒理学评估申报递交经验；</w:t>
            </w:r>
          </w:p>
          <w:p>
            <w:pPr>
              <w:pStyle w:val="16"/>
              <w:numPr>
                <w:ilvl w:val="0"/>
                <w:numId w:val="98"/>
              </w:numPr>
              <w:bidi w:val="0"/>
              <w:ind w:left="425" w:leftChars="0" w:hanging="425" w:firstLineChars="0"/>
              <w:rPr>
                <w:rFonts w:ascii="仿宋_GB2312"/>
                <w:color w:val="auto"/>
              </w:rPr>
            </w:pPr>
            <w:r>
              <w:rPr>
                <w:rFonts w:hint="default"/>
              </w:rPr>
              <w:t>英语可作为工作语言，能够无障碍阅读并理解国际法规及技术文献；</w:t>
            </w:r>
          </w:p>
          <w:p>
            <w:pPr>
              <w:pStyle w:val="16"/>
              <w:numPr>
                <w:ilvl w:val="0"/>
                <w:numId w:val="98"/>
              </w:numPr>
              <w:bidi w:val="0"/>
              <w:ind w:left="425" w:leftChars="0" w:hanging="425" w:firstLineChars="0"/>
              <w:rPr>
                <w:rFonts w:ascii="仿宋_GB2312"/>
                <w:color w:val="auto"/>
              </w:rPr>
            </w:pPr>
            <w:r>
              <w:t>毕业于QS/泰晤士/软科/U.S.News榜单院校前200名或学科前100名，或国内985/211院校，或“双一流”建设高校及建设学科。</w:t>
            </w:r>
          </w:p>
        </w:tc>
      </w:tr>
    </w:tbl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br w:type="page"/>
      </w:r>
    </w:p>
    <w:p>
      <w:pPr>
        <w:pStyle w:val="4"/>
        <w:bidi w:val="0"/>
        <w:rPr>
          <w:rFonts w:hint="eastAsia"/>
          <w:lang w:eastAsia="zh-CN"/>
        </w:rPr>
      </w:pPr>
      <w:bookmarkStart w:id="148" w:name="_Toc27490"/>
      <w:bookmarkStart w:id="149" w:name="_Toc20091"/>
      <w:r>
        <w:rPr>
          <w:rFonts w:hint="eastAsia"/>
          <w:lang w:val="en-US" w:eastAsia="zh-CN"/>
        </w:rPr>
        <w:t>50</w:t>
      </w:r>
      <w:r>
        <w:rPr>
          <w:rFonts w:hint="eastAsia"/>
        </w:rPr>
        <w:t>.</w:t>
      </w:r>
      <w:r>
        <w:rPr>
          <w:rFonts w:hint="eastAsia"/>
          <w:lang w:eastAsia="zh-CN"/>
        </w:rPr>
        <w:t>医疗器械产品验证专家——四星</w:t>
      </w:r>
      <w:bookmarkEnd w:id="148"/>
      <w:bookmarkEnd w:id="149"/>
    </w:p>
    <w:tbl>
      <w:tblPr>
        <w:tblStyle w:val="10"/>
        <w:tblW w:w="96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2"/>
        <w:gridCol w:w="1769"/>
        <w:gridCol w:w="6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3"/>
              <w:rPr>
                <w:color w:val="auto"/>
              </w:rPr>
            </w:pPr>
            <w:r>
              <w:rPr>
                <w:color w:val="auto"/>
              </w:rPr>
              <w:t>人才画像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3"/>
              <w:rPr>
                <w:color w:val="auto"/>
              </w:rPr>
            </w:pPr>
            <w:r>
              <w:rPr>
                <w:color w:val="auto"/>
              </w:rPr>
              <w:t>岗位名称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jc w:val="center"/>
              <w:rPr>
                <w:color w:val="auto"/>
              </w:rPr>
            </w:pPr>
            <w:r>
              <w:rPr>
                <w:rFonts w:hint="eastAsia"/>
                <w:lang w:eastAsia="zh-CN"/>
              </w:rPr>
              <w:t>医疗器械产品验证专家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3"/>
              <w:rPr>
                <w:color w:val="auto"/>
              </w:rPr>
            </w:pPr>
            <w:r>
              <w:rPr>
                <w:color w:val="auto"/>
              </w:rPr>
              <w:t>高端紧缺程度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jc w:val="center"/>
              <w:rPr>
                <w:color w:val="auto"/>
              </w:rPr>
            </w:pPr>
            <w:r>
              <w:rPr>
                <w:rFonts w:ascii="仿宋_GB2312" w:hAnsi="仿宋_GB2312"/>
                <w:color w:val="auto"/>
              </w:rPr>
              <w:t>★★★★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3"/>
              <w:rPr>
                <w:color w:val="auto"/>
              </w:rPr>
            </w:pPr>
            <w:r>
              <w:rPr>
                <w:color w:val="auto"/>
              </w:rPr>
              <w:t>岗位描述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6" w:hRule="atLeast"/>
          <w:jc w:val="center"/>
        </w:trPr>
        <w:tc>
          <w:tcPr>
            <w:tcW w:w="8820" w:type="dxa"/>
            <w:gridSpan w:val="3"/>
            <w:shd w:val="clear" w:color="auto" w:fill="FFFFFF"/>
            <w:noWrap w:val="0"/>
            <w:vAlign w:val="top"/>
          </w:tcPr>
          <w:p>
            <w:pPr>
              <w:pStyle w:val="14"/>
              <w:numPr>
                <w:ilvl w:val="0"/>
                <w:numId w:val="99"/>
              </w:numPr>
              <w:bidi w:val="0"/>
              <w:rPr>
                <w:rFonts w:hint="default"/>
              </w:rPr>
            </w:pPr>
            <w:r>
              <w:rPr>
                <w:rFonts w:hint="default"/>
              </w:rPr>
              <w:t>负责</w:t>
            </w:r>
            <w:r>
              <w:rPr>
                <w:rFonts w:hint="eastAsia"/>
                <w:lang w:eastAsia="zh-CN"/>
              </w:rPr>
              <w:t>医疗器械</w:t>
            </w:r>
            <w:r>
              <w:rPr>
                <w:rFonts w:hint="default"/>
              </w:rPr>
              <w:t>产品的系统级验证相关工作，包括性能测试、标准符合性验证、人因工程确认等；</w:t>
            </w:r>
          </w:p>
          <w:p>
            <w:pPr>
              <w:pStyle w:val="14"/>
              <w:numPr>
                <w:ilvl w:val="0"/>
                <w:numId w:val="99"/>
              </w:numPr>
              <w:bidi w:val="0"/>
              <w:rPr>
                <w:rFonts w:hint="default"/>
              </w:rPr>
            </w:pPr>
            <w:r>
              <w:rPr>
                <w:rFonts w:hint="default"/>
              </w:rPr>
              <w:t>负责产品验证策略、测试计划的制定</w:t>
            </w:r>
            <w:r>
              <w:rPr>
                <w:rFonts w:hint="eastAsia"/>
                <w:lang w:eastAsia="zh-CN"/>
              </w:rPr>
              <w:t>，并</w:t>
            </w:r>
            <w:r>
              <w:rPr>
                <w:rFonts w:hint="default"/>
              </w:rPr>
              <w:t>作为测试代表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default"/>
              </w:rPr>
              <w:t>统筹产品变更或整个项目的测试验证工作；</w:t>
            </w:r>
          </w:p>
          <w:p>
            <w:pPr>
              <w:pStyle w:val="14"/>
              <w:numPr>
                <w:ilvl w:val="0"/>
                <w:numId w:val="99"/>
              </w:numPr>
              <w:bidi w:val="0"/>
              <w:rPr>
                <w:rFonts w:hint="default"/>
              </w:rPr>
            </w:pPr>
            <w:r>
              <w:rPr>
                <w:rFonts w:hint="default"/>
              </w:rPr>
              <w:t>负责产品相关标准的分解以及设计导入活动，保证产品符合相关标准；</w:t>
            </w:r>
          </w:p>
          <w:p>
            <w:pPr>
              <w:pStyle w:val="14"/>
              <w:numPr>
                <w:ilvl w:val="0"/>
                <w:numId w:val="99"/>
              </w:numPr>
              <w:bidi w:val="0"/>
              <w:rPr>
                <w:rFonts w:hint="default"/>
              </w:rPr>
            </w:pPr>
            <w:r>
              <w:rPr>
                <w:rFonts w:hint="default"/>
              </w:rPr>
              <w:t>承担中国、FDA、欧盟等区域的市场准入相关的注册工作，负责产品性能的注册检测以及递交资料的撰写工作；</w:t>
            </w:r>
          </w:p>
          <w:p>
            <w:pPr>
              <w:pStyle w:val="14"/>
              <w:numPr>
                <w:ilvl w:val="0"/>
                <w:numId w:val="99"/>
              </w:numPr>
              <w:bidi w:val="0"/>
              <w:rPr>
                <w:color w:val="auto"/>
              </w:rPr>
            </w:pPr>
            <w:r>
              <w:rPr>
                <w:rFonts w:hint="default"/>
              </w:rPr>
              <w:t>负责产品开发中的质量控制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default"/>
              </w:rPr>
              <w:t>参与产品生命周期中的风险分析和风险管理活动。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3"/>
              <w:rPr>
                <w:color w:val="auto"/>
              </w:rPr>
            </w:pPr>
            <w:r>
              <w:rPr>
                <w:color w:val="auto"/>
              </w:rPr>
              <w:t>人才画像核心要素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84" w:type="dxa"/>
            <w:noWrap w:val="0"/>
            <w:vAlign w:val="center"/>
          </w:tcPr>
          <w:p>
            <w:pPr>
              <w:pStyle w:val="15"/>
              <w:rPr>
                <w:rFonts w:ascii="仿宋_GB2312"/>
                <w:color w:val="auto"/>
              </w:rPr>
            </w:pPr>
            <w:r>
              <w:rPr>
                <w:rFonts w:ascii="仿宋_GB2312" w:hAnsi="仿宋_GB2312"/>
                <w:color w:val="auto"/>
              </w:rPr>
              <w:t>岗位薪酬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  <w:rPr>
                <w:rFonts w:ascii="仿宋_GB2312"/>
                <w:color w:val="auto"/>
              </w:rPr>
            </w:pPr>
            <w:r>
              <w:rPr>
                <w:rFonts w:ascii="仿宋_GB2312" w:hAnsi="仿宋_GB2312"/>
                <w:color w:val="auto"/>
              </w:rPr>
              <w:t>年薪标准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45</w:t>
            </w:r>
            <w:r>
              <w:rPr>
                <w:rFonts w:ascii="仿宋_GB2312" w:hAnsi="仿宋_GB2312"/>
                <w:color w:val="auto"/>
              </w:rPr>
              <w:t>万元及以上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3"/>
              <w:rPr>
                <w:color w:val="auto"/>
              </w:rPr>
            </w:pPr>
            <w:r>
              <w:rPr>
                <w:color w:val="auto"/>
              </w:rPr>
              <w:t>人才画像重要内容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5"/>
              <w:rPr>
                <w:rFonts w:ascii="仿宋_GB2312"/>
                <w:color w:val="auto"/>
              </w:rPr>
            </w:pPr>
            <w:r>
              <w:rPr>
                <w:rFonts w:ascii="仿宋_GB2312" w:hAnsi="仿宋_GB2312"/>
                <w:color w:val="auto"/>
              </w:rPr>
              <w:t>学习经历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  <w:rPr>
                <w:color w:val="auto"/>
              </w:rPr>
            </w:pPr>
            <w:r>
              <w:rPr>
                <w:rFonts w:ascii="仿宋_GB2312" w:hAnsi="仿宋_GB2312"/>
                <w:color w:val="auto"/>
              </w:rPr>
              <w:t>学    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bidi w:val="0"/>
            </w:pPr>
            <w:r>
              <w:rPr>
                <w:rFonts w:hint="eastAsia"/>
                <w:lang w:eastAsia="zh-CN"/>
              </w:rPr>
              <w:t>本科</w:t>
            </w:r>
            <w:r>
              <w:t>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5"/>
              <w:rPr>
                <w:rFonts w:ascii="仿宋_GB2312"/>
                <w:color w:val="auto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  <w:rPr>
                <w:color w:val="auto"/>
              </w:rPr>
            </w:pPr>
            <w:r>
              <w:rPr>
                <w:rFonts w:ascii="仿宋_GB2312" w:hAnsi="仿宋_GB2312"/>
                <w:color w:val="auto"/>
              </w:rPr>
              <w:t>专    业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bidi w:val="0"/>
            </w:pPr>
            <w:r>
              <w:rPr>
                <w:rFonts w:hint="eastAsia"/>
                <w:lang w:eastAsia="zh-CN"/>
              </w:rPr>
              <w:t>机械电子工程</w:t>
            </w:r>
            <w:r>
              <w:rPr>
                <w:rFonts w:hint="default"/>
              </w:rPr>
              <w:t>、机械</w:t>
            </w:r>
            <w:r>
              <w:rPr>
                <w:rFonts w:hint="eastAsia"/>
                <w:lang w:eastAsia="zh-CN"/>
              </w:rPr>
              <w:t>工程</w:t>
            </w:r>
            <w:r>
              <w:rPr>
                <w:rFonts w:hint="default"/>
              </w:rPr>
              <w:t>、自动化</w:t>
            </w:r>
            <w:r>
              <w:rPr>
                <w:rFonts w:hint="eastAsia"/>
                <w:lang w:eastAsia="zh-CN"/>
              </w:rPr>
              <w:t>、通信工程</w:t>
            </w:r>
            <w:r>
              <w:t>等相关专业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5"/>
              <w:rPr>
                <w:rFonts w:ascii="仿宋_GB2312"/>
                <w:color w:val="auto"/>
              </w:rPr>
            </w:pPr>
            <w:r>
              <w:rPr>
                <w:rFonts w:ascii="仿宋_GB2312" w:hAnsi="仿宋_GB2312"/>
                <w:color w:val="auto"/>
              </w:rPr>
              <w:t>工作履历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  <w:rPr>
                <w:color w:val="auto"/>
              </w:rPr>
            </w:pPr>
            <w:r>
              <w:rPr>
                <w:rFonts w:ascii="仿宋_GB2312" w:hAnsi="仿宋_GB2312"/>
                <w:color w:val="auto"/>
              </w:rPr>
              <w:t>工作年限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bidi w:val="0"/>
            </w:pPr>
            <w:r>
              <w:t>相关企业</w:t>
            </w:r>
            <w:r>
              <w:rPr>
                <w:rFonts w:hint="eastAsia"/>
                <w:lang w:val="en-US" w:eastAsia="zh-CN"/>
              </w:rPr>
              <w:t>5</w:t>
            </w:r>
            <w:r>
              <w:t>年及以上工作经验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5"/>
              <w:rPr>
                <w:rFonts w:ascii="仿宋_GB2312"/>
                <w:color w:val="auto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  <w:rPr>
                <w:color w:val="auto"/>
              </w:rPr>
            </w:pPr>
            <w:r>
              <w:rPr>
                <w:rFonts w:ascii="仿宋_GB2312" w:hAnsi="仿宋_GB2312"/>
                <w:color w:val="auto"/>
              </w:rPr>
              <w:t>工作经历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bidi w:val="0"/>
            </w:pPr>
            <w:r>
              <w:rPr>
                <w:rFonts w:hint="eastAsia"/>
                <w:lang w:val="en-US" w:eastAsia="zh-CN"/>
              </w:rPr>
              <w:t>5</w:t>
            </w:r>
            <w:r>
              <w:t>年及以上同岗位相关工作经验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3"/>
              <w:rPr>
                <w:color w:val="auto"/>
              </w:rPr>
            </w:pPr>
            <w:r>
              <w:rPr>
                <w:color w:val="auto"/>
              </w:rPr>
              <w:t>人才画像鼓励要素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5" w:hRule="atLeast"/>
          <w:jc w:val="center"/>
        </w:trPr>
        <w:tc>
          <w:tcPr>
            <w:tcW w:w="8820" w:type="dxa"/>
            <w:gridSpan w:val="3"/>
            <w:noWrap w:val="0"/>
            <w:vAlign w:val="top"/>
          </w:tcPr>
          <w:p>
            <w:pPr>
              <w:pStyle w:val="16"/>
              <w:numPr>
                <w:ilvl w:val="0"/>
                <w:numId w:val="100"/>
              </w:numPr>
              <w:bidi w:val="0"/>
              <w:ind w:left="425" w:leftChars="0" w:hanging="425" w:firstLineChars="0"/>
            </w:pPr>
            <w:r>
              <w:rPr>
                <w:rFonts w:hint="default"/>
              </w:rPr>
              <w:t>熟练运用测试设备，具备独立设计验证工装能力，有LabVIEW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default"/>
              </w:rPr>
              <w:t>Python自动化测试开发经验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6"/>
              <w:numPr>
                <w:ilvl w:val="0"/>
                <w:numId w:val="100"/>
              </w:numPr>
              <w:bidi w:val="0"/>
              <w:ind w:left="425" w:leftChars="0" w:hanging="425" w:firstLineChars="0"/>
              <w:rPr>
                <w:rFonts w:hint="default"/>
              </w:rPr>
            </w:pPr>
            <w:r>
              <w:rPr>
                <w:rFonts w:hint="default"/>
              </w:rPr>
              <w:t>深度参与过FDA、CE认证，熟悉UDI、EUDAMED追溯体系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6"/>
              <w:numPr>
                <w:ilvl w:val="0"/>
                <w:numId w:val="100"/>
              </w:numPr>
              <w:bidi w:val="0"/>
              <w:ind w:left="425" w:leftChars="0" w:hanging="425" w:firstLineChars="0"/>
              <w:rPr>
                <w:rFonts w:ascii="仿宋_GB2312"/>
                <w:color w:val="auto"/>
              </w:rPr>
            </w:pPr>
            <w:r>
              <w:rPr>
                <w:rFonts w:hint="default"/>
              </w:rPr>
              <w:t>英语可作为工作语言，能够无障碍阅读并理解国际法规及技术文献；</w:t>
            </w:r>
          </w:p>
          <w:p>
            <w:pPr>
              <w:pStyle w:val="16"/>
              <w:numPr>
                <w:ilvl w:val="0"/>
                <w:numId w:val="100"/>
              </w:numPr>
              <w:bidi w:val="0"/>
              <w:ind w:left="425" w:leftChars="0" w:hanging="425" w:firstLineChars="0"/>
              <w:rPr>
                <w:rFonts w:ascii="仿宋_GB2312"/>
                <w:color w:val="auto"/>
              </w:rPr>
            </w:pPr>
            <w:r>
              <w:t>毕业于QS/泰晤士/软科/U.S.News榜单院校前200名或学科前100名，或国内985/211院校，或“双一流”建设高校及建设学科。</w:t>
            </w:r>
          </w:p>
        </w:tc>
      </w:tr>
    </w:tbl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br w:type="page"/>
      </w:r>
    </w:p>
    <w:p>
      <w:pPr>
        <w:pStyle w:val="4"/>
        <w:bidi w:val="0"/>
        <w:rPr>
          <w:rFonts w:hint="eastAsia"/>
          <w:lang w:eastAsia="zh-CN"/>
        </w:rPr>
      </w:pPr>
      <w:bookmarkStart w:id="150" w:name="_Toc237"/>
      <w:bookmarkStart w:id="151" w:name="_Toc15713"/>
      <w:r>
        <w:rPr>
          <w:rFonts w:hint="eastAsia"/>
          <w:lang w:val="en-US" w:eastAsia="zh-CN"/>
        </w:rPr>
        <w:t>51</w:t>
      </w:r>
      <w:r>
        <w:rPr>
          <w:rFonts w:hint="eastAsia"/>
        </w:rPr>
        <w:t>.</w:t>
      </w:r>
      <w:r>
        <w:rPr>
          <w:rFonts w:hint="eastAsia"/>
          <w:lang w:eastAsia="zh-CN"/>
        </w:rPr>
        <w:t>医疗器械设计转换</w:t>
      </w:r>
      <w:r>
        <w:rPr>
          <w:rFonts w:hint="eastAsia"/>
          <w:lang w:val="en-US" w:eastAsia="zh-CN"/>
        </w:rPr>
        <w:t>专家</w:t>
      </w:r>
      <w:r>
        <w:rPr>
          <w:rFonts w:hint="eastAsia"/>
          <w:lang w:eastAsia="zh-CN"/>
        </w:rPr>
        <w:t>——四星</w:t>
      </w:r>
      <w:bookmarkEnd w:id="150"/>
      <w:bookmarkEnd w:id="151"/>
    </w:p>
    <w:tbl>
      <w:tblPr>
        <w:tblStyle w:val="10"/>
        <w:tblW w:w="96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2"/>
        <w:gridCol w:w="1769"/>
        <w:gridCol w:w="6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3"/>
              <w:rPr>
                <w:color w:val="auto"/>
              </w:rPr>
            </w:pPr>
            <w:r>
              <w:rPr>
                <w:color w:val="auto"/>
              </w:rPr>
              <w:t>人才画像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3"/>
              <w:rPr>
                <w:color w:val="auto"/>
              </w:rPr>
            </w:pPr>
            <w:r>
              <w:rPr>
                <w:color w:val="auto"/>
              </w:rPr>
              <w:t>岗位名称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jc w:val="center"/>
              <w:rPr>
                <w:color w:val="auto"/>
              </w:rPr>
            </w:pPr>
            <w:r>
              <w:rPr>
                <w:rFonts w:hint="eastAsia"/>
                <w:lang w:eastAsia="zh-CN"/>
              </w:rPr>
              <w:t>医疗器械设计转换</w:t>
            </w:r>
            <w:r>
              <w:rPr>
                <w:rFonts w:hint="eastAsia"/>
                <w:lang w:val="en-US" w:eastAsia="zh-CN"/>
              </w:rPr>
              <w:t>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3"/>
              <w:rPr>
                <w:color w:val="auto"/>
              </w:rPr>
            </w:pPr>
            <w:r>
              <w:rPr>
                <w:color w:val="auto"/>
              </w:rPr>
              <w:t>高端紧缺程度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jc w:val="center"/>
              <w:rPr>
                <w:color w:val="auto"/>
              </w:rPr>
            </w:pPr>
            <w:r>
              <w:rPr>
                <w:rFonts w:ascii="仿宋_GB2312" w:hAnsi="仿宋_GB2312"/>
                <w:color w:val="auto"/>
              </w:rPr>
              <w:t>★★★★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3"/>
              <w:rPr>
                <w:color w:val="auto"/>
              </w:rPr>
            </w:pPr>
            <w:r>
              <w:rPr>
                <w:color w:val="auto"/>
              </w:rPr>
              <w:t>岗位描述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6" w:hRule="atLeast"/>
          <w:jc w:val="center"/>
        </w:trPr>
        <w:tc>
          <w:tcPr>
            <w:tcW w:w="8820" w:type="dxa"/>
            <w:gridSpan w:val="3"/>
            <w:shd w:val="clear" w:color="auto" w:fill="FFFFFF"/>
            <w:noWrap w:val="0"/>
            <w:vAlign w:val="top"/>
          </w:tcPr>
          <w:p>
            <w:pPr>
              <w:pStyle w:val="16"/>
              <w:numPr>
                <w:ilvl w:val="0"/>
                <w:numId w:val="101"/>
              </w:numPr>
              <w:bidi w:val="0"/>
              <w:ind w:left="425" w:leftChars="0" w:hanging="425" w:firstLineChars="0"/>
            </w:pPr>
            <w:r>
              <w:rPr>
                <w:rFonts w:hint="default"/>
              </w:rPr>
              <w:t>主导医疗器械从研发到量产的全流程设计转换，制定工艺验证、生产线布局、设备选型方案，确保可制造性（DFM）与成本可控性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6"/>
              <w:numPr>
                <w:ilvl w:val="0"/>
                <w:numId w:val="101"/>
              </w:numPr>
              <w:bidi w:val="0"/>
              <w:ind w:left="425" w:leftChars="0" w:hanging="425" w:firstLineChars="0"/>
              <w:rPr>
                <w:rFonts w:hint="default"/>
              </w:rPr>
            </w:pPr>
            <w:r>
              <w:rPr>
                <w:rFonts w:hint="default"/>
              </w:rPr>
              <w:t>设计并执行DOE试验，优化关键工艺参数，解决试产阶段技术瓶颈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6"/>
              <w:numPr>
                <w:ilvl w:val="0"/>
                <w:numId w:val="101"/>
              </w:numPr>
              <w:bidi w:val="0"/>
              <w:ind w:left="425" w:leftChars="0" w:hanging="425" w:firstLineChars="0"/>
              <w:rPr>
                <w:rFonts w:hint="default"/>
              </w:rPr>
            </w:pPr>
            <w:r>
              <w:rPr>
                <w:rFonts w:hint="default"/>
              </w:rPr>
              <w:t>搭建量产质量体系，制定SPC控制计划、检验标准、追溯编码规则，确保符合ISO 13485、GMP法规要求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6"/>
              <w:numPr>
                <w:ilvl w:val="0"/>
                <w:numId w:val="101"/>
              </w:numPr>
              <w:bidi w:val="0"/>
              <w:ind w:left="425" w:leftChars="0" w:hanging="425" w:firstLineChars="0"/>
              <w:rPr>
                <w:rFonts w:hint="default"/>
              </w:rPr>
            </w:pPr>
            <w:r>
              <w:rPr>
                <w:rFonts w:hint="default"/>
              </w:rPr>
              <w:t>跨部门协同研发、采购、生产团队，主导技术文档包编制，支撑产品注册审评与飞检应对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6"/>
              <w:numPr>
                <w:ilvl w:val="0"/>
                <w:numId w:val="101"/>
              </w:numPr>
              <w:bidi w:val="0"/>
              <w:ind w:left="425" w:leftChars="0" w:hanging="425" w:firstLineChars="0"/>
              <w:rPr>
                <w:color w:val="auto"/>
              </w:rPr>
            </w:pPr>
            <w:r>
              <w:rPr>
                <w:rFonts w:hint="default"/>
              </w:rPr>
              <w:t>分析售后数据，驱动设计迭代，降低客诉率，提升产品全生命周期竞争力。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3"/>
              <w:rPr>
                <w:color w:val="auto"/>
              </w:rPr>
            </w:pPr>
            <w:r>
              <w:rPr>
                <w:color w:val="auto"/>
              </w:rPr>
              <w:t>人才画像核心要素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84" w:type="dxa"/>
            <w:noWrap w:val="0"/>
            <w:vAlign w:val="center"/>
          </w:tcPr>
          <w:p>
            <w:pPr>
              <w:pStyle w:val="15"/>
              <w:rPr>
                <w:rFonts w:ascii="仿宋_GB2312"/>
                <w:color w:val="auto"/>
              </w:rPr>
            </w:pPr>
            <w:r>
              <w:rPr>
                <w:rFonts w:ascii="仿宋_GB2312" w:hAnsi="仿宋_GB2312"/>
                <w:color w:val="auto"/>
              </w:rPr>
              <w:t>岗位薪酬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  <w:rPr>
                <w:rFonts w:ascii="仿宋_GB2312"/>
                <w:color w:val="auto"/>
              </w:rPr>
            </w:pPr>
            <w:r>
              <w:rPr>
                <w:rFonts w:ascii="仿宋_GB2312" w:hAnsi="仿宋_GB2312"/>
                <w:color w:val="auto"/>
              </w:rPr>
              <w:t>年薪标准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rPr>
                <w:rFonts w:hint="eastAsia" w:eastAsia="仿宋_GB2312"/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45</w:t>
            </w:r>
            <w:r>
              <w:rPr>
                <w:rFonts w:ascii="仿宋_GB2312" w:hAnsi="仿宋_GB2312"/>
                <w:color w:val="auto"/>
              </w:rPr>
              <w:t>万元及以上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3"/>
              <w:rPr>
                <w:color w:val="auto"/>
              </w:rPr>
            </w:pPr>
            <w:r>
              <w:rPr>
                <w:color w:val="auto"/>
              </w:rPr>
              <w:t>人才画像重要内容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5"/>
              <w:rPr>
                <w:rFonts w:ascii="仿宋_GB2312"/>
                <w:color w:val="auto"/>
              </w:rPr>
            </w:pPr>
            <w:r>
              <w:rPr>
                <w:rFonts w:ascii="仿宋_GB2312" w:hAnsi="仿宋_GB2312"/>
                <w:color w:val="auto"/>
              </w:rPr>
              <w:t>学习经历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  <w:rPr>
                <w:color w:val="auto"/>
              </w:rPr>
            </w:pPr>
            <w:r>
              <w:rPr>
                <w:rFonts w:ascii="仿宋_GB2312" w:hAnsi="仿宋_GB2312"/>
                <w:color w:val="auto"/>
              </w:rPr>
              <w:t>学    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rPr>
                <w:color w:val="auto"/>
              </w:rPr>
            </w:pPr>
            <w:r>
              <w:rPr>
                <w:rFonts w:hint="eastAsia"/>
                <w:color w:val="auto"/>
                <w:lang w:eastAsia="zh-CN"/>
              </w:rPr>
              <w:t>本科</w:t>
            </w:r>
            <w:r>
              <w:rPr>
                <w:rFonts w:ascii="仿宋_GB2312"/>
                <w:color w:val="auto"/>
              </w:rPr>
              <w:t>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5"/>
              <w:rPr>
                <w:rFonts w:ascii="仿宋_GB2312"/>
                <w:color w:val="auto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  <w:rPr>
                <w:color w:val="auto"/>
              </w:rPr>
            </w:pPr>
            <w:r>
              <w:rPr>
                <w:rFonts w:ascii="仿宋_GB2312" w:hAnsi="仿宋_GB2312"/>
                <w:color w:val="auto"/>
              </w:rPr>
              <w:t>专    业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rPr>
                <w:color w:val="auto"/>
              </w:rPr>
            </w:pPr>
            <w:r>
              <w:rPr>
                <w:rFonts w:hint="eastAsia"/>
                <w:color w:val="auto"/>
                <w:lang w:eastAsia="zh-CN"/>
              </w:rPr>
              <w:t>机械工程、电子信息工程、工业工程</w:t>
            </w:r>
            <w:r>
              <w:rPr>
                <w:rFonts w:ascii="仿宋_GB2312"/>
                <w:color w:val="auto"/>
              </w:rPr>
              <w:t>等相关专业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5"/>
              <w:rPr>
                <w:rFonts w:ascii="仿宋_GB2312"/>
                <w:color w:val="auto"/>
              </w:rPr>
            </w:pPr>
            <w:r>
              <w:rPr>
                <w:rFonts w:ascii="仿宋_GB2312" w:hAnsi="仿宋_GB2312"/>
                <w:color w:val="auto"/>
              </w:rPr>
              <w:t>工作履历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  <w:rPr>
                <w:color w:val="auto"/>
              </w:rPr>
            </w:pPr>
            <w:r>
              <w:rPr>
                <w:rFonts w:ascii="仿宋_GB2312" w:hAnsi="仿宋_GB2312"/>
                <w:color w:val="auto"/>
              </w:rPr>
              <w:t>工作年限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rPr>
                <w:color w:val="auto"/>
              </w:rPr>
            </w:pPr>
            <w:r>
              <w:rPr>
                <w:rFonts w:ascii="仿宋_GB2312" w:hAnsi="仿宋_GB2312"/>
                <w:color w:val="auto"/>
                <w:kern w:val="0"/>
              </w:rPr>
              <w:t>相关企业</w:t>
            </w:r>
            <w:r>
              <w:rPr>
                <w:rFonts w:hint="eastAsia"/>
                <w:color w:val="auto"/>
                <w:kern w:val="0"/>
                <w:lang w:val="en-US" w:eastAsia="zh-CN"/>
              </w:rPr>
              <w:t>8</w:t>
            </w:r>
            <w:r>
              <w:rPr>
                <w:rFonts w:ascii="仿宋_GB2312" w:hAnsi="仿宋_GB2312"/>
                <w:color w:val="auto"/>
                <w:kern w:val="0"/>
              </w:rPr>
              <w:t>年及以上工作经验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5"/>
              <w:rPr>
                <w:rFonts w:ascii="仿宋_GB2312"/>
                <w:color w:val="auto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  <w:rPr>
                <w:color w:val="auto"/>
              </w:rPr>
            </w:pPr>
            <w:r>
              <w:rPr>
                <w:rFonts w:ascii="仿宋_GB2312" w:hAnsi="仿宋_GB2312"/>
                <w:color w:val="auto"/>
              </w:rPr>
              <w:t>工作经历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8</w:t>
            </w:r>
            <w:r>
              <w:rPr>
                <w:rFonts w:ascii="仿宋_GB2312" w:hAnsi="仿宋_GB2312"/>
                <w:color w:val="auto"/>
              </w:rPr>
              <w:t>年及以上同岗位相关工作经验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3"/>
              <w:rPr>
                <w:color w:val="auto"/>
              </w:rPr>
            </w:pPr>
            <w:r>
              <w:rPr>
                <w:color w:val="auto"/>
              </w:rPr>
              <w:t>人才画像鼓励要素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2" w:hRule="atLeast"/>
          <w:jc w:val="center"/>
        </w:trPr>
        <w:tc>
          <w:tcPr>
            <w:tcW w:w="8820" w:type="dxa"/>
            <w:gridSpan w:val="3"/>
            <w:noWrap w:val="0"/>
            <w:vAlign w:val="top"/>
          </w:tcPr>
          <w:p>
            <w:pPr>
              <w:pStyle w:val="16"/>
              <w:numPr>
                <w:ilvl w:val="0"/>
                <w:numId w:val="102"/>
              </w:numPr>
              <w:bidi w:val="0"/>
              <w:ind w:left="425" w:leftChars="0" w:hanging="425" w:firstLineChars="0"/>
            </w:pPr>
            <w:r>
              <w:rPr>
                <w:rFonts w:hint="default"/>
              </w:rPr>
              <w:t>精通六西格玛工具、MES系统部署，具备独立主导三类医疗器械工艺验证能力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6"/>
              <w:numPr>
                <w:ilvl w:val="0"/>
                <w:numId w:val="102"/>
              </w:numPr>
              <w:bidi w:val="0"/>
              <w:ind w:left="425" w:leftChars="0" w:hanging="425" w:firstLineChars="0"/>
              <w:rPr>
                <w:rFonts w:hint="default"/>
              </w:rPr>
            </w:pPr>
            <w:r>
              <w:rPr>
                <w:rFonts w:hint="default"/>
              </w:rPr>
              <w:t>深度理解医疗器械生产质量管理规范，有完整产品转产经验，熟悉UDI编码规则与欧盟MDR要求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6"/>
              <w:numPr>
                <w:ilvl w:val="0"/>
                <w:numId w:val="102"/>
              </w:numPr>
              <w:bidi w:val="0"/>
              <w:ind w:left="425" w:leftChars="0" w:hanging="425" w:firstLineChars="0"/>
              <w:rPr>
                <w:rFonts w:hint="default"/>
              </w:rPr>
            </w:pPr>
            <w:r>
              <w:rPr>
                <w:rFonts w:hint="default"/>
              </w:rPr>
              <w:t>具备PMP认证或精益生产推行经验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6"/>
              <w:numPr>
                <w:ilvl w:val="0"/>
                <w:numId w:val="102"/>
              </w:numPr>
              <w:bidi w:val="0"/>
              <w:ind w:left="425" w:leftChars="0" w:hanging="425" w:firstLineChars="0"/>
              <w:rPr>
                <w:rFonts w:ascii="仿宋_GB2312"/>
                <w:color w:val="auto"/>
              </w:rPr>
            </w:pPr>
            <w:r>
              <w:t>毕业于QS/泰晤士/软科/U.S.News榜单院校前200名或学科前100名，或国内985/211院校，或“双一流”建设高校及建设学科。</w:t>
            </w:r>
          </w:p>
        </w:tc>
      </w:tr>
    </w:tbl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br w:type="page"/>
      </w:r>
    </w:p>
    <w:p>
      <w:pPr>
        <w:pStyle w:val="4"/>
        <w:bidi w:val="0"/>
        <w:rPr>
          <w:rFonts w:hint="eastAsia"/>
          <w:lang w:eastAsia="zh-CN"/>
        </w:rPr>
      </w:pPr>
      <w:bookmarkStart w:id="152" w:name="_Toc10641"/>
      <w:bookmarkStart w:id="153" w:name="_Toc9258"/>
      <w:r>
        <w:rPr>
          <w:rFonts w:hint="eastAsia"/>
          <w:lang w:val="en-US" w:eastAsia="zh-CN"/>
        </w:rPr>
        <w:t>52</w:t>
      </w:r>
      <w:r>
        <w:rPr>
          <w:rFonts w:hint="eastAsia"/>
        </w:rPr>
        <w:t>.</w:t>
      </w:r>
      <w:r>
        <w:rPr>
          <w:rFonts w:hint="eastAsia"/>
          <w:lang w:eastAsia="zh-CN"/>
        </w:rPr>
        <w:t>医疗器械临床应用专家——四星</w:t>
      </w:r>
      <w:bookmarkEnd w:id="152"/>
      <w:bookmarkEnd w:id="153"/>
    </w:p>
    <w:tbl>
      <w:tblPr>
        <w:tblStyle w:val="10"/>
        <w:tblW w:w="96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2"/>
        <w:gridCol w:w="1769"/>
        <w:gridCol w:w="6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3"/>
              <w:rPr>
                <w:color w:val="auto"/>
              </w:rPr>
            </w:pPr>
            <w:r>
              <w:rPr>
                <w:color w:val="auto"/>
              </w:rPr>
              <w:t>人才画像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3"/>
              <w:rPr>
                <w:color w:val="auto"/>
              </w:rPr>
            </w:pPr>
            <w:r>
              <w:rPr>
                <w:color w:val="auto"/>
              </w:rPr>
              <w:t>岗位名称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jc w:val="center"/>
              <w:rPr>
                <w:color w:val="auto"/>
              </w:rPr>
            </w:pPr>
            <w:r>
              <w:rPr>
                <w:rFonts w:hint="eastAsia"/>
                <w:lang w:eastAsia="zh-CN"/>
              </w:rPr>
              <w:t>医疗器械临床应用专家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3"/>
              <w:rPr>
                <w:color w:val="auto"/>
              </w:rPr>
            </w:pPr>
            <w:r>
              <w:rPr>
                <w:color w:val="auto"/>
              </w:rPr>
              <w:t>高端紧缺程度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jc w:val="center"/>
              <w:rPr>
                <w:color w:val="auto"/>
              </w:rPr>
            </w:pPr>
            <w:r>
              <w:rPr>
                <w:rFonts w:ascii="仿宋_GB2312" w:hAnsi="仿宋_GB2312"/>
                <w:color w:val="auto"/>
              </w:rPr>
              <w:t>★★★★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3"/>
              <w:rPr>
                <w:color w:val="auto"/>
              </w:rPr>
            </w:pPr>
            <w:r>
              <w:rPr>
                <w:color w:val="auto"/>
              </w:rPr>
              <w:t>岗位描述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6" w:hRule="atLeast"/>
          <w:jc w:val="center"/>
        </w:trPr>
        <w:tc>
          <w:tcPr>
            <w:tcW w:w="8820" w:type="dxa"/>
            <w:gridSpan w:val="3"/>
            <w:shd w:val="clear" w:color="auto" w:fill="FFFFFF"/>
            <w:noWrap w:val="0"/>
            <w:vAlign w:val="top"/>
          </w:tcPr>
          <w:p>
            <w:pPr>
              <w:pStyle w:val="16"/>
              <w:numPr>
                <w:ilvl w:val="0"/>
                <w:numId w:val="103"/>
              </w:numPr>
              <w:bidi w:val="0"/>
              <w:ind w:left="425" w:leftChars="0" w:hanging="425" w:firstLineChars="0"/>
            </w:pPr>
            <w:r>
              <w:rPr>
                <w:rFonts w:hint="default"/>
              </w:rPr>
              <w:t>制定产品临床应用方案，主导设备操作培训，提升客户熟练度，降低设备闲置风险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6"/>
              <w:numPr>
                <w:ilvl w:val="0"/>
                <w:numId w:val="103"/>
              </w:numPr>
              <w:bidi w:val="0"/>
              <w:ind w:left="425" w:leftChars="0" w:hanging="425" w:firstLineChars="0"/>
              <w:rPr>
                <w:rFonts w:hint="default"/>
              </w:rPr>
            </w:pPr>
            <w:r>
              <w:rPr>
                <w:rFonts w:hint="default"/>
              </w:rPr>
              <w:t>策划区域学术活动，输出技术白皮书及临床价值证据链，支持市场准入与招标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6"/>
              <w:numPr>
                <w:ilvl w:val="0"/>
                <w:numId w:val="103"/>
              </w:numPr>
              <w:bidi w:val="0"/>
              <w:ind w:left="425" w:leftChars="0" w:hanging="425" w:firstLineChars="0"/>
              <w:rPr>
                <w:rFonts w:hint="default"/>
              </w:rPr>
            </w:pPr>
            <w:r>
              <w:rPr>
                <w:rFonts w:hint="default"/>
              </w:rPr>
              <w:t>响应临床需求，提供术前规划、术中指导及术后随访，解决复杂病例应用难题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6"/>
              <w:numPr>
                <w:ilvl w:val="0"/>
                <w:numId w:val="103"/>
              </w:numPr>
              <w:bidi w:val="0"/>
              <w:ind w:left="425" w:leftChars="0" w:hanging="425" w:firstLineChars="0"/>
              <w:rPr>
                <w:rFonts w:hint="default"/>
              </w:rPr>
            </w:pPr>
            <w:r>
              <w:rPr>
                <w:rFonts w:hint="default"/>
              </w:rPr>
              <w:t>收集临床反馈，驱动产品迭代，输出临床需求文档并推动研发落地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6"/>
              <w:numPr>
                <w:ilvl w:val="0"/>
                <w:numId w:val="103"/>
              </w:numPr>
              <w:bidi w:val="0"/>
              <w:ind w:left="425" w:leftChars="0" w:hanging="425" w:firstLineChars="0"/>
              <w:rPr>
                <w:rFonts w:hint="eastAsia" w:eastAsia="仿宋_GB2312"/>
                <w:color w:val="auto"/>
                <w:lang w:val="en-US" w:eastAsia="zh-CN"/>
              </w:rPr>
            </w:pPr>
            <w:r>
              <w:rPr>
                <w:rFonts w:hint="default"/>
              </w:rPr>
              <w:t>协同注册团队完成临床评价报告，支持产品国内外注册</w:t>
            </w:r>
            <w:r>
              <w:rPr>
                <w:rFonts w:hint="eastAsia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3"/>
              <w:rPr>
                <w:color w:val="auto"/>
              </w:rPr>
            </w:pPr>
            <w:r>
              <w:rPr>
                <w:color w:val="auto"/>
              </w:rPr>
              <w:t>人才画像核心要素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84" w:type="dxa"/>
            <w:noWrap w:val="0"/>
            <w:vAlign w:val="center"/>
          </w:tcPr>
          <w:p>
            <w:pPr>
              <w:pStyle w:val="15"/>
              <w:rPr>
                <w:rFonts w:ascii="仿宋_GB2312"/>
                <w:color w:val="auto"/>
              </w:rPr>
            </w:pPr>
            <w:r>
              <w:rPr>
                <w:rFonts w:ascii="仿宋_GB2312" w:hAnsi="仿宋_GB2312"/>
                <w:color w:val="auto"/>
              </w:rPr>
              <w:t>岗位薪酬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  <w:rPr>
                <w:rFonts w:ascii="仿宋_GB2312"/>
                <w:color w:val="auto"/>
              </w:rPr>
            </w:pPr>
            <w:r>
              <w:rPr>
                <w:rFonts w:ascii="仿宋_GB2312" w:hAnsi="仿宋_GB2312"/>
                <w:color w:val="auto"/>
              </w:rPr>
              <w:t>年薪标准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45</w:t>
            </w:r>
            <w:r>
              <w:rPr>
                <w:rFonts w:ascii="仿宋_GB2312" w:hAnsi="仿宋_GB2312"/>
                <w:color w:val="auto"/>
              </w:rPr>
              <w:t>万元及以上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3"/>
              <w:rPr>
                <w:color w:val="auto"/>
              </w:rPr>
            </w:pPr>
            <w:r>
              <w:rPr>
                <w:color w:val="auto"/>
              </w:rPr>
              <w:t>人才画像重要内容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5"/>
              <w:rPr>
                <w:rFonts w:ascii="仿宋_GB2312"/>
                <w:color w:val="auto"/>
              </w:rPr>
            </w:pPr>
            <w:r>
              <w:rPr>
                <w:rFonts w:ascii="仿宋_GB2312" w:hAnsi="仿宋_GB2312"/>
                <w:color w:val="auto"/>
              </w:rPr>
              <w:t>学习经历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  <w:rPr>
                <w:color w:val="auto"/>
              </w:rPr>
            </w:pPr>
            <w:r>
              <w:rPr>
                <w:rFonts w:ascii="仿宋_GB2312" w:hAnsi="仿宋_GB2312"/>
                <w:color w:val="auto"/>
              </w:rPr>
              <w:t>学    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rPr>
                <w:color w:val="auto"/>
              </w:rPr>
            </w:pPr>
            <w:r>
              <w:rPr>
                <w:rFonts w:hint="eastAsia" w:ascii="仿宋_GB2312"/>
                <w:color w:val="auto"/>
              </w:rPr>
              <w:t>本科</w:t>
            </w:r>
            <w:r>
              <w:rPr>
                <w:rFonts w:ascii="仿宋_GB2312"/>
                <w:color w:val="auto"/>
              </w:rPr>
              <w:t>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5"/>
              <w:rPr>
                <w:rFonts w:ascii="仿宋_GB2312"/>
                <w:color w:val="auto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  <w:rPr>
                <w:color w:val="auto"/>
              </w:rPr>
            </w:pPr>
            <w:r>
              <w:rPr>
                <w:rFonts w:ascii="仿宋_GB2312" w:hAnsi="仿宋_GB2312"/>
                <w:color w:val="auto"/>
              </w:rPr>
              <w:t>专    业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rPr>
                <w:color w:val="auto"/>
              </w:rPr>
            </w:pPr>
            <w:r>
              <w:rPr>
                <w:rFonts w:hint="eastAsia"/>
                <w:color w:val="auto"/>
                <w:lang w:eastAsia="zh-CN"/>
              </w:rPr>
              <w:t>临床医学</w:t>
            </w:r>
            <w:r>
              <w:rPr>
                <w:rFonts w:hint="eastAsia" w:ascii="仿宋_GB2312"/>
                <w:color w:val="auto"/>
              </w:rPr>
              <w:t>、医学影像</w:t>
            </w:r>
            <w:r>
              <w:rPr>
                <w:rFonts w:ascii="仿宋_GB2312"/>
                <w:color w:val="auto"/>
              </w:rPr>
              <w:t>等相关专业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5"/>
              <w:rPr>
                <w:rFonts w:ascii="仿宋_GB2312"/>
                <w:color w:val="auto"/>
              </w:rPr>
            </w:pPr>
            <w:r>
              <w:rPr>
                <w:rFonts w:ascii="仿宋_GB2312" w:hAnsi="仿宋_GB2312"/>
                <w:color w:val="auto"/>
              </w:rPr>
              <w:t>工作履历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  <w:rPr>
                <w:color w:val="auto"/>
              </w:rPr>
            </w:pPr>
            <w:r>
              <w:rPr>
                <w:rFonts w:ascii="仿宋_GB2312" w:hAnsi="仿宋_GB2312"/>
                <w:color w:val="auto"/>
              </w:rPr>
              <w:t>工作年限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rPr>
                <w:color w:val="auto"/>
              </w:rPr>
            </w:pPr>
            <w:r>
              <w:rPr>
                <w:rFonts w:ascii="仿宋_GB2312" w:hAnsi="仿宋_GB2312"/>
                <w:color w:val="auto"/>
                <w:kern w:val="0"/>
              </w:rPr>
              <w:t>相关企业</w:t>
            </w:r>
            <w:r>
              <w:rPr>
                <w:rFonts w:hint="eastAsia"/>
                <w:color w:val="auto"/>
                <w:kern w:val="0"/>
                <w:lang w:val="en-US" w:eastAsia="zh-CN"/>
              </w:rPr>
              <w:t>8</w:t>
            </w:r>
            <w:r>
              <w:rPr>
                <w:rFonts w:ascii="仿宋_GB2312" w:hAnsi="仿宋_GB2312"/>
                <w:color w:val="auto"/>
                <w:kern w:val="0"/>
              </w:rPr>
              <w:t>年及以上工作经验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5"/>
              <w:rPr>
                <w:rFonts w:ascii="仿宋_GB2312"/>
                <w:color w:val="auto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  <w:rPr>
                <w:color w:val="auto"/>
              </w:rPr>
            </w:pPr>
            <w:r>
              <w:rPr>
                <w:rFonts w:ascii="仿宋_GB2312" w:hAnsi="仿宋_GB2312"/>
                <w:color w:val="auto"/>
              </w:rPr>
              <w:t>工作经历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8</w:t>
            </w:r>
            <w:r>
              <w:rPr>
                <w:rFonts w:ascii="仿宋_GB2312" w:hAnsi="仿宋_GB2312"/>
                <w:color w:val="auto"/>
              </w:rPr>
              <w:t>年及以上同岗位相关工作经验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3"/>
              <w:rPr>
                <w:color w:val="auto"/>
              </w:rPr>
            </w:pPr>
            <w:r>
              <w:rPr>
                <w:color w:val="auto"/>
              </w:rPr>
              <w:t>人才画像鼓励要素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5" w:hRule="atLeast"/>
          <w:jc w:val="center"/>
        </w:trPr>
        <w:tc>
          <w:tcPr>
            <w:tcW w:w="8820" w:type="dxa"/>
            <w:gridSpan w:val="3"/>
            <w:noWrap w:val="0"/>
            <w:vAlign w:val="top"/>
          </w:tcPr>
          <w:p>
            <w:pPr>
              <w:pStyle w:val="16"/>
              <w:numPr>
                <w:ilvl w:val="0"/>
                <w:numId w:val="104"/>
              </w:numPr>
              <w:bidi w:val="0"/>
              <w:ind w:left="425" w:leftChars="0" w:hanging="425" w:firstLineChars="0"/>
            </w:pPr>
            <w:r>
              <w:rPr>
                <w:rFonts w:hint="default"/>
              </w:rPr>
              <w:t>精通设备操作，具备独立解决临床应用问题</w:t>
            </w:r>
            <w:r>
              <w:rPr>
                <w:rFonts w:hint="eastAsia"/>
                <w:lang w:eastAsia="zh-CN"/>
              </w:rPr>
              <w:t>的</w:t>
            </w:r>
            <w:r>
              <w:rPr>
                <w:rFonts w:hint="default"/>
              </w:rPr>
              <w:t>能力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6"/>
              <w:numPr>
                <w:ilvl w:val="0"/>
                <w:numId w:val="104"/>
              </w:numPr>
              <w:bidi w:val="0"/>
              <w:ind w:left="425" w:leftChars="0" w:hanging="425" w:firstLineChars="0"/>
            </w:pPr>
            <w:r>
              <w:rPr>
                <w:rFonts w:hint="default"/>
              </w:rPr>
              <w:t>深度理解医疗器械推广法规，熟悉GCP及临床伦理要求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6"/>
              <w:numPr>
                <w:ilvl w:val="0"/>
                <w:numId w:val="104"/>
              </w:numPr>
              <w:bidi w:val="0"/>
              <w:ind w:left="425" w:leftChars="0" w:hanging="425" w:firstLineChars="0"/>
            </w:pPr>
            <w:r>
              <w:rPr>
                <w:rFonts w:hint="eastAsia"/>
                <w:lang w:eastAsia="zh-CN"/>
              </w:rPr>
              <w:t>具备临床医生工作岗位经验；</w:t>
            </w:r>
          </w:p>
          <w:p>
            <w:pPr>
              <w:pStyle w:val="16"/>
              <w:numPr>
                <w:ilvl w:val="0"/>
                <w:numId w:val="104"/>
              </w:numPr>
              <w:bidi w:val="0"/>
              <w:ind w:left="425" w:leftChars="0" w:hanging="425" w:firstLineChars="0"/>
              <w:rPr>
                <w:rFonts w:ascii="仿宋_GB2312"/>
                <w:color w:val="auto"/>
              </w:rPr>
            </w:pPr>
            <w:r>
              <w:t>毕业于QS/泰晤士/软科/U.S.News榜单院校前200名或学科前100名，或国内985/211院校，或“双一流”建设高校及建设学科。</w:t>
            </w:r>
          </w:p>
        </w:tc>
      </w:tr>
    </w:tbl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br w:type="page"/>
      </w:r>
    </w:p>
    <w:p>
      <w:pPr>
        <w:pStyle w:val="4"/>
        <w:bidi w:val="0"/>
        <w:rPr>
          <w:rFonts w:hint="eastAsia"/>
          <w:lang w:eastAsia="zh-CN"/>
        </w:rPr>
      </w:pPr>
      <w:bookmarkStart w:id="154" w:name="_Toc7597"/>
      <w:bookmarkStart w:id="155" w:name="_Toc12298"/>
      <w:r>
        <w:rPr>
          <w:rFonts w:hint="eastAsia"/>
          <w:lang w:val="en-US" w:eastAsia="zh-CN"/>
        </w:rPr>
        <w:t>53</w:t>
      </w:r>
      <w:r>
        <w:rPr>
          <w:rFonts w:hint="eastAsia"/>
        </w:rPr>
        <w:t>.</w:t>
      </w:r>
      <w:r>
        <w:rPr>
          <w:rFonts w:hint="eastAsia"/>
          <w:lang w:eastAsia="zh-CN"/>
        </w:rPr>
        <w:t>医疗器械生产总监——四星</w:t>
      </w:r>
      <w:bookmarkEnd w:id="154"/>
      <w:bookmarkEnd w:id="155"/>
    </w:p>
    <w:tbl>
      <w:tblPr>
        <w:tblStyle w:val="10"/>
        <w:tblW w:w="96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2"/>
        <w:gridCol w:w="1769"/>
        <w:gridCol w:w="6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3"/>
              <w:rPr>
                <w:color w:val="auto"/>
              </w:rPr>
            </w:pPr>
            <w:r>
              <w:rPr>
                <w:color w:val="auto"/>
              </w:rPr>
              <w:t>人才画像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3"/>
              <w:rPr>
                <w:color w:val="auto"/>
              </w:rPr>
            </w:pPr>
            <w:r>
              <w:rPr>
                <w:color w:val="auto"/>
              </w:rPr>
              <w:t>岗位名称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lang w:eastAsia="zh-CN"/>
              </w:rPr>
              <w:t>医疗器械生产总监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3"/>
              <w:rPr>
                <w:color w:val="auto"/>
              </w:rPr>
            </w:pPr>
            <w:r>
              <w:rPr>
                <w:color w:val="auto"/>
              </w:rPr>
              <w:t>高端紧缺程度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jc w:val="center"/>
              <w:rPr>
                <w:color w:val="auto"/>
              </w:rPr>
            </w:pPr>
            <w:r>
              <w:rPr>
                <w:rFonts w:ascii="仿宋_GB2312" w:hAnsi="仿宋_GB2312"/>
                <w:color w:val="auto"/>
              </w:rPr>
              <w:t>★★★★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3"/>
              <w:rPr>
                <w:color w:val="auto"/>
              </w:rPr>
            </w:pPr>
            <w:r>
              <w:rPr>
                <w:color w:val="auto"/>
              </w:rPr>
              <w:t>岗位描述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820" w:type="dxa"/>
            <w:gridSpan w:val="3"/>
            <w:shd w:val="clear" w:color="auto" w:fill="FFFFFF"/>
            <w:noWrap w:val="0"/>
            <w:vAlign w:val="top"/>
          </w:tcPr>
          <w:p>
            <w:pPr>
              <w:pStyle w:val="14"/>
              <w:numPr>
                <w:ilvl w:val="0"/>
                <w:numId w:val="105"/>
              </w:numPr>
              <w:bidi w:val="0"/>
              <w:ind w:left="425" w:leftChars="0" w:hanging="425" w:firstLineChars="0"/>
              <w:rPr>
                <w:color w:val="auto"/>
              </w:rPr>
            </w:pPr>
            <w:r>
              <w:rPr>
                <w:color w:val="auto"/>
              </w:rPr>
              <w:t>负责</w:t>
            </w:r>
            <w:r>
              <w:rPr>
                <w:rFonts w:hint="eastAsia"/>
                <w:color w:val="auto"/>
              </w:rPr>
              <w:t>制定医疗器械生产的长期战略规划和年度生产计划</w:t>
            </w:r>
            <w:r>
              <w:rPr>
                <w:color w:val="auto"/>
              </w:rPr>
              <w:t>；</w:t>
            </w:r>
          </w:p>
          <w:p>
            <w:pPr>
              <w:pStyle w:val="14"/>
              <w:numPr>
                <w:ilvl w:val="0"/>
                <w:numId w:val="105"/>
              </w:numPr>
              <w:bidi w:val="0"/>
              <w:ind w:left="425" w:leftChars="0" w:hanging="425" w:firstLineChars="0"/>
              <w:rPr>
                <w:color w:val="auto"/>
              </w:rPr>
            </w:pPr>
            <w:r>
              <w:rPr>
                <w:rFonts w:hint="eastAsia"/>
                <w:color w:val="auto"/>
              </w:rPr>
              <w:t>负责医疗器械生产过程的管理，包括生产流程优化、生产调度、人员安排、设备维护等</w:t>
            </w:r>
            <w:r>
              <w:rPr>
                <w:rFonts w:hint="eastAsia"/>
                <w:color w:val="auto"/>
                <w:lang w:eastAsia="zh-CN"/>
              </w:rPr>
              <w:t>；</w:t>
            </w:r>
          </w:p>
          <w:p>
            <w:pPr>
              <w:pStyle w:val="14"/>
              <w:numPr>
                <w:ilvl w:val="0"/>
                <w:numId w:val="105"/>
              </w:numPr>
              <w:bidi w:val="0"/>
              <w:ind w:left="425" w:leftChars="0" w:hanging="425" w:firstLineChars="0"/>
              <w:rPr>
                <w:color w:val="auto"/>
              </w:rPr>
            </w:pPr>
            <w:r>
              <w:rPr>
                <w:rFonts w:hint="eastAsia"/>
                <w:color w:val="auto"/>
              </w:rPr>
              <w:t>优化生产流程，引入先进的生产技术和设备，提高生产线的自动化和智能化水平</w:t>
            </w:r>
            <w:r>
              <w:rPr>
                <w:color w:val="auto"/>
              </w:rPr>
              <w:t>；</w:t>
            </w:r>
          </w:p>
          <w:p>
            <w:pPr>
              <w:pStyle w:val="14"/>
              <w:numPr>
                <w:ilvl w:val="0"/>
                <w:numId w:val="105"/>
              </w:numPr>
              <w:bidi w:val="0"/>
              <w:ind w:left="425" w:leftChars="0" w:hanging="425" w:firstLineChars="0"/>
              <w:rPr>
                <w:color w:val="auto"/>
              </w:rPr>
            </w:pPr>
            <w:r>
              <w:rPr>
                <w:rFonts w:hint="eastAsia"/>
                <w:color w:val="auto"/>
                <w:lang w:eastAsia="zh-CN"/>
              </w:rPr>
              <w:t>负责生产质量体系的建立和维护，确保产品符合国际和国内医疗器械质量标准；</w:t>
            </w:r>
          </w:p>
          <w:p>
            <w:pPr>
              <w:pStyle w:val="14"/>
              <w:numPr>
                <w:ilvl w:val="0"/>
                <w:numId w:val="105"/>
              </w:numPr>
              <w:bidi w:val="0"/>
              <w:ind w:left="425" w:leftChars="0" w:hanging="425" w:firstLineChars="0"/>
              <w:rPr>
                <w:color w:val="auto"/>
              </w:rPr>
            </w:pPr>
            <w:r>
              <w:rPr>
                <w:rFonts w:hint="eastAsia"/>
                <w:color w:val="auto"/>
                <w:lang w:eastAsia="zh-CN"/>
              </w:rPr>
              <w:t>制定和执行生产成本控制策略，监控生产过程中的成本消耗；</w:t>
            </w:r>
          </w:p>
          <w:p>
            <w:pPr>
              <w:pStyle w:val="14"/>
              <w:numPr>
                <w:ilvl w:val="0"/>
                <w:numId w:val="105"/>
              </w:numPr>
              <w:bidi w:val="0"/>
              <w:ind w:left="425" w:leftChars="0" w:hanging="425" w:firstLineChars="0"/>
              <w:rPr>
                <w:color w:val="auto"/>
              </w:rPr>
            </w:pPr>
            <w:r>
              <w:rPr>
                <w:rFonts w:hint="eastAsia"/>
                <w:color w:val="auto"/>
                <w:lang w:eastAsia="zh-CN"/>
              </w:rPr>
              <w:t>负责</w:t>
            </w:r>
            <w:r>
              <w:rPr>
                <w:rFonts w:hint="default"/>
                <w:color w:val="auto"/>
                <w:lang w:eastAsia="zh-CN"/>
              </w:rPr>
              <w:t>建立有效的危机管理机制，应对生产过程中的突发事件</w:t>
            </w:r>
            <w:r>
              <w:rPr>
                <w:rFonts w:hint="eastAsia"/>
                <w:color w:val="auto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3"/>
              <w:rPr>
                <w:color w:val="auto"/>
              </w:rPr>
            </w:pPr>
            <w:r>
              <w:rPr>
                <w:color w:val="auto"/>
              </w:rPr>
              <w:t>人才画像核心要素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84" w:type="dxa"/>
            <w:noWrap w:val="0"/>
            <w:vAlign w:val="center"/>
          </w:tcPr>
          <w:p>
            <w:pPr>
              <w:pStyle w:val="15"/>
              <w:rPr>
                <w:rFonts w:ascii="仿宋_GB2312"/>
                <w:color w:val="auto"/>
              </w:rPr>
            </w:pPr>
            <w:r>
              <w:rPr>
                <w:rFonts w:ascii="仿宋_GB2312" w:hAnsi="仿宋_GB2312"/>
                <w:color w:val="auto"/>
              </w:rPr>
              <w:t>岗位薪酬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  <w:rPr>
                <w:rFonts w:ascii="仿宋_GB2312"/>
                <w:color w:val="auto"/>
              </w:rPr>
            </w:pPr>
            <w:r>
              <w:rPr>
                <w:rFonts w:ascii="仿宋_GB2312" w:hAnsi="仿宋_GB2312"/>
                <w:color w:val="auto"/>
              </w:rPr>
              <w:t>年薪标准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rPr>
                <w:rFonts w:hint="eastAsia" w:eastAsia="仿宋_GB2312"/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50</w:t>
            </w:r>
            <w:r>
              <w:rPr>
                <w:rFonts w:ascii="仿宋_GB2312" w:hAnsi="仿宋_GB2312"/>
                <w:color w:val="auto"/>
              </w:rPr>
              <w:t>万元及以上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3"/>
              <w:rPr>
                <w:color w:val="auto"/>
              </w:rPr>
            </w:pPr>
            <w:r>
              <w:rPr>
                <w:color w:val="auto"/>
              </w:rPr>
              <w:t>人才画像重要内容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5"/>
              <w:rPr>
                <w:rFonts w:ascii="仿宋_GB2312"/>
                <w:color w:val="auto"/>
              </w:rPr>
            </w:pPr>
            <w:r>
              <w:rPr>
                <w:rFonts w:ascii="仿宋_GB2312" w:hAnsi="仿宋_GB2312"/>
                <w:color w:val="auto"/>
              </w:rPr>
              <w:t>学习经历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  <w:rPr>
                <w:color w:val="auto"/>
              </w:rPr>
            </w:pPr>
            <w:r>
              <w:rPr>
                <w:rFonts w:ascii="仿宋_GB2312" w:hAnsi="仿宋_GB2312"/>
                <w:color w:val="auto"/>
              </w:rPr>
              <w:t>学    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rPr>
                <w:color w:val="auto"/>
              </w:rPr>
            </w:pPr>
            <w:r>
              <w:rPr>
                <w:rFonts w:hint="eastAsia"/>
                <w:color w:val="auto"/>
                <w:lang w:eastAsia="zh-CN"/>
              </w:rPr>
              <w:t>本科</w:t>
            </w:r>
            <w:r>
              <w:rPr>
                <w:rFonts w:ascii="仿宋_GB2312"/>
                <w:color w:val="auto"/>
              </w:rPr>
              <w:t>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5"/>
              <w:rPr>
                <w:rFonts w:ascii="仿宋_GB2312"/>
                <w:color w:val="auto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  <w:rPr>
                <w:color w:val="auto"/>
              </w:rPr>
            </w:pPr>
            <w:r>
              <w:rPr>
                <w:rFonts w:ascii="仿宋_GB2312" w:hAnsi="仿宋_GB2312"/>
                <w:color w:val="auto"/>
              </w:rPr>
              <w:t>专    业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rPr>
                <w:color w:val="auto"/>
              </w:rPr>
            </w:pPr>
            <w:r>
              <w:rPr>
                <w:rFonts w:hint="eastAsia" w:ascii="仿宋_GB2312"/>
                <w:color w:val="auto"/>
              </w:rPr>
              <w:t>机械</w:t>
            </w:r>
            <w:r>
              <w:rPr>
                <w:rFonts w:hint="eastAsia"/>
                <w:color w:val="auto"/>
                <w:lang w:eastAsia="zh-CN"/>
              </w:rPr>
              <w:t>工程</w:t>
            </w:r>
            <w:r>
              <w:rPr>
                <w:rFonts w:hint="eastAsia" w:ascii="仿宋_GB2312"/>
                <w:color w:val="auto"/>
              </w:rPr>
              <w:t>、工业工程、生物医学工程</w:t>
            </w:r>
            <w:r>
              <w:rPr>
                <w:rFonts w:ascii="仿宋_GB2312"/>
                <w:color w:val="auto"/>
              </w:rPr>
              <w:t>等相关专业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5"/>
              <w:rPr>
                <w:rFonts w:ascii="仿宋_GB2312"/>
                <w:color w:val="auto"/>
              </w:rPr>
            </w:pPr>
            <w:r>
              <w:rPr>
                <w:rFonts w:ascii="仿宋_GB2312" w:hAnsi="仿宋_GB2312"/>
                <w:color w:val="auto"/>
              </w:rPr>
              <w:t>工作履历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  <w:rPr>
                <w:color w:val="auto"/>
              </w:rPr>
            </w:pPr>
            <w:r>
              <w:rPr>
                <w:rFonts w:ascii="仿宋_GB2312" w:hAnsi="仿宋_GB2312"/>
                <w:color w:val="auto"/>
              </w:rPr>
              <w:t>工作年限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rPr>
                <w:color w:val="auto"/>
              </w:rPr>
            </w:pPr>
            <w:r>
              <w:rPr>
                <w:rFonts w:ascii="仿宋_GB2312" w:hAnsi="仿宋_GB2312"/>
                <w:color w:val="auto"/>
                <w:kern w:val="0"/>
              </w:rPr>
              <w:t>相关企业</w:t>
            </w:r>
            <w:r>
              <w:rPr>
                <w:rFonts w:hint="eastAsia"/>
                <w:color w:val="auto"/>
                <w:kern w:val="0"/>
                <w:lang w:val="en-US" w:eastAsia="zh-CN"/>
              </w:rPr>
              <w:t>8</w:t>
            </w:r>
            <w:r>
              <w:rPr>
                <w:rFonts w:ascii="仿宋_GB2312" w:hAnsi="仿宋_GB2312"/>
                <w:color w:val="auto"/>
                <w:kern w:val="0"/>
              </w:rPr>
              <w:t>年及以上工作经验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5"/>
              <w:rPr>
                <w:rFonts w:ascii="仿宋_GB2312"/>
                <w:color w:val="auto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  <w:rPr>
                <w:color w:val="auto"/>
              </w:rPr>
            </w:pPr>
            <w:r>
              <w:rPr>
                <w:rFonts w:ascii="仿宋_GB2312" w:hAnsi="仿宋_GB2312"/>
                <w:color w:val="auto"/>
              </w:rPr>
              <w:t>工作经历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8</w:t>
            </w:r>
            <w:r>
              <w:rPr>
                <w:rFonts w:ascii="仿宋_GB2312" w:hAnsi="仿宋_GB2312"/>
                <w:color w:val="auto"/>
              </w:rPr>
              <w:t>年及以上同岗位相关工作经验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3"/>
              <w:rPr>
                <w:color w:val="auto"/>
              </w:rPr>
            </w:pPr>
            <w:r>
              <w:rPr>
                <w:color w:val="auto"/>
              </w:rPr>
              <w:t>人才画像鼓励要素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2" w:hRule="atLeast"/>
          <w:jc w:val="center"/>
        </w:trPr>
        <w:tc>
          <w:tcPr>
            <w:tcW w:w="8820" w:type="dxa"/>
            <w:gridSpan w:val="3"/>
            <w:noWrap w:val="0"/>
            <w:vAlign w:val="top"/>
          </w:tcPr>
          <w:p>
            <w:pPr>
              <w:pStyle w:val="16"/>
              <w:numPr>
                <w:ilvl w:val="0"/>
                <w:numId w:val="106"/>
              </w:numPr>
              <w:bidi w:val="0"/>
              <w:rPr>
                <w:color w:val="auto"/>
              </w:rPr>
            </w:pPr>
            <w:r>
              <w:rPr>
                <w:rFonts w:hint="eastAsia"/>
                <w:color w:val="auto"/>
              </w:rPr>
              <w:t>精通医疗器械生产管理、质量管理、成本控制等方面的知识</w:t>
            </w:r>
            <w:r>
              <w:rPr>
                <w:color w:val="auto"/>
              </w:rPr>
              <w:t>；</w:t>
            </w:r>
          </w:p>
          <w:p>
            <w:pPr>
              <w:pStyle w:val="16"/>
              <w:numPr>
                <w:ilvl w:val="0"/>
                <w:numId w:val="106"/>
              </w:numPr>
              <w:bidi w:val="0"/>
              <w:rPr>
                <w:rFonts w:ascii="仿宋_GB2312"/>
                <w:color w:val="auto"/>
              </w:rPr>
            </w:pPr>
            <w:r>
              <w:rPr>
                <w:rFonts w:hint="eastAsia"/>
                <w:color w:val="auto"/>
                <w:lang w:eastAsia="zh-CN"/>
              </w:rPr>
              <w:t>熟悉ISO</w:t>
            </w:r>
            <w:r>
              <w:rPr>
                <w:rFonts w:hint="eastAsia"/>
                <w:color w:val="auto"/>
                <w:lang w:val="en-US" w:eastAsia="zh-CN"/>
              </w:rPr>
              <w:t xml:space="preserve"> </w:t>
            </w:r>
            <w:r>
              <w:rPr>
                <w:rFonts w:hint="eastAsia"/>
                <w:color w:val="auto"/>
                <w:lang w:eastAsia="zh-CN"/>
              </w:rPr>
              <w:t>13485质量管理体系、FDA、CE等医疗器械相关法规；</w:t>
            </w:r>
          </w:p>
          <w:p>
            <w:pPr>
              <w:pStyle w:val="16"/>
              <w:numPr>
                <w:ilvl w:val="0"/>
                <w:numId w:val="106"/>
              </w:numPr>
              <w:bidi w:val="0"/>
              <w:rPr>
                <w:rFonts w:ascii="仿宋_GB2312"/>
                <w:color w:val="auto"/>
              </w:rPr>
            </w:pPr>
            <w:r>
              <w:rPr>
                <w:color w:val="auto"/>
              </w:rPr>
              <w:t>毕业于QS/泰晤士/软科/U.S.News榜单院校前200名或学科前100名，或国内985/211院校，或“双一流”建设高校及建设学科。</w:t>
            </w:r>
          </w:p>
        </w:tc>
      </w:tr>
    </w:tbl>
    <w:p>
      <w:pPr>
        <w:pStyle w:val="4"/>
        <w:bidi w:val="0"/>
        <w:outlineLvl w:val="9"/>
        <w:rPr>
          <w:rFonts w:hint="eastAsia"/>
          <w:color w:val="auto"/>
          <w:lang w:val="en-US" w:eastAsia="zh-CN"/>
        </w:rPr>
        <w:sectPr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</w:p>
    <w:p>
      <w:pPr>
        <w:pStyle w:val="4"/>
        <w:bidi w:val="0"/>
        <w:rPr>
          <w:rFonts w:hint="eastAsia"/>
          <w:lang w:eastAsia="zh-CN"/>
        </w:rPr>
      </w:pPr>
      <w:bookmarkStart w:id="156" w:name="_Toc6768"/>
      <w:bookmarkStart w:id="157" w:name="_Toc12649"/>
      <w:r>
        <w:rPr>
          <w:rFonts w:hint="eastAsia"/>
          <w:lang w:val="en-US" w:eastAsia="zh-CN"/>
        </w:rPr>
        <w:t>54</w:t>
      </w:r>
      <w:r>
        <w:rPr>
          <w:rFonts w:hint="eastAsia"/>
        </w:rPr>
        <w:t>.</w:t>
      </w:r>
      <w:r>
        <w:rPr>
          <w:rFonts w:hint="eastAsia"/>
          <w:lang w:eastAsia="zh-CN"/>
        </w:rPr>
        <w:t>医疗器械工艺专家——四星</w:t>
      </w:r>
      <w:bookmarkEnd w:id="156"/>
      <w:bookmarkEnd w:id="157"/>
    </w:p>
    <w:tbl>
      <w:tblPr>
        <w:tblStyle w:val="10"/>
        <w:tblW w:w="96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2"/>
        <w:gridCol w:w="1769"/>
        <w:gridCol w:w="6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3"/>
              <w:rPr>
                <w:color w:val="auto"/>
              </w:rPr>
            </w:pPr>
            <w:r>
              <w:rPr>
                <w:color w:val="auto"/>
              </w:rPr>
              <w:t>人才画像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3"/>
              <w:rPr>
                <w:color w:val="auto"/>
              </w:rPr>
            </w:pPr>
            <w:r>
              <w:rPr>
                <w:color w:val="auto"/>
              </w:rPr>
              <w:t>岗位名称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jc w:val="center"/>
              <w:rPr>
                <w:color w:val="auto"/>
              </w:rPr>
            </w:pPr>
            <w:r>
              <w:rPr>
                <w:rFonts w:hint="eastAsia"/>
                <w:lang w:eastAsia="zh-CN"/>
              </w:rPr>
              <w:t>医疗器械工艺专家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3"/>
              <w:rPr>
                <w:color w:val="auto"/>
              </w:rPr>
            </w:pPr>
            <w:r>
              <w:rPr>
                <w:color w:val="auto"/>
              </w:rPr>
              <w:t>高端紧缺程度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jc w:val="center"/>
              <w:rPr>
                <w:color w:val="auto"/>
              </w:rPr>
            </w:pPr>
            <w:r>
              <w:rPr>
                <w:rFonts w:ascii="仿宋_GB2312" w:hAnsi="仿宋_GB2312"/>
                <w:color w:val="auto"/>
              </w:rPr>
              <w:t>★★★★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3"/>
              <w:rPr>
                <w:color w:val="auto"/>
              </w:rPr>
            </w:pPr>
            <w:r>
              <w:rPr>
                <w:color w:val="auto"/>
              </w:rPr>
              <w:t>岗位描述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820" w:type="dxa"/>
            <w:gridSpan w:val="3"/>
            <w:shd w:val="clear" w:color="auto" w:fill="FFFFFF"/>
            <w:noWrap w:val="0"/>
            <w:vAlign w:val="top"/>
          </w:tcPr>
          <w:p>
            <w:pPr>
              <w:pStyle w:val="16"/>
              <w:numPr>
                <w:ilvl w:val="0"/>
                <w:numId w:val="107"/>
              </w:numPr>
              <w:bidi w:val="0"/>
              <w:ind w:left="425" w:leftChars="0" w:hanging="425" w:firstLineChars="0"/>
            </w:pPr>
            <w:r>
              <w:rPr>
                <w:rFonts w:hint="default"/>
              </w:rPr>
              <w:t>负责医疗器械产品从设计到生产的工艺转化，制定和优化生产工艺流程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6"/>
              <w:numPr>
                <w:ilvl w:val="0"/>
                <w:numId w:val="107"/>
              </w:numPr>
              <w:bidi w:val="0"/>
              <w:ind w:left="425" w:leftChars="0" w:hanging="425" w:firstLineChars="0"/>
              <w:rPr>
                <w:rFonts w:hint="default"/>
              </w:rPr>
            </w:pPr>
            <w:r>
              <w:rPr>
                <w:rFonts w:hint="default"/>
              </w:rPr>
              <w:t>评估和优化现有生产工艺，确保产品符合质量标准及法规要求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6"/>
              <w:numPr>
                <w:ilvl w:val="0"/>
                <w:numId w:val="107"/>
              </w:numPr>
              <w:bidi w:val="0"/>
              <w:ind w:left="425" w:leftChars="0" w:hanging="425" w:firstLineChars="0"/>
              <w:rPr>
                <w:rFonts w:hint="default"/>
              </w:rPr>
            </w:pPr>
            <w:r>
              <w:rPr>
                <w:rFonts w:hint="default"/>
              </w:rPr>
              <w:t>协同研发团队，解决工艺开发过程中的技术难题，提升产品性能和生产效率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6"/>
              <w:numPr>
                <w:ilvl w:val="0"/>
                <w:numId w:val="107"/>
              </w:numPr>
              <w:bidi w:val="0"/>
              <w:ind w:left="425" w:leftChars="0" w:hanging="425" w:firstLineChars="0"/>
              <w:rPr>
                <w:rFonts w:hint="default"/>
              </w:rPr>
            </w:pPr>
            <w:r>
              <w:rPr>
                <w:rFonts w:hint="default"/>
              </w:rPr>
              <w:t>编写和维护工艺文件，包括作业指导书、工艺流程图、工艺验证报告等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6"/>
              <w:numPr>
                <w:ilvl w:val="0"/>
                <w:numId w:val="107"/>
              </w:numPr>
              <w:bidi w:val="0"/>
              <w:ind w:left="425" w:leftChars="0" w:hanging="425" w:firstLineChars="0"/>
              <w:rPr>
                <w:rFonts w:hint="default"/>
              </w:rPr>
            </w:pPr>
            <w:r>
              <w:rPr>
                <w:rFonts w:hint="default"/>
              </w:rPr>
              <w:t>参与新产品导入（NPI）项目，确保工艺顺利过渡至量产阶段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6"/>
              <w:numPr>
                <w:ilvl w:val="0"/>
                <w:numId w:val="107"/>
              </w:numPr>
              <w:bidi w:val="0"/>
              <w:ind w:left="425" w:leftChars="0" w:hanging="425" w:firstLineChars="0"/>
              <w:rPr>
                <w:rFonts w:hint="default"/>
              </w:rPr>
            </w:pPr>
            <w:r>
              <w:rPr>
                <w:rFonts w:hint="default"/>
              </w:rPr>
              <w:t>培训生产团队，提升团队对生产工艺的理解和执行力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6"/>
              <w:numPr>
                <w:ilvl w:val="0"/>
                <w:numId w:val="107"/>
              </w:numPr>
              <w:bidi w:val="0"/>
              <w:ind w:left="425" w:leftChars="0" w:hanging="425" w:firstLineChars="0"/>
              <w:rPr>
                <w:color w:val="auto"/>
              </w:rPr>
            </w:pPr>
            <w:r>
              <w:rPr>
                <w:rFonts w:hint="default"/>
              </w:rPr>
              <w:t>关注行业动态，引入新工艺、新技术，持续提升工艺水平。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3"/>
              <w:rPr>
                <w:color w:val="auto"/>
              </w:rPr>
            </w:pPr>
            <w:r>
              <w:rPr>
                <w:color w:val="auto"/>
              </w:rPr>
              <w:t>人才画像核心要素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84" w:type="dxa"/>
            <w:noWrap w:val="0"/>
            <w:vAlign w:val="center"/>
          </w:tcPr>
          <w:p>
            <w:pPr>
              <w:pStyle w:val="15"/>
              <w:rPr>
                <w:rFonts w:ascii="仿宋_GB2312"/>
                <w:color w:val="auto"/>
              </w:rPr>
            </w:pPr>
            <w:r>
              <w:rPr>
                <w:rFonts w:ascii="仿宋_GB2312" w:hAnsi="仿宋_GB2312"/>
                <w:color w:val="auto"/>
              </w:rPr>
              <w:t>岗位薪酬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  <w:rPr>
                <w:rFonts w:ascii="仿宋_GB2312"/>
                <w:color w:val="auto"/>
              </w:rPr>
            </w:pPr>
            <w:r>
              <w:rPr>
                <w:rFonts w:ascii="仿宋_GB2312" w:hAnsi="仿宋_GB2312"/>
                <w:color w:val="auto"/>
              </w:rPr>
              <w:t>年薪标准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rPr>
                <w:rFonts w:hint="eastAsia" w:eastAsia="仿宋_GB2312"/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45</w:t>
            </w:r>
            <w:r>
              <w:rPr>
                <w:rFonts w:ascii="仿宋_GB2312" w:hAnsi="仿宋_GB2312"/>
                <w:color w:val="auto"/>
              </w:rPr>
              <w:t>万元及以上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3"/>
              <w:rPr>
                <w:color w:val="auto"/>
              </w:rPr>
            </w:pPr>
            <w:r>
              <w:rPr>
                <w:color w:val="auto"/>
              </w:rPr>
              <w:t>人才画像重要内容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5"/>
              <w:rPr>
                <w:rFonts w:ascii="仿宋_GB2312"/>
                <w:color w:val="auto"/>
              </w:rPr>
            </w:pPr>
            <w:r>
              <w:rPr>
                <w:rFonts w:ascii="仿宋_GB2312" w:hAnsi="仿宋_GB2312"/>
                <w:color w:val="auto"/>
              </w:rPr>
              <w:t>学习经历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  <w:rPr>
                <w:color w:val="auto"/>
              </w:rPr>
            </w:pPr>
            <w:r>
              <w:rPr>
                <w:rFonts w:ascii="仿宋_GB2312" w:hAnsi="仿宋_GB2312"/>
                <w:color w:val="auto"/>
              </w:rPr>
              <w:t>学    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rPr>
                <w:color w:val="auto"/>
              </w:rPr>
            </w:pPr>
            <w:r>
              <w:rPr>
                <w:rFonts w:hint="eastAsia"/>
                <w:color w:val="auto"/>
                <w:lang w:eastAsia="zh-CN"/>
              </w:rPr>
              <w:t>本科</w:t>
            </w:r>
            <w:r>
              <w:rPr>
                <w:rFonts w:ascii="仿宋_GB2312"/>
                <w:color w:val="auto"/>
              </w:rPr>
              <w:t>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5"/>
              <w:rPr>
                <w:rFonts w:ascii="仿宋_GB2312"/>
                <w:color w:val="auto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  <w:rPr>
                <w:color w:val="auto"/>
              </w:rPr>
            </w:pPr>
            <w:r>
              <w:rPr>
                <w:rFonts w:ascii="仿宋_GB2312" w:hAnsi="仿宋_GB2312"/>
                <w:color w:val="auto"/>
              </w:rPr>
              <w:t>专    业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rPr>
                <w:color w:val="auto"/>
              </w:rPr>
            </w:pPr>
            <w:r>
              <w:rPr>
                <w:rFonts w:hint="eastAsia" w:ascii="仿宋_GB2312"/>
                <w:color w:val="auto"/>
              </w:rPr>
              <w:t>机械</w:t>
            </w:r>
            <w:r>
              <w:rPr>
                <w:rFonts w:hint="eastAsia"/>
                <w:color w:val="auto"/>
                <w:lang w:eastAsia="zh-CN"/>
              </w:rPr>
              <w:t>工程</w:t>
            </w:r>
            <w:r>
              <w:rPr>
                <w:rFonts w:hint="eastAsia" w:ascii="仿宋_GB2312"/>
                <w:color w:val="auto"/>
              </w:rPr>
              <w:t>、</w:t>
            </w:r>
            <w:r>
              <w:rPr>
                <w:rFonts w:hint="eastAsia"/>
                <w:color w:val="auto"/>
                <w:lang w:eastAsia="zh-CN"/>
              </w:rPr>
              <w:t>材料科学与工程</w:t>
            </w:r>
            <w:r>
              <w:rPr>
                <w:rFonts w:hint="eastAsia" w:ascii="仿宋_GB2312"/>
                <w:color w:val="auto"/>
              </w:rPr>
              <w:t>、生物医学工程</w:t>
            </w:r>
            <w:r>
              <w:rPr>
                <w:rFonts w:hint="eastAsia"/>
                <w:color w:val="auto"/>
                <w:lang w:eastAsia="zh-CN"/>
              </w:rPr>
              <w:t>、电子信息工程</w:t>
            </w:r>
            <w:r>
              <w:rPr>
                <w:rFonts w:ascii="仿宋_GB2312"/>
                <w:color w:val="auto"/>
              </w:rPr>
              <w:t>等相关专业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5"/>
              <w:rPr>
                <w:rFonts w:ascii="仿宋_GB2312"/>
                <w:color w:val="auto"/>
              </w:rPr>
            </w:pPr>
            <w:r>
              <w:rPr>
                <w:rFonts w:ascii="仿宋_GB2312" w:hAnsi="仿宋_GB2312"/>
                <w:color w:val="auto"/>
              </w:rPr>
              <w:t>工作履历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  <w:rPr>
                <w:color w:val="auto"/>
              </w:rPr>
            </w:pPr>
            <w:r>
              <w:rPr>
                <w:rFonts w:ascii="仿宋_GB2312" w:hAnsi="仿宋_GB2312"/>
                <w:color w:val="auto"/>
              </w:rPr>
              <w:t>工作年限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rPr>
                <w:color w:val="auto"/>
              </w:rPr>
            </w:pPr>
            <w:r>
              <w:rPr>
                <w:rFonts w:ascii="仿宋_GB2312" w:hAnsi="仿宋_GB2312"/>
                <w:color w:val="auto"/>
                <w:kern w:val="0"/>
              </w:rPr>
              <w:t>相关企业</w:t>
            </w:r>
            <w:r>
              <w:rPr>
                <w:rFonts w:hint="eastAsia"/>
                <w:color w:val="auto"/>
                <w:kern w:val="0"/>
                <w:lang w:val="en-US" w:eastAsia="zh-CN"/>
              </w:rPr>
              <w:t>8</w:t>
            </w:r>
            <w:r>
              <w:rPr>
                <w:rFonts w:ascii="仿宋_GB2312" w:hAnsi="仿宋_GB2312"/>
                <w:color w:val="auto"/>
                <w:kern w:val="0"/>
              </w:rPr>
              <w:t>年及以上工作经验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5"/>
              <w:rPr>
                <w:rFonts w:ascii="仿宋_GB2312"/>
                <w:color w:val="auto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  <w:rPr>
                <w:color w:val="auto"/>
              </w:rPr>
            </w:pPr>
            <w:r>
              <w:rPr>
                <w:rFonts w:ascii="仿宋_GB2312" w:hAnsi="仿宋_GB2312"/>
                <w:color w:val="auto"/>
              </w:rPr>
              <w:t>工作经历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8</w:t>
            </w:r>
            <w:r>
              <w:rPr>
                <w:rFonts w:ascii="仿宋_GB2312" w:hAnsi="仿宋_GB2312"/>
                <w:color w:val="auto"/>
              </w:rPr>
              <w:t>年及以上同岗位相关工作经验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3"/>
              <w:rPr>
                <w:color w:val="auto"/>
              </w:rPr>
            </w:pPr>
            <w:r>
              <w:rPr>
                <w:color w:val="auto"/>
              </w:rPr>
              <w:t>人才画像鼓励要素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2" w:hRule="atLeast"/>
          <w:jc w:val="center"/>
        </w:trPr>
        <w:tc>
          <w:tcPr>
            <w:tcW w:w="8820" w:type="dxa"/>
            <w:gridSpan w:val="3"/>
            <w:noWrap w:val="0"/>
            <w:vAlign w:val="top"/>
          </w:tcPr>
          <w:p>
            <w:pPr>
              <w:pStyle w:val="16"/>
              <w:numPr>
                <w:ilvl w:val="0"/>
                <w:numId w:val="108"/>
              </w:numPr>
              <w:bidi w:val="0"/>
              <w:ind w:left="425" w:leftChars="0" w:hanging="425" w:firstLineChars="0"/>
            </w:pPr>
            <w:r>
              <w:rPr>
                <w:rFonts w:hint="default"/>
              </w:rPr>
              <w:t>熟悉ISO 13485质量管理体系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6"/>
              <w:numPr>
                <w:ilvl w:val="0"/>
                <w:numId w:val="108"/>
              </w:numPr>
              <w:bidi w:val="0"/>
              <w:ind w:left="425" w:leftChars="0" w:hanging="425" w:firstLineChars="0"/>
            </w:pPr>
            <w:r>
              <w:rPr>
                <w:rFonts w:hint="default"/>
              </w:rPr>
              <w:t>精通医疗器械生产工艺流程，具备独立设计和优化工艺的能力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6"/>
              <w:numPr>
                <w:ilvl w:val="0"/>
                <w:numId w:val="108"/>
              </w:numPr>
              <w:bidi w:val="0"/>
              <w:ind w:left="425" w:leftChars="0" w:hanging="425" w:firstLineChars="0"/>
              <w:rPr>
                <w:rFonts w:ascii="仿宋_GB2312"/>
                <w:color w:val="auto"/>
              </w:rPr>
            </w:pPr>
            <w:r>
              <w:t>毕业于QS/泰晤士/软科/U.S.News榜单院校前200名或学科前100名，或国内985/211院校，或“双一流”建设高校及建设学科。</w:t>
            </w:r>
          </w:p>
        </w:tc>
      </w:tr>
    </w:tbl>
    <w:p>
      <w:pPr>
        <w:pStyle w:val="4"/>
        <w:bidi w:val="0"/>
        <w:rPr>
          <w:rFonts w:hint="eastAsia"/>
          <w:lang w:eastAsia="zh-CN"/>
        </w:rPr>
      </w:pPr>
      <w:bookmarkStart w:id="158" w:name="_Toc1280"/>
      <w:bookmarkStart w:id="159" w:name="_Toc28414"/>
      <w:r>
        <w:rPr>
          <w:rFonts w:hint="eastAsia"/>
          <w:lang w:val="en-US" w:eastAsia="zh-CN"/>
        </w:rPr>
        <w:t>55</w:t>
      </w:r>
      <w:r>
        <w:rPr>
          <w:rFonts w:hint="eastAsia"/>
        </w:rPr>
        <w:t>.</w:t>
      </w:r>
      <w:r>
        <w:rPr>
          <w:rFonts w:hint="eastAsia"/>
          <w:lang w:eastAsia="zh-CN"/>
        </w:rPr>
        <w:t>医疗</w:t>
      </w:r>
      <w:r>
        <w:rPr>
          <w:rFonts w:hint="eastAsia"/>
        </w:rPr>
        <w:t>器械精密加工专家</w:t>
      </w:r>
      <w:r>
        <w:rPr>
          <w:rFonts w:hint="eastAsia"/>
          <w:lang w:eastAsia="zh-CN"/>
        </w:rPr>
        <w:t>——四星</w:t>
      </w:r>
      <w:bookmarkEnd w:id="158"/>
      <w:bookmarkEnd w:id="159"/>
    </w:p>
    <w:tbl>
      <w:tblPr>
        <w:tblStyle w:val="10"/>
        <w:tblW w:w="96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2"/>
        <w:gridCol w:w="1769"/>
        <w:gridCol w:w="6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3"/>
              <w:rPr>
                <w:color w:val="auto"/>
              </w:rPr>
            </w:pPr>
            <w:r>
              <w:rPr>
                <w:color w:val="auto"/>
              </w:rPr>
              <w:t>人才画像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3"/>
              <w:rPr>
                <w:color w:val="auto"/>
              </w:rPr>
            </w:pPr>
            <w:r>
              <w:rPr>
                <w:color w:val="auto"/>
              </w:rPr>
              <w:t>岗位名称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jc w:val="center"/>
              <w:rPr>
                <w:color w:val="auto"/>
              </w:rPr>
            </w:pPr>
            <w:r>
              <w:rPr>
                <w:rFonts w:hint="eastAsia"/>
                <w:lang w:eastAsia="zh-CN"/>
              </w:rPr>
              <w:t>医疗</w:t>
            </w:r>
            <w:r>
              <w:rPr>
                <w:rFonts w:hint="eastAsia"/>
                <w:color w:val="auto"/>
              </w:rPr>
              <w:t>器械精密加工专家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3"/>
              <w:rPr>
                <w:color w:val="auto"/>
              </w:rPr>
            </w:pPr>
            <w:r>
              <w:rPr>
                <w:color w:val="auto"/>
              </w:rPr>
              <w:t>高端紧缺程度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jc w:val="center"/>
              <w:rPr>
                <w:color w:val="auto"/>
              </w:rPr>
            </w:pPr>
            <w:r>
              <w:rPr>
                <w:rFonts w:ascii="仿宋_GB2312" w:hAnsi="仿宋_GB2312"/>
                <w:color w:val="auto"/>
              </w:rPr>
              <w:t>★★★★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3"/>
              <w:rPr>
                <w:color w:val="auto"/>
              </w:rPr>
            </w:pPr>
            <w:r>
              <w:rPr>
                <w:color w:val="auto"/>
              </w:rPr>
              <w:t>岗位描述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6" w:hRule="atLeast"/>
          <w:jc w:val="center"/>
        </w:trPr>
        <w:tc>
          <w:tcPr>
            <w:tcW w:w="8820" w:type="dxa"/>
            <w:gridSpan w:val="3"/>
            <w:shd w:val="clear" w:color="auto" w:fill="FFFFFF"/>
            <w:noWrap w:val="0"/>
            <w:vAlign w:val="top"/>
          </w:tcPr>
          <w:p>
            <w:pPr>
              <w:pStyle w:val="14"/>
              <w:numPr>
                <w:ilvl w:val="0"/>
                <w:numId w:val="109"/>
              </w:numPr>
              <w:bidi w:val="0"/>
              <w:rPr>
                <w:color w:val="auto"/>
              </w:rPr>
            </w:pPr>
            <w:r>
              <w:rPr>
                <w:rFonts w:hint="eastAsia"/>
                <w:color w:val="auto"/>
                <w:lang w:eastAsia="zh-CN"/>
              </w:rPr>
              <w:t>负责</w:t>
            </w:r>
            <w:r>
              <w:rPr>
                <w:rFonts w:hint="eastAsia"/>
                <w:lang w:eastAsia="zh-CN"/>
              </w:rPr>
              <w:t>医疗</w:t>
            </w:r>
            <w:r>
              <w:rPr>
                <w:rFonts w:hint="eastAsia"/>
                <w:color w:val="auto"/>
                <w:lang w:eastAsia="zh-CN"/>
              </w:rPr>
              <w:t>器械精密加工技术的研发工作，包括新材料、新工艺的探索与应用，以及现有加工技术的优化与升级；</w:t>
            </w:r>
          </w:p>
          <w:p>
            <w:pPr>
              <w:pStyle w:val="14"/>
              <w:numPr>
                <w:ilvl w:val="0"/>
                <w:numId w:val="109"/>
              </w:numPr>
              <w:bidi w:val="0"/>
              <w:rPr>
                <w:color w:val="auto"/>
              </w:rPr>
            </w:pPr>
            <w:r>
              <w:rPr>
                <w:rFonts w:hint="eastAsia"/>
                <w:color w:val="auto"/>
                <w:lang w:eastAsia="zh-CN"/>
              </w:rPr>
              <w:t>参与</w:t>
            </w:r>
            <w:r>
              <w:rPr>
                <w:rFonts w:hint="eastAsia"/>
                <w:lang w:eastAsia="zh-CN"/>
              </w:rPr>
              <w:t>医疗</w:t>
            </w:r>
            <w:r>
              <w:rPr>
                <w:rFonts w:hint="eastAsia"/>
                <w:color w:val="auto"/>
                <w:lang w:eastAsia="zh-CN"/>
              </w:rPr>
              <w:t>器械的设计过程，根据临床需求和产品特性，提出精密加工方面的专业意见和解决方案；</w:t>
            </w:r>
          </w:p>
          <w:p>
            <w:pPr>
              <w:pStyle w:val="14"/>
              <w:numPr>
                <w:ilvl w:val="0"/>
                <w:numId w:val="109"/>
              </w:numPr>
              <w:bidi w:val="0"/>
              <w:rPr>
                <w:color w:val="auto"/>
              </w:rPr>
            </w:pPr>
            <w:r>
              <w:rPr>
                <w:rFonts w:hint="eastAsia"/>
                <w:color w:val="auto"/>
                <w:lang w:eastAsia="zh-CN"/>
              </w:rPr>
              <w:t>解决生产过程中出现的精密加工技术难题；</w:t>
            </w:r>
          </w:p>
          <w:p>
            <w:pPr>
              <w:pStyle w:val="14"/>
              <w:numPr>
                <w:ilvl w:val="0"/>
                <w:numId w:val="109"/>
              </w:numPr>
              <w:bidi w:val="0"/>
              <w:rPr>
                <w:color w:val="auto"/>
              </w:rPr>
            </w:pPr>
            <w:r>
              <w:rPr>
                <w:rFonts w:hint="eastAsia"/>
                <w:color w:val="auto"/>
                <w:lang w:eastAsia="zh-CN"/>
              </w:rPr>
              <w:t>参与</w:t>
            </w:r>
            <w:r>
              <w:rPr>
                <w:rFonts w:hint="eastAsia"/>
                <w:lang w:eastAsia="zh-CN"/>
              </w:rPr>
              <w:t>医疗</w:t>
            </w:r>
            <w:r>
              <w:rPr>
                <w:rFonts w:hint="eastAsia"/>
                <w:color w:val="auto"/>
                <w:lang w:eastAsia="zh-CN"/>
              </w:rPr>
              <w:t>器械精密加工设备的选型、采购和安装调试工作；</w:t>
            </w:r>
          </w:p>
          <w:p>
            <w:pPr>
              <w:pStyle w:val="14"/>
              <w:numPr>
                <w:ilvl w:val="0"/>
                <w:numId w:val="109"/>
              </w:numPr>
              <w:bidi w:val="0"/>
              <w:rPr>
                <w:color w:val="auto"/>
              </w:rPr>
            </w:pPr>
            <w:r>
              <w:rPr>
                <w:rFonts w:hint="eastAsia"/>
                <w:color w:val="auto"/>
              </w:rPr>
              <w:t>对加工过程中的原材料、半成品和成品进行严格的质量检验，确保产品质量符合医疗器械行业的相关法规和标准要求</w:t>
            </w:r>
            <w:r>
              <w:rPr>
                <w:rFonts w:hint="eastAsia"/>
                <w:color w:val="auto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3"/>
              <w:rPr>
                <w:color w:val="auto"/>
              </w:rPr>
            </w:pPr>
            <w:r>
              <w:rPr>
                <w:color w:val="auto"/>
              </w:rPr>
              <w:t>人才画像核心要素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84" w:type="dxa"/>
            <w:noWrap w:val="0"/>
            <w:vAlign w:val="center"/>
          </w:tcPr>
          <w:p>
            <w:pPr>
              <w:pStyle w:val="15"/>
              <w:rPr>
                <w:rFonts w:ascii="仿宋_GB2312"/>
                <w:color w:val="auto"/>
              </w:rPr>
            </w:pPr>
            <w:r>
              <w:rPr>
                <w:rFonts w:ascii="仿宋_GB2312" w:hAnsi="仿宋_GB2312"/>
                <w:color w:val="auto"/>
              </w:rPr>
              <w:t>岗位薪酬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  <w:rPr>
                <w:rFonts w:ascii="仿宋_GB2312"/>
                <w:color w:val="auto"/>
              </w:rPr>
            </w:pPr>
            <w:r>
              <w:rPr>
                <w:rFonts w:ascii="仿宋_GB2312" w:hAnsi="仿宋_GB2312"/>
                <w:color w:val="auto"/>
              </w:rPr>
              <w:t>年薪标准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rPr>
                <w:rFonts w:hint="eastAsia" w:eastAsia="仿宋_GB2312"/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45</w:t>
            </w:r>
            <w:r>
              <w:rPr>
                <w:rFonts w:ascii="仿宋_GB2312" w:hAnsi="仿宋_GB2312"/>
                <w:color w:val="auto"/>
              </w:rPr>
              <w:t>万元及以上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3"/>
              <w:rPr>
                <w:color w:val="auto"/>
              </w:rPr>
            </w:pPr>
            <w:r>
              <w:rPr>
                <w:color w:val="auto"/>
              </w:rPr>
              <w:t>人才画像重要内容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5"/>
              <w:rPr>
                <w:rFonts w:ascii="仿宋_GB2312"/>
                <w:color w:val="auto"/>
              </w:rPr>
            </w:pPr>
            <w:r>
              <w:rPr>
                <w:rFonts w:ascii="仿宋_GB2312" w:hAnsi="仿宋_GB2312"/>
                <w:color w:val="auto"/>
              </w:rPr>
              <w:t>学习经历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  <w:rPr>
                <w:color w:val="auto"/>
              </w:rPr>
            </w:pPr>
            <w:r>
              <w:rPr>
                <w:rFonts w:ascii="仿宋_GB2312" w:hAnsi="仿宋_GB2312"/>
                <w:color w:val="auto"/>
              </w:rPr>
              <w:t>学    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rPr>
                <w:color w:val="auto"/>
              </w:rPr>
            </w:pPr>
            <w:r>
              <w:rPr>
                <w:rFonts w:hint="eastAsia"/>
                <w:color w:val="auto"/>
                <w:lang w:eastAsia="zh-CN"/>
              </w:rPr>
              <w:t>本科</w:t>
            </w:r>
            <w:r>
              <w:rPr>
                <w:rFonts w:ascii="仿宋_GB2312"/>
                <w:color w:val="auto"/>
              </w:rPr>
              <w:t>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5"/>
              <w:rPr>
                <w:rFonts w:ascii="仿宋_GB2312"/>
                <w:color w:val="auto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  <w:rPr>
                <w:color w:val="auto"/>
              </w:rPr>
            </w:pPr>
            <w:r>
              <w:rPr>
                <w:rFonts w:ascii="仿宋_GB2312" w:hAnsi="仿宋_GB2312"/>
                <w:color w:val="auto"/>
              </w:rPr>
              <w:t>专    业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rPr>
                <w:color w:val="auto"/>
              </w:rPr>
            </w:pPr>
            <w:r>
              <w:rPr>
                <w:rFonts w:hint="eastAsia" w:ascii="仿宋_GB2312"/>
                <w:color w:val="auto"/>
              </w:rPr>
              <w:t>机械</w:t>
            </w:r>
            <w:r>
              <w:rPr>
                <w:rFonts w:hint="eastAsia"/>
                <w:color w:val="auto"/>
                <w:lang w:eastAsia="zh-CN"/>
              </w:rPr>
              <w:t>工程</w:t>
            </w:r>
            <w:r>
              <w:rPr>
                <w:rFonts w:hint="eastAsia" w:ascii="仿宋_GB2312"/>
                <w:color w:val="auto"/>
              </w:rPr>
              <w:t>、精密仪器</w:t>
            </w:r>
            <w:r>
              <w:rPr>
                <w:rFonts w:ascii="仿宋_GB2312"/>
                <w:color w:val="auto"/>
              </w:rPr>
              <w:t>等相关专业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5"/>
              <w:rPr>
                <w:rFonts w:ascii="仿宋_GB2312"/>
                <w:color w:val="auto"/>
              </w:rPr>
            </w:pPr>
            <w:r>
              <w:rPr>
                <w:rFonts w:ascii="仿宋_GB2312" w:hAnsi="仿宋_GB2312"/>
                <w:color w:val="auto"/>
              </w:rPr>
              <w:t>工作履历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  <w:rPr>
                <w:color w:val="auto"/>
              </w:rPr>
            </w:pPr>
            <w:r>
              <w:rPr>
                <w:rFonts w:ascii="仿宋_GB2312" w:hAnsi="仿宋_GB2312"/>
                <w:color w:val="auto"/>
              </w:rPr>
              <w:t>工作年限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rPr>
                <w:color w:val="auto"/>
              </w:rPr>
            </w:pPr>
            <w:r>
              <w:rPr>
                <w:rFonts w:ascii="仿宋_GB2312" w:hAnsi="仿宋_GB2312"/>
                <w:color w:val="auto"/>
                <w:kern w:val="0"/>
              </w:rPr>
              <w:t>相关企业</w:t>
            </w:r>
            <w:r>
              <w:rPr>
                <w:rFonts w:hint="eastAsia"/>
                <w:color w:val="auto"/>
                <w:kern w:val="0"/>
                <w:lang w:val="en-US" w:eastAsia="zh-CN"/>
              </w:rPr>
              <w:t>8</w:t>
            </w:r>
            <w:r>
              <w:rPr>
                <w:rFonts w:ascii="仿宋_GB2312" w:hAnsi="仿宋_GB2312"/>
                <w:color w:val="auto"/>
                <w:kern w:val="0"/>
              </w:rPr>
              <w:t>年及以上工作经验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5"/>
              <w:rPr>
                <w:rFonts w:ascii="仿宋_GB2312"/>
                <w:color w:val="auto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  <w:rPr>
                <w:color w:val="auto"/>
              </w:rPr>
            </w:pPr>
            <w:r>
              <w:rPr>
                <w:rFonts w:ascii="仿宋_GB2312" w:hAnsi="仿宋_GB2312"/>
                <w:color w:val="auto"/>
              </w:rPr>
              <w:t>工作经历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8</w:t>
            </w:r>
            <w:r>
              <w:rPr>
                <w:rFonts w:ascii="仿宋_GB2312" w:hAnsi="仿宋_GB2312"/>
                <w:color w:val="auto"/>
              </w:rPr>
              <w:t>年及以上同岗位相关工作经验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3"/>
              <w:rPr>
                <w:color w:val="auto"/>
              </w:rPr>
            </w:pPr>
            <w:r>
              <w:rPr>
                <w:color w:val="auto"/>
              </w:rPr>
              <w:t>人才画像鼓励要素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8" w:hRule="atLeast"/>
          <w:jc w:val="center"/>
        </w:trPr>
        <w:tc>
          <w:tcPr>
            <w:tcW w:w="8820" w:type="dxa"/>
            <w:gridSpan w:val="3"/>
            <w:noWrap w:val="0"/>
            <w:vAlign w:val="top"/>
          </w:tcPr>
          <w:p>
            <w:pPr>
              <w:pStyle w:val="16"/>
              <w:numPr>
                <w:ilvl w:val="0"/>
                <w:numId w:val="110"/>
              </w:numPr>
              <w:bidi w:val="0"/>
              <w:rPr>
                <w:rFonts w:ascii="Times New Roman" w:hAnsi="Times New Roman"/>
                <w:color w:val="auto"/>
                <w:sz w:val="28"/>
              </w:rPr>
            </w:pPr>
            <w:r>
              <w:rPr>
                <w:rFonts w:hint="eastAsia" w:ascii="Times New Roman" w:hAnsi="Times New Roman"/>
                <w:color w:val="auto"/>
                <w:sz w:val="28"/>
              </w:rPr>
              <w:t>精通CNC编程、数控机床操作及精密测量技术</w:t>
            </w:r>
            <w:r>
              <w:rPr>
                <w:rFonts w:ascii="Times New Roman" w:hAnsi="Times New Roman"/>
                <w:color w:val="auto"/>
                <w:sz w:val="28"/>
              </w:rPr>
              <w:t>；</w:t>
            </w:r>
          </w:p>
          <w:p>
            <w:pPr>
              <w:pStyle w:val="16"/>
              <w:numPr>
                <w:ilvl w:val="0"/>
                <w:numId w:val="110"/>
              </w:numPr>
              <w:bidi w:val="0"/>
              <w:rPr>
                <w:rFonts w:ascii="Times New Roman" w:hAnsi="Times New Roman"/>
                <w:color w:val="auto"/>
                <w:sz w:val="28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lang w:eastAsia="zh-CN"/>
              </w:rPr>
              <w:t>熟悉</w:t>
            </w:r>
            <w:r>
              <w:rPr>
                <w:rFonts w:hint="eastAsia"/>
                <w:lang w:eastAsia="zh-CN"/>
              </w:rPr>
              <w:t>医疗</w:t>
            </w:r>
            <w:r>
              <w:rPr>
                <w:rFonts w:hint="eastAsia" w:ascii="Times New Roman" w:hAnsi="Times New Roman"/>
                <w:color w:val="auto"/>
                <w:sz w:val="28"/>
                <w:lang w:eastAsia="zh-CN"/>
              </w:rPr>
              <w:t>器械的材料选择、热处理、表面处理及精密装配工艺；</w:t>
            </w:r>
          </w:p>
          <w:p>
            <w:pPr>
              <w:pStyle w:val="16"/>
              <w:numPr>
                <w:ilvl w:val="0"/>
                <w:numId w:val="110"/>
              </w:numPr>
              <w:bidi w:val="0"/>
              <w:rPr>
                <w:rFonts w:ascii="仿宋_GB2312"/>
                <w:color w:val="auto"/>
              </w:rPr>
            </w:pPr>
            <w:r>
              <w:rPr>
                <w:rFonts w:hint="eastAsia" w:ascii="仿宋_GB2312"/>
                <w:color w:val="auto"/>
              </w:rPr>
              <w:t>熟练使用 CAD、CAM 等相关设计和编程软件，能够进行零件的三维建模和数控编程</w:t>
            </w:r>
            <w:r>
              <w:rPr>
                <w:rFonts w:hint="eastAsia"/>
                <w:color w:val="auto"/>
                <w:lang w:eastAsia="zh-CN"/>
              </w:rPr>
              <w:t>；</w:t>
            </w:r>
          </w:p>
          <w:p>
            <w:pPr>
              <w:pStyle w:val="16"/>
              <w:numPr>
                <w:ilvl w:val="0"/>
                <w:numId w:val="110"/>
              </w:numPr>
              <w:bidi w:val="0"/>
              <w:rPr>
                <w:rFonts w:ascii="仿宋_GB2312"/>
                <w:color w:val="auto"/>
              </w:rPr>
            </w:pPr>
            <w:r>
              <w:rPr>
                <w:rFonts w:ascii="Times New Roman" w:hAnsi="Times New Roman"/>
                <w:color w:val="auto"/>
                <w:sz w:val="28"/>
              </w:rPr>
              <w:t>毕业于QS/泰晤士/软科/U.S.News榜单院校前200名或学科前100名，或国内985/211院校，或“双一流”建设高校及建设学科。</w:t>
            </w:r>
          </w:p>
        </w:tc>
      </w:tr>
    </w:tbl>
    <w:p>
      <w:pPr>
        <w:pStyle w:val="4"/>
        <w:bidi w:val="0"/>
        <w:rPr>
          <w:rFonts w:hint="eastAsia"/>
          <w:lang w:eastAsia="zh-CN"/>
        </w:rPr>
      </w:pPr>
      <w:bookmarkStart w:id="160" w:name="_Toc7801"/>
      <w:bookmarkStart w:id="161" w:name="_Toc10259"/>
      <w:r>
        <w:rPr>
          <w:rFonts w:hint="eastAsia"/>
          <w:lang w:val="en-US" w:eastAsia="zh-CN"/>
        </w:rPr>
        <w:t>56</w:t>
      </w:r>
      <w:r>
        <w:rPr>
          <w:rFonts w:hint="eastAsia"/>
        </w:rPr>
        <w:t>.</w:t>
      </w:r>
      <w:r>
        <w:rPr>
          <w:rFonts w:hint="eastAsia"/>
          <w:lang w:eastAsia="zh-CN"/>
        </w:rPr>
        <w:t>医疗器械解决方案专家——四星</w:t>
      </w:r>
      <w:bookmarkEnd w:id="160"/>
      <w:bookmarkEnd w:id="161"/>
    </w:p>
    <w:tbl>
      <w:tblPr>
        <w:tblStyle w:val="10"/>
        <w:tblW w:w="96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2"/>
        <w:gridCol w:w="1769"/>
        <w:gridCol w:w="6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3"/>
              <w:rPr>
                <w:color w:val="auto"/>
              </w:rPr>
            </w:pPr>
            <w:r>
              <w:rPr>
                <w:color w:val="auto"/>
              </w:rPr>
              <w:t>人才画像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3"/>
              <w:rPr>
                <w:color w:val="auto"/>
              </w:rPr>
            </w:pPr>
            <w:r>
              <w:rPr>
                <w:color w:val="auto"/>
              </w:rPr>
              <w:t>岗位名称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jc w:val="center"/>
              <w:rPr>
                <w:color w:val="auto"/>
              </w:rPr>
            </w:pPr>
            <w:r>
              <w:rPr>
                <w:rFonts w:hint="eastAsia"/>
                <w:lang w:eastAsia="zh-CN"/>
              </w:rPr>
              <w:t>医疗器械解决方案专家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3"/>
              <w:rPr>
                <w:color w:val="auto"/>
              </w:rPr>
            </w:pPr>
            <w:r>
              <w:rPr>
                <w:color w:val="auto"/>
              </w:rPr>
              <w:t>高端紧缺程度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jc w:val="center"/>
              <w:rPr>
                <w:color w:val="auto"/>
              </w:rPr>
            </w:pPr>
            <w:r>
              <w:rPr>
                <w:rFonts w:ascii="仿宋_GB2312" w:hAnsi="仿宋_GB2312"/>
                <w:color w:val="auto"/>
              </w:rPr>
              <w:t>★★★★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3"/>
              <w:rPr>
                <w:color w:val="auto"/>
              </w:rPr>
            </w:pPr>
            <w:r>
              <w:rPr>
                <w:color w:val="auto"/>
              </w:rPr>
              <w:t>岗位描述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6" w:hRule="atLeast"/>
          <w:jc w:val="center"/>
        </w:trPr>
        <w:tc>
          <w:tcPr>
            <w:tcW w:w="8820" w:type="dxa"/>
            <w:gridSpan w:val="3"/>
            <w:shd w:val="clear" w:color="auto" w:fill="FFFFFF"/>
            <w:noWrap w:val="0"/>
            <w:vAlign w:val="top"/>
          </w:tcPr>
          <w:p>
            <w:pPr>
              <w:pStyle w:val="16"/>
              <w:numPr>
                <w:ilvl w:val="0"/>
                <w:numId w:val="111"/>
              </w:numPr>
              <w:bidi w:val="0"/>
              <w:ind w:left="425" w:leftChars="0" w:hanging="425" w:firstLineChars="0"/>
            </w:pPr>
            <w:r>
              <w:rPr>
                <w:rFonts w:hint="default"/>
              </w:rPr>
              <w:t>深入理解客户需求，提供定制化的医疗器械解决方案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6"/>
              <w:numPr>
                <w:ilvl w:val="0"/>
                <w:numId w:val="111"/>
              </w:numPr>
              <w:bidi w:val="0"/>
              <w:ind w:left="425" w:leftChars="0" w:hanging="425" w:firstLineChars="0"/>
              <w:rPr>
                <w:rFonts w:hint="default"/>
              </w:rPr>
            </w:pPr>
            <w:r>
              <w:rPr>
                <w:rFonts w:hint="default"/>
              </w:rPr>
              <w:t>评估客户现有医疗设备和流程，提出优化建议，提升医疗效率和安全性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6"/>
              <w:numPr>
                <w:ilvl w:val="0"/>
                <w:numId w:val="111"/>
              </w:numPr>
              <w:bidi w:val="0"/>
              <w:ind w:left="425" w:leftChars="0" w:hanging="425" w:firstLineChars="0"/>
              <w:rPr>
                <w:rFonts w:hint="default"/>
              </w:rPr>
            </w:pPr>
            <w:r>
              <w:rPr>
                <w:rFonts w:hint="default"/>
              </w:rPr>
              <w:t>协同销售团队，进行产品演示和技术交流，确保客户充分理解解决方案的优势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6"/>
              <w:numPr>
                <w:ilvl w:val="0"/>
                <w:numId w:val="111"/>
              </w:numPr>
              <w:bidi w:val="0"/>
              <w:ind w:left="425" w:leftChars="0" w:hanging="425" w:firstLineChars="0"/>
              <w:rPr>
                <w:rFonts w:hint="default"/>
              </w:rPr>
            </w:pPr>
            <w:r>
              <w:rPr>
                <w:rFonts w:hint="default"/>
              </w:rPr>
              <w:t>跟踪项目进展，确保解决方案按时、按质、按量实施，满足客户需求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6"/>
              <w:numPr>
                <w:ilvl w:val="0"/>
                <w:numId w:val="111"/>
              </w:numPr>
              <w:bidi w:val="0"/>
              <w:ind w:left="425" w:leftChars="0" w:hanging="425" w:firstLineChars="0"/>
              <w:rPr>
                <w:rFonts w:hint="default"/>
              </w:rPr>
            </w:pPr>
            <w:r>
              <w:rPr>
                <w:rFonts w:hint="default"/>
              </w:rPr>
              <w:t>收集市场反馈，持续优化解决方案，保持技术领先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6"/>
              <w:numPr>
                <w:ilvl w:val="0"/>
                <w:numId w:val="111"/>
              </w:numPr>
              <w:bidi w:val="0"/>
              <w:ind w:left="425" w:leftChars="0" w:hanging="425" w:firstLineChars="0"/>
              <w:rPr>
                <w:rFonts w:hint="default"/>
              </w:rPr>
            </w:pPr>
            <w:r>
              <w:rPr>
                <w:rFonts w:hint="default"/>
              </w:rPr>
              <w:t>撰写解决方案相关文档，包括技术提案、项目计划书等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6"/>
              <w:numPr>
                <w:ilvl w:val="0"/>
                <w:numId w:val="111"/>
              </w:numPr>
              <w:bidi w:val="0"/>
              <w:ind w:left="425" w:leftChars="0" w:hanging="425" w:firstLineChars="0"/>
              <w:rPr>
                <w:rFonts w:hint="default"/>
              </w:rPr>
            </w:pPr>
            <w:r>
              <w:rPr>
                <w:rFonts w:hint="default"/>
              </w:rPr>
              <w:t>培训和指导销售团队，提升团队对解决方案的理解和销售能力。</w:t>
            </w:r>
          </w:p>
          <w:p>
            <w:pPr>
              <w:pStyle w:val="14"/>
              <w:keepNext/>
              <w:keepLines/>
              <w:widowControl w:val="0"/>
              <w:numPr>
                <w:ilvl w:val="0"/>
                <w:numId w:val="0"/>
              </w:numPr>
              <w:bidi w:val="0"/>
              <w:spacing w:before="40" w:after="40" w:line="360" w:lineRule="exact"/>
              <w:jc w:val="both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3"/>
              <w:rPr>
                <w:color w:val="auto"/>
              </w:rPr>
            </w:pPr>
            <w:r>
              <w:rPr>
                <w:color w:val="auto"/>
              </w:rPr>
              <w:t>人才画像核心要素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84" w:type="dxa"/>
            <w:noWrap w:val="0"/>
            <w:vAlign w:val="center"/>
          </w:tcPr>
          <w:p>
            <w:pPr>
              <w:pStyle w:val="15"/>
              <w:rPr>
                <w:rFonts w:ascii="仿宋_GB2312"/>
                <w:color w:val="auto"/>
              </w:rPr>
            </w:pPr>
            <w:r>
              <w:rPr>
                <w:rFonts w:ascii="仿宋_GB2312" w:hAnsi="仿宋_GB2312"/>
                <w:color w:val="auto"/>
              </w:rPr>
              <w:t>岗位薪酬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  <w:rPr>
                <w:rFonts w:ascii="仿宋_GB2312"/>
                <w:color w:val="auto"/>
              </w:rPr>
            </w:pPr>
            <w:r>
              <w:rPr>
                <w:rFonts w:ascii="仿宋_GB2312" w:hAnsi="仿宋_GB2312"/>
                <w:color w:val="auto"/>
              </w:rPr>
              <w:t>年薪标准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50</w:t>
            </w:r>
            <w:r>
              <w:rPr>
                <w:rFonts w:ascii="仿宋_GB2312" w:hAnsi="仿宋_GB2312"/>
                <w:color w:val="auto"/>
              </w:rPr>
              <w:t>万元及以上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3"/>
              <w:rPr>
                <w:color w:val="auto"/>
              </w:rPr>
            </w:pPr>
            <w:r>
              <w:rPr>
                <w:color w:val="auto"/>
              </w:rPr>
              <w:t>人才画像重要内容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5"/>
              <w:rPr>
                <w:rFonts w:ascii="仿宋_GB2312"/>
                <w:color w:val="auto"/>
              </w:rPr>
            </w:pPr>
            <w:r>
              <w:rPr>
                <w:rFonts w:ascii="仿宋_GB2312" w:hAnsi="仿宋_GB2312"/>
                <w:color w:val="auto"/>
              </w:rPr>
              <w:t>学习经历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  <w:rPr>
                <w:color w:val="auto"/>
              </w:rPr>
            </w:pPr>
            <w:r>
              <w:rPr>
                <w:rFonts w:ascii="仿宋_GB2312" w:hAnsi="仿宋_GB2312"/>
                <w:color w:val="auto"/>
              </w:rPr>
              <w:t>学    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bidi w:val="0"/>
            </w:pPr>
            <w:r>
              <w:rPr>
                <w:rFonts w:hint="eastAsia"/>
                <w:lang w:eastAsia="zh-CN"/>
              </w:rPr>
              <w:t>本科</w:t>
            </w:r>
            <w:r>
              <w:t>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5"/>
              <w:rPr>
                <w:rFonts w:ascii="仿宋_GB2312"/>
                <w:color w:val="auto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  <w:rPr>
                <w:color w:val="auto"/>
              </w:rPr>
            </w:pPr>
            <w:r>
              <w:rPr>
                <w:rFonts w:ascii="仿宋_GB2312" w:hAnsi="仿宋_GB2312"/>
                <w:color w:val="auto"/>
              </w:rPr>
              <w:t>专    业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bidi w:val="0"/>
            </w:pPr>
            <w:r>
              <w:t>生物医学工程、计算机</w:t>
            </w:r>
            <w:r>
              <w:rPr>
                <w:rFonts w:hint="eastAsia"/>
                <w:lang w:eastAsia="zh-CN"/>
              </w:rPr>
              <w:t>科学与技术</w:t>
            </w:r>
            <w:r>
              <w:t>、电子</w:t>
            </w:r>
            <w:r>
              <w:rPr>
                <w:rFonts w:hint="eastAsia"/>
                <w:lang w:eastAsia="zh-CN"/>
              </w:rPr>
              <w:t>信息工程</w:t>
            </w:r>
            <w:r>
              <w:t>等相关专业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5"/>
              <w:rPr>
                <w:rFonts w:ascii="仿宋_GB2312"/>
                <w:color w:val="auto"/>
              </w:rPr>
            </w:pPr>
            <w:r>
              <w:rPr>
                <w:rFonts w:ascii="仿宋_GB2312" w:hAnsi="仿宋_GB2312"/>
                <w:color w:val="auto"/>
              </w:rPr>
              <w:t>工作履历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  <w:rPr>
                <w:color w:val="auto"/>
              </w:rPr>
            </w:pPr>
            <w:r>
              <w:rPr>
                <w:rFonts w:ascii="仿宋_GB2312" w:hAnsi="仿宋_GB2312"/>
                <w:color w:val="auto"/>
              </w:rPr>
              <w:t>工作年限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bidi w:val="0"/>
            </w:pPr>
            <w:r>
              <w:t>相关企业</w:t>
            </w:r>
            <w:r>
              <w:rPr>
                <w:rFonts w:hint="eastAsia"/>
                <w:lang w:val="en-US" w:eastAsia="zh-CN"/>
              </w:rPr>
              <w:t>8</w:t>
            </w:r>
            <w:r>
              <w:t>年及以上工作经验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5"/>
              <w:rPr>
                <w:rFonts w:ascii="仿宋_GB2312"/>
                <w:color w:val="auto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  <w:rPr>
                <w:color w:val="auto"/>
              </w:rPr>
            </w:pPr>
            <w:r>
              <w:rPr>
                <w:rFonts w:ascii="仿宋_GB2312" w:hAnsi="仿宋_GB2312"/>
                <w:color w:val="auto"/>
              </w:rPr>
              <w:t>工作经历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bidi w:val="0"/>
            </w:pPr>
            <w:r>
              <w:rPr>
                <w:rFonts w:hint="eastAsia"/>
                <w:lang w:val="en-US" w:eastAsia="zh-CN"/>
              </w:rPr>
              <w:t>8</w:t>
            </w:r>
            <w:r>
              <w:t>年及以上同岗位相关工作经验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3"/>
              <w:rPr>
                <w:color w:val="auto"/>
              </w:rPr>
            </w:pPr>
            <w:r>
              <w:rPr>
                <w:color w:val="auto"/>
              </w:rPr>
              <w:t>人才画像鼓励要素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5" w:hRule="atLeast"/>
          <w:jc w:val="center"/>
        </w:trPr>
        <w:tc>
          <w:tcPr>
            <w:tcW w:w="8820" w:type="dxa"/>
            <w:gridSpan w:val="3"/>
            <w:noWrap w:val="0"/>
            <w:vAlign w:val="top"/>
          </w:tcPr>
          <w:p>
            <w:pPr>
              <w:pStyle w:val="16"/>
              <w:numPr>
                <w:ilvl w:val="0"/>
                <w:numId w:val="112"/>
              </w:numPr>
              <w:bidi w:val="0"/>
            </w:pPr>
            <w:r>
              <w:rPr>
                <w:rFonts w:hint="default"/>
              </w:rPr>
              <w:t>熟悉医疗器械市场，了解行业趋势和法规要求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6"/>
              <w:numPr>
                <w:ilvl w:val="0"/>
                <w:numId w:val="112"/>
              </w:numPr>
              <w:bidi w:val="0"/>
              <w:rPr>
                <w:rFonts w:hint="default"/>
              </w:rPr>
            </w:pPr>
            <w:r>
              <w:rPr>
                <w:rFonts w:hint="default"/>
              </w:rPr>
              <w:t>具备出色的客户需求分析能力和解决方案设计能力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6"/>
              <w:numPr>
                <w:ilvl w:val="0"/>
                <w:numId w:val="112"/>
              </w:numPr>
              <w:bidi w:val="0"/>
              <w:rPr>
                <w:rFonts w:ascii="仿宋_GB2312"/>
                <w:color w:val="auto"/>
              </w:rPr>
            </w:pPr>
            <w:r>
              <w:rPr>
                <w:rFonts w:hint="default"/>
              </w:rPr>
              <w:t>英语可作为工作语言，能够无障碍阅读并理解国际法规及技术文献；</w:t>
            </w:r>
          </w:p>
          <w:p>
            <w:pPr>
              <w:pStyle w:val="16"/>
              <w:numPr>
                <w:ilvl w:val="0"/>
                <w:numId w:val="112"/>
              </w:numPr>
              <w:bidi w:val="0"/>
              <w:rPr>
                <w:rFonts w:ascii="仿宋_GB2312"/>
                <w:color w:val="auto"/>
              </w:rPr>
            </w:pPr>
            <w:r>
              <w:t>毕业于QS/泰晤士/软科/U.S.News榜单院校前200名或学科前100名，或国内985/211院校，或“双一流”建设高校及建设学科。</w:t>
            </w:r>
          </w:p>
        </w:tc>
      </w:tr>
    </w:tbl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br w:type="page"/>
      </w:r>
    </w:p>
    <w:p>
      <w:pPr>
        <w:pStyle w:val="4"/>
        <w:bidi w:val="0"/>
        <w:rPr>
          <w:rFonts w:hint="eastAsia"/>
          <w:lang w:eastAsia="zh-CN"/>
        </w:rPr>
      </w:pPr>
      <w:bookmarkStart w:id="162" w:name="_Toc839"/>
      <w:bookmarkStart w:id="163" w:name="_Toc21190"/>
      <w:r>
        <w:rPr>
          <w:rFonts w:hint="eastAsia"/>
          <w:lang w:val="en-US" w:eastAsia="zh-CN"/>
        </w:rPr>
        <w:t>57</w:t>
      </w:r>
      <w:r>
        <w:rPr>
          <w:rFonts w:hint="eastAsia"/>
        </w:rPr>
        <w:t>.医疗器械</w:t>
      </w:r>
      <w:r>
        <w:rPr>
          <w:rFonts w:hint="eastAsia"/>
          <w:lang w:eastAsia="zh-CN"/>
        </w:rPr>
        <w:t>海外</w:t>
      </w:r>
      <w:r>
        <w:rPr>
          <w:rFonts w:hint="eastAsia"/>
        </w:rPr>
        <w:t>用服</w:t>
      </w:r>
      <w:r>
        <w:rPr>
          <w:rFonts w:hint="eastAsia"/>
          <w:lang w:eastAsia="zh-CN"/>
        </w:rPr>
        <w:t>专家——四星</w:t>
      </w:r>
      <w:bookmarkEnd w:id="162"/>
    </w:p>
    <w:tbl>
      <w:tblPr>
        <w:tblStyle w:val="10"/>
        <w:tblW w:w="96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2"/>
        <w:gridCol w:w="1769"/>
        <w:gridCol w:w="6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3"/>
              <w:rPr>
                <w:color w:val="auto"/>
              </w:rPr>
            </w:pPr>
            <w:r>
              <w:rPr>
                <w:color w:val="auto"/>
              </w:rPr>
              <w:t>人才画像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3"/>
              <w:rPr>
                <w:color w:val="auto"/>
              </w:rPr>
            </w:pPr>
            <w:r>
              <w:rPr>
                <w:color w:val="auto"/>
              </w:rPr>
              <w:t>岗位名称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jc w:val="center"/>
              <w:rPr>
                <w:color w:val="auto"/>
              </w:rPr>
            </w:pPr>
            <w:r>
              <w:rPr>
                <w:rFonts w:hint="eastAsia"/>
              </w:rPr>
              <w:t>医疗器械</w:t>
            </w:r>
            <w:r>
              <w:rPr>
                <w:rFonts w:hint="eastAsia"/>
                <w:lang w:eastAsia="zh-CN"/>
              </w:rPr>
              <w:t>海外</w:t>
            </w:r>
            <w:r>
              <w:rPr>
                <w:rFonts w:hint="eastAsia"/>
              </w:rPr>
              <w:t>用服</w:t>
            </w:r>
            <w:r>
              <w:rPr>
                <w:rFonts w:hint="eastAsia"/>
                <w:lang w:eastAsia="zh-CN"/>
              </w:rPr>
              <w:t>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3"/>
              <w:rPr>
                <w:color w:val="auto"/>
              </w:rPr>
            </w:pPr>
            <w:r>
              <w:rPr>
                <w:color w:val="auto"/>
              </w:rPr>
              <w:t>高端紧缺程度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jc w:val="center"/>
              <w:rPr>
                <w:color w:val="auto"/>
              </w:rPr>
            </w:pPr>
            <w:r>
              <w:rPr>
                <w:rFonts w:ascii="仿宋_GB2312" w:hAnsi="仿宋_GB2312"/>
                <w:color w:val="auto"/>
              </w:rPr>
              <w:t>★★★★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3"/>
              <w:rPr>
                <w:color w:val="auto"/>
              </w:rPr>
            </w:pPr>
            <w:r>
              <w:rPr>
                <w:color w:val="auto"/>
              </w:rPr>
              <w:t>岗位描述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6" w:hRule="atLeast"/>
          <w:jc w:val="center"/>
        </w:trPr>
        <w:tc>
          <w:tcPr>
            <w:tcW w:w="8820" w:type="dxa"/>
            <w:gridSpan w:val="3"/>
            <w:shd w:val="clear" w:color="auto" w:fill="FFFFFF"/>
            <w:noWrap w:val="0"/>
            <w:vAlign w:val="top"/>
          </w:tcPr>
          <w:p>
            <w:pPr>
              <w:pStyle w:val="14"/>
              <w:numPr>
                <w:ilvl w:val="0"/>
                <w:numId w:val="113"/>
              </w:numPr>
              <w:bidi w:val="0"/>
              <w:ind w:left="425" w:leftChars="0" w:hanging="425" w:firstLineChars="0"/>
              <w:rPr>
                <w:color w:val="auto"/>
              </w:rPr>
            </w:pPr>
            <w:r>
              <w:rPr>
                <w:rFonts w:hint="eastAsia"/>
                <w:color w:val="auto"/>
              </w:rPr>
              <w:t>负责医疗产品器械的临床应用支持，包括产品培训、手术跟台、临床问题解答等，确保产品在临床使用中的安全性和有效性</w:t>
            </w:r>
            <w:r>
              <w:rPr>
                <w:color w:val="auto"/>
              </w:rPr>
              <w:t>；</w:t>
            </w:r>
          </w:p>
          <w:p>
            <w:pPr>
              <w:pStyle w:val="14"/>
              <w:numPr>
                <w:ilvl w:val="0"/>
                <w:numId w:val="113"/>
              </w:numPr>
              <w:bidi w:val="0"/>
              <w:ind w:left="425" w:leftChars="0" w:hanging="425" w:firstLineChars="0"/>
              <w:rPr>
                <w:color w:val="auto"/>
              </w:rPr>
            </w:pPr>
            <w:r>
              <w:rPr>
                <w:rFonts w:hint="eastAsia"/>
                <w:color w:val="auto"/>
                <w:lang w:eastAsia="zh-CN"/>
              </w:rPr>
              <w:t>负责</w:t>
            </w:r>
            <w:r>
              <w:rPr>
                <w:rFonts w:hint="eastAsia"/>
                <w:color w:val="auto"/>
              </w:rPr>
              <w:t>收集、整理和分析用户服务数据，如服务请求数量、问题解决率、客户满意度等，为服务运营的优化提供数据支持</w:t>
            </w:r>
            <w:r>
              <w:rPr>
                <w:color w:val="auto"/>
              </w:rPr>
              <w:t>；</w:t>
            </w:r>
          </w:p>
          <w:p>
            <w:pPr>
              <w:pStyle w:val="14"/>
              <w:numPr>
                <w:ilvl w:val="0"/>
                <w:numId w:val="113"/>
              </w:numPr>
              <w:bidi w:val="0"/>
              <w:ind w:left="425" w:leftChars="0" w:hanging="425" w:firstLineChars="0"/>
              <w:rPr>
                <w:color w:val="auto"/>
              </w:rPr>
            </w:pPr>
            <w:r>
              <w:rPr>
                <w:color w:val="auto"/>
              </w:rPr>
              <w:t>负责</w:t>
            </w:r>
            <w:r>
              <w:rPr>
                <w:rFonts w:hint="eastAsia"/>
                <w:color w:val="auto"/>
              </w:rPr>
              <w:t>协助研发部门进行产品的测试和改进工作，提供实际使用场景中的问题和建议，推动产品的不断优化和升级</w:t>
            </w:r>
            <w:r>
              <w:rPr>
                <w:rFonts w:hint="eastAsia"/>
                <w:color w:val="auto"/>
                <w:lang w:eastAsia="zh-CN"/>
              </w:rPr>
              <w:t>；</w:t>
            </w:r>
          </w:p>
          <w:p>
            <w:pPr>
              <w:pStyle w:val="14"/>
              <w:numPr>
                <w:ilvl w:val="0"/>
                <w:numId w:val="113"/>
              </w:numPr>
              <w:bidi w:val="0"/>
              <w:ind w:left="425" w:leftChars="0" w:hanging="425" w:firstLineChars="0"/>
              <w:rPr>
                <w:color w:val="auto"/>
              </w:rPr>
            </w:pPr>
            <w:r>
              <w:rPr>
                <w:rFonts w:hint="eastAsia"/>
                <w:color w:val="auto"/>
              </w:rPr>
              <w:t>协助开展临床试验，参与试验方案的制定、实施和数据收集等工作。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3"/>
              <w:rPr>
                <w:color w:val="auto"/>
              </w:rPr>
            </w:pPr>
            <w:r>
              <w:rPr>
                <w:color w:val="auto"/>
              </w:rPr>
              <w:t>人才画像核心要素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84" w:type="dxa"/>
            <w:noWrap w:val="0"/>
            <w:vAlign w:val="center"/>
          </w:tcPr>
          <w:p>
            <w:pPr>
              <w:pStyle w:val="15"/>
              <w:rPr>
                <w:rFonts w:ascii="仿宋_GB2312"/>
                <w:color w:val="auto"/>
              </w:rPr>
            </w:pPr>
            <w:r>
              <w:rPr>
                <w:rFonts w:ascii="仿宋_GB2312" w:hAnsi="仿宋_GB2312"/>
                <w:color w:val="auto"/>
              </w:rPr>
              <w:t>岗位薪酬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  <w:rPr>
                <w:rFonts w:ascii="仿宋_GB2312"/>
                <w:color w:val="auto"/>
              </w:rPr>
            </w:pPr>
            <w:r>
              <w:rPr>
                <w:rFonts w:ascii="仿宋_GB2312" w:hAnsi="仿宋_GB2312"/>
                <w:color w:val="auto"/>
              </w:rPr>
              <w:t>年薪标准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45</w:t>
            </w:r>
            <w:r>
              <w:rPr>
                <w:rFonts w:ascii="仿宋_GB2312" w:hAnsi="仿宋_GB2312"/>
                <w:color w:val="auto"/>
              </w:rPr>
              <w:t>万元及以上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3"/>
              <w:rPr>
                <w:color w:val="auto"/>
              </w:rPr>
            </w:pPr>
            <w:r>
              <w:rPr>
                <w:color w:val="auto"/>
              </w:rPr>
              <w:t>人才画像重要内容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5"/>
              <w:rPr>
                <w:rFonts w:ascii="仿宋_GB2312"/>
                <w:color w:val="auto"/>
              </w:rPr>
            </w:pPr>
            <w:r>
              <w:rPr>
                <w:rFonts w:ascii="仿宋_GB2312" w:hAnsi="仿宋_GB2312"/>
                <w:color w:val="auto"/>
              </w:rPr>
              <w:t>学习经历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  <w:rPr>
                <w:color w:val="auto"/>
              </w:rPr>
            </w:pPr>
            <w:r>
              <w:rPr>
                <w:rFonts w:ascii="仿宋_GB2312" w:hAnsi="仿宋_GB2312"/>
                <w:color w:val="auto"/>
              </w:rPr>
              <w:t>学    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rPr>
                <w:color w:val="auto"/>
              </w:rPr>
            </w:pPr>
            <w:r>
              <w:rPr>
                <w:rFonts w:hint="eastAsia"/>
                <w:color w:val="auto"/>
                <w:lang w:eastAsia="zh-CN"/>
              </w:rPr>
              <w:t>本科</w:t>
            </w:r>
            <w:r>
              <w:rPr>
                <w:rFonts w:ascii="仿宋_GB2312"/>
                <w:color w:val="auto"/>
              </w:rPr>
              <w:t>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5"/>
              <w:rPr>
                <w:rFonts w:ascii="仿宋_GB2312"/>
                <w:color w:val="auto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  <w:rPr>
                <w:color w:val="auto"/>
              </w:rPr>
            </w:pPr>
            <w:r>
              <w:rPr>
                <w:rFonts w:ascii="仿宋_GB2312" w:hAnsi="仿宋_GB2312"/>
                <w:color w:val="auto"/>
              </w:rPr>
              <w:t>专    业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rPr>
                <w:color w:val="auto"/>
              </w:rPr>
            </w:pPr>
            <w:r>
              <w:rPr>
                <w:rFonts w:hint="eastAsia"/>
                <w:color w:val="auto"/>
                <w:lang w:eastAsia="zh-CN"/>
              </w:rPr>
              <w:t>临床</w:t>
            </w:r>
            <w:r>
              <w:rPr>
                <w:rFonts w:hint="eastAsia" w:ascii="仿宋_GB2312"/>
                <w:color w:val="auto"/>
              </w:rPr>
              <w:t>医学、生物医学工程、护理学等相关专业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5"/>
              <w:rPr>
                <w:rFonts w:ascii="仿宋_GB2312"/>
                <w:color w:val="auto"/>
              </w:rPr>
            </w:pPr>
            <w:r>
              <w:rPr>
                <w:rFonts w:ascii="仿宋_GB2312" w:hAnsi="仿宋_GB2312"/>
                <w:color w:val="auto"/>
              </w:rPr>
              <w:t>工作履历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  <w:rPr>
                <w:color w:val="auto"/>
              </w:rPr>
            </w:pPr>
            <w:r>
              <w:rPr>
                <w:rFonts w:ascii="仿宋_GB2312" w:hAnsi="仿宋_GB2312"/>
                <w:color w:val="auto"/>
              </w:rPr>
              <w:t>工作年限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rPr>
                <w:color w:val="auto"/>
              </w:rPr>
            </w:pPr>
            <w:r>
              <w:rPr>
                <w:rFonts w:ascii="仿宋_GB2312" w:hAnsi="仿宋_GB2312"/>
                <w:color w:val="auto"/>
                <w:kern w:val="0"/>
              </w:rPr>
              <w:t>相关企业</w:t>
            </w:r>
            <w:r>
              <w:rPr>
                <w:rFonts w:hint="eastAsia"/>
                <w:color w:val="auto"/>
                <w:kern w:val="0"/>
                <w:lang w:val="en-US" w:eastAsia="zh-CN"/>
              </w:rPr>
              <w:t>8</w:t>
            </w:r>
            <w:r>
              <w:rPr>
                <w:rFonts w:ascii="仿宋_GB2312" w:hAnsi="仿宋_GB2312"/>
                <w:color w:val="auto"/>
                <w:kern w:val="0"/>
              </w:rPr>
              <w:t>年及以上工作经验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5"/>
              <w:rPr>
                <w:rFonts w:ascii="仿宋_GB2312"/>
                <w:color w:val="auto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  <w:rPr>
                <w:color w:val="auto"/>
              </w:rPr>
            </w:pPr>
            <w:r>
              <w:rPr>
                <w:rFonts w:ascii="仿宋_GB2312" w:hAnsi="仿宋_GB2312"/>
                <w:color w:val="auto"/>
              </w:rPr>
              <w:t>工作经历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8</w:t>
            </w:r>
            <w:r>
              <w:rPr>
                <w:rFonts w:ascii="仿宋_GB2312" w:hAnsi="仿宋_GB2312"/>
                <w:color w:val="auto"/>
              </w:rPr>
              <w:t>年及以上同岗位相关工作经验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3"/>
              <w:rPr>
                <w:color w:val="auto"/>
              </w:rPr>
            </w:pPr>
            <w:r>
              <w:rPr>
                <w:color w:val="auto"/>
              </w:rPr>
              <w:t>人才画像鼓励要素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5" w:hRule="atLeast"/>
          <w:jc w:val="center"/>
        </w:trPr>
        <w:tc>
          <w:tcPr>
            <w:tcW w:w="8820" w:type="dxa"/>
            <w:gridSpan w:val="3"/>
            <w:noWrap w:val="0"/>
            <w:vAlign w:val="top"/>
          </w:tcPr>
          <w:p>
            <w:pPr>
              <w:pStyle w:val="16"/>
              <w:numPr>
                <w:ilvl w:val="0"/>
                <w:numId w:val="114"/>
              </w:numPr>
              <w:bidi w:val="0"/>
              <w:rPr>
                <w:color w:val="auto"/>
              </w:rPr>
            </w:pPr>
            <w:r>
              <w:rPr>
                <w:rFonts w:hint="eastAsia"/>
                <w:color w:val="auto"/>
              </w:rPr>
              <w:t>具备扎实的医学基础知识，熟悉医疗器械相关法律法规和行业标准</w:t>
            </w:r>
            <w:r>
              <w:rPr>
                <w:color w:val="auto"/>
              </w:rPr>
              <w:t>；</w:t>
            </w:r>
          </w:p>
          <w:p>
            <w:pPr>
              <w:pStyle w:val="16"/>
              <w:numPr>
                <w:ilvl w:val="0"/>
                <w:numId w:val="114"/>
              </w:numPr>
              <w:bidi w:val="0"/>
              <w:rPr>
                <w:rFonts w:ascii="仿宋_GB2312"/>
                <w:color w:val="auto"/>
              </w:rPr>
            </w:pPr>
            <w:r>
              <w:rPr>
                <w:rFonts w:hint="eastAsia"/>
                <w:color w:val="auto"/>
                <w:lang w:eastAsia="zh-CN"/>
              </w:rPr>
              <w:t>熟悉医疗器械产品的基本原理、操作流程及维护保养知识；</w:t>
            </w:r>
          </w:p>
          <w:p>
            <w:pPr>
              <w:pStyle w:val="16"/>
              <w:numPr>
                <w:ilvl w:val="0"/>
                <w:numId w:val="114"/>
              </w:numPr>
              <w:bidi w:val="0"/>
              <w:rPr>
                <w:rFonts w:ascii="仿宋_GB2312"/>
                <w:color w:val="auto"/>
              </w:rPr>
            </w:pPr>
            <w:r>
              <w:rPr>
                <w:rFonts w:hint="eastAsia"/>
                <w:color w:val="auto"/>
                <w:lang w:eastAsia="zh-CN"/>
              </w:rPr>
              <w:t>具备能独立解决问题的能力，能够独立处理复杂的技术支持案例；</w:t>
            </w:r>
          </w:p>
          <w:p>
            <w:pPr>
              <w:pStyle w:val="16"/>
              <w:numPr>
                <w:ilvl w:val="0"/>
                <w:numId w:val="114"/>
              </w:numPr>
              <w:bidi w:val="0"/>
              <w:rPr>
                <w:rFonts w:ascii="仿宋_GB2312"/>
                <w:color w:val="auto"/>
              </w:rPr>
            </w:pPr>
            <w:r>
              <w:rPr>
                <w:color w:val="auto"/>
              </w:rPr>
              <w:t>毕业于QS/泰晤士/软科/U.S.News榜单院校前200名或学科前100名，或国内985/211院校，或“双一流”建设高校及建设学科。</w:t>
            </w:r>
          </w:p>
        </w:tc>
      </w:tr>
    </w:tbl>
    <w:p>
      <w:pPr>
        <w:pStyle w:val="4"/>
        <w:bidi w:val="0"/>
        <w:outlineLvl w:val="9"/>
        <w:rPr>
          <w:rFonts w:hint="eastAsia"/>
          <w:color w:val="auto"/>
        </w:rPr>
        <w:sectPr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</w:p>
    <w:p>
      <w:pPr>
        <w:pStyle w:val="4"/>
        <w:bidi w:val="0"/>
        <w:rPr>
          <w:rFonts w:hint="eastAsia"/>
          <w:lang w:eastAsia="zh-CN"/>
        </w:rPr>
      </w:pPr>
      <w:bookmarkStart w:id="164" w:name="_Toc19231"/>
      <w:r>
        <w:rPr>
          <w:rFonts w:hint="eastAsia"/>
          <w:lang w:val="en-US" w:eastAsia="zh-CN"/>
        </w:rPr>
        <w:t>58</w:t>
      </w:r>
      <w:r>
        <w:rPr>
          <w:rFonts w:hint="eastAsia"/>
        </w:rPr>
        <w:t>.</w:t>
      </w:r>
      <w:r>
        <w:rPr>
          <w:rFonts w:hint="eastAsia"/>
          <w:lang w:eastAsia="zh-CN"/>
        </w:rPr>
        <w:t>医疗器械技术支持专家——四星</w:t>
      </w:r>
      <w:bookmarkEnd w:id="163"/>
      <w:bookmarkEnd w:id="164"/>
    </w:p>
    <w:tbl>
      <w:tblPr>
        <w:tblStyle w:val="10"/>
        <w:tblW w:w="96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2"/>
        <w:gridCol w:w="1769"/>
        <w:gridCol w:w="6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3"/>
              <w:rPr>
                <w:color w:val="auto"/>
              </w:rPr>
            </w:pPr>
            <w:r>
              <w:rPr>
                <w:color w:val="auto"/>
              </w:rPr>
              <w:t>人才画像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3"/>
              <w:rPr>
                <w:color w:val="auto"/>
              </w:rPr>
            </w:pPr>
            <w:r>
              <w:rPr>
                <w:color w:val="auto"/>
              </w:rPr>
              <w:t>岗位名称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jc w:val="center"/>
              <w:rPr>
                <w:color w:val="auto"/>
              </w:rPr>
            </w:pPr>
            <w:r>
              <w:rPr>
                <w:rFonts w:hint="eastAsia"/>
                <w:lang w:eastAsia="zh-CN"/>
              </w:rPr>
              <w:t>医疗器械技术支持专家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3"/>
              <w:rPr>
                <w:color w:val="auto"/>
              </w:rPr>
            </w:pPr>
            <w:r>
              <w:rPr>
                <w:color w:val="auto"/>
              </w:rPr>
              <w:t>高端紧缺程度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jc w:val="center"/>
              <w:rPr>
                <w:color w:val="auto"/>
              </w:rPr>
            </w:pPr>
            <w:r>
              <w:rPr>
                <w:rFonts w:ascii="仿宋_GB2312" w:hAnsi="仿宋_GB2312"/>
                <w:color w:val="auto"/>
              </w:rPr>
              <w:t>★★★★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3"/>
              <w:rPr>
                <w:color w:val="auto"/>
              </w:rPr>
            </w:pPr>
            <w:r>
              <w:rPr>
                <w:color w:val="auto"/>
              </w:rPr>
              <w:t>岗位描述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6" w:hRule="atLeast"/>
          <w:jc w:val="center"/>
        </w:trPr>
        <w:tc>
          <w:tcPr>
            <w:tcW w:w="8820" w:type="dxa"/>
            <w:gridSpan w:val="3"/>
            <w:shd w:val="clear" w:color="auto" w:fill="FFFFFF"/>
            <w:noWrap w:val="0"/>
            <w:vAlign w:val="top"/>
          </w:tcPr>
          <w:p>
            <w:pPr>
              <w:pStyle w:val="16"/>
              <w:numPr>
                <w:ilvl w:val="0"/>
                <w:numId w:val="115"/>
              </w:numPr>
              <w:bidi w:val="0"/>
              <w:ind w:left="425" w:leftChars="0" w:hanging="425" w:firstLineChars="0"/>
            </w:pPr>
            <w:r>
              <w:rPr>
                <w:rFonts w:hint="default"/>
              </w:rPr>
              <w:t>负责设备安装调试、临床操作培训及术后随访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6"/>
              <w:numPr>
                <w:ilvl w:val="0"/>
                <w:numId w:val="115"/>
              </w:numPr>
              <w:bidi w:val="0"/>
              <w:ind w:left="425" w:leftChars="0" w:hanging="425" w:firstLineChars="0"/>
              <w:rPr>
                <w:rFonts w:hint="default"/>
              </w:rPr>
            </w:pPr>
            <w:r>
              <w:rPr>
                <w:rFonts w:hint="default"/>
              </w:rPr>
              <w:t>搭建区域化技术响应网络，主导疑难问题</w:t>
            </w:r>
            <w:r>
              <w:rPr>
                <w:rFonts w:hint="eastAsia"/>
                <w:lang w:eastAsia="zh-CN"/>
              </w:rPr>
              <w:t>根因</w:t>
            </w:r>
            <w:r>
              <w:rPr>
                <w:rFonts w:hint="default"/>
              </w:rPr>
              <w:t>分析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6"/>
              <w:numPr>
                <w:ilvl w:val="0"/>
                <w:numId w:val="115"/>
              </w:numPr>
              <w:bidi w:val="0"/>
              <w:ind w:left="425" w:leftChars="0" w:hanging="425" w:firstLineChars="0"/>
              <w:rPr>
                <w:rFonts w:hint="default"/>
              </w:rPr>
            </w:pPr>
            <w:r>
              <w:rPr>
                <w:rFonts w:hint="default"/>
              </w:rPr>
              <w:t>制定设备维护SOP，优化预防性保养计划，降低设备停机风险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6"/>
              <w:numPr>
                <w:ilvl w:val="0"/>
                <w:numId w:val="115"/>
              </w:numPr>
              <w:bidi w:val="0"/>
              <w:ind w:left="425" w:leftChars="0" w:hanging="425" w:firstLineChars="0"/>
              <w:rPr>
                <w:rFonts w:hint="default"/>
              </w:rPr>
            </w:pPr>
            <w:r>
              <w:rPr>
                <w:rFonts w:hint="default"/>
              </w:rPr>
              <w:t>收集临床反馈，驱动产品迭代，输出技术改进建议书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6"/>
              <w:numPr>
                <w:ilvl w:val="0"/>
                <w:numId w:val="115"/>
              </w:numPr>
              <w:bidi w:val="0"/>
              <w:ind w:left="425" w:leftChars="0" w:hanging="425" w:firstLineChars="0"/>
              <w:rPr>
                <w:rFonts w:hint="default"/>
              </w:rPr>
            </w:pPr>
            <w:r>
              <w:rPr>
                <w:rFonts w:hint="default"/>
              </w:rPr>
              <w:t>协同研发、注册团队应对不良事件调查，主导现场数据取证及整改闭环。</w:t>
            </w:r>
          </w:p>
          <w:p>
            <w:pPr>
              <w:pStyle w:val="14"/>
              <w:keepNext/>
              <w:keepLines/>
              <w:widowControl w:val="0"/>
              <w:numPr>
                <w:ilvl w:val="0"/>
                <w:numId w:val="0"/>
              </w:numPr>
              <w:bidi w:val="0"/>
              <w:spacing w:before="40" w:after="40" w:line="360" w:lineRule="exact"/>
              <w:jc w:val="both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3"/>
              <w:rPr>
                <w:color w:val="auto"/>
              </w:rPr>
            </w:pPr>
            <w:r>
              <w:rPr>
                <w:color w:val="auto"/>
              </w:rPr>
              <w:t>人才画像核心要素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84" w:type="dxa"/>
            <w:noWrap w:val="0"/>
            <w:vAlign w:val="center"/>
          </w:tcPr>
          <w:p>
            <w:pPr>
              <w:pStyle w:val="15"/>
              <w:rPr>
                <w:rFonts w:ascii="仿宋_GB2312"/>
                <w:color w:val="auto"/>
              </w:rPr>
            </w:pPr>
            <w:r>
              <w:rPr>
                <w:rFonts w:ascii="仿宋_GB2312" w:hAnsi="仿宋_GB2312"/>
                <w:color w:val="auto"/>
              </w:rPr>
              <w:t>岗位薪酬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  <w:rPr>
                <w:rFonts w:ascii="仿宋_GB2312"/>
                <w:color w:val="auto"/>
              </w:rPr>
            </w:pPr>
            <w:r>
              <w:rPr>
                <w:rFonts w:ascii="仿宋_GB2312" w:hAnsi="仿宋_GB2312"/>
                <w:color w:val="auto"/>
              </w:rPr>
              <w:t>年薪标准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45</w:t>
            </w:r>
            <w:r>
              <w:rPr>
                <w:rFonts w:ascii="仿宋_GB2312" w:hAnsi="仿宋_GB2312"/>
                <w:color w:val="auto"/>
              </w:rPr>
              <w:t>万元及以上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3"/>
              <w:rPr>
                <w:color w:val="auto"/>
              </w:rPr>
            </w:pPr>
            <w:r>
              <w:rPr>
                <w:color w:val="auto"/>
              </w:rPr>
              <w:t>人才画像重要内容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5"/>
              <w:rPr>
                <w:rFonts w:ascii="仿宋_GB2312"/>
                <w:color w:val="auto"/>
              </w:rPr>
            </w:pPr>
            <w:r>
              <w:rPr>
                <w:rFonts w:ascii="仿宋_GB2312" w:hAnsi="仿宋_GB2312"/>
                <w:color w:val="auto"/>
              </w:rPr>
              <w:t>学习经历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  <w:rPr>
                <w:color w:val="auto"/>
              </w:rPr>
            </w:pPr>
            <w:r>
              <w:rPr>
                <w:rFonts w:ascii="仿宋_GB2312" w:hAnsi="仿宋_GB2312"/>
                <w:color w:val="auto"/>
              </w:rPr>
              <w:t>学    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rPr>
                <w:color w:val="auto"/>
              </w:rPr>
            </w:pPr>
            <w:r>
              <w:rPr>
                <w:rFonts w:hint="eastAsia"/>
                <w:color w:val="auto"/>
                <w:lang w:eastAsia="zh-CN"/>
              </w:rPr>
              <w:t>本科</w:t>
            </w:r>
            <w:r>
              <w:rPr>
                <w:rFonts w:ascii="仿宋_GB2312"/>
                <w:color w:val="auto"/>
              </w:rPr>
              <w:t>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5"/>
              <w:rPr>
                <w:rFonts w:ascii="仿宋_GB2312"/>
                <w:color w:val="auto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  <w:rPr>
                <w:color w:val="auto"/>
              </w:rPr>
            </w:pPr>
            <w:r>
              <w:rPr>
                <w:rFonts w:ascii="仿宋_GB2312" w:hAnsi="仿宋_GB2312"/>
                <w:color w:val="auto"/>
              </w:rPr>
              <w:t>专    业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rPr>
                <w:color w:val="auto"/>
              </w:rPr>
            </w:pPr>
            <w:r>
              <w:rPr>
                <w:rFonts w:hint="eastAsia"/>
                <w:color w:val="auto"/>
                <w:lang w:eastAsia="zh-CN"/>
              </w:rPr>
              <w:t>机械工程、电子信息工程、</w:t>
            </w:r>
            <w:r>
              <w:rPr>
                <w:rFonts w:hint="eastAsia" w:ascii="仿宋_GB2312"/>
                <w:color w:val="auto"/>
              </w:rPr>
              <w:t>生物医学工程</w:t>
            </w:r>
            <w:r>
              <w:rPr>
                <w:rFonts w:ascii="仿宋_GB2312"/>
                <w:color w:val="auto"/>
              </w:rPr>
              <w:t>等相关专业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5"/>
              <w:rPr>
                <w:rFonts w:ascii="仿宋_GB2312"/>
                <w:color w:val="auto"/>
              </w:rPr>
            </w:pPr>
            <w:r>
              <w:rPr>
                <w:rFonts w:ascii="仿宋_GB2312" w:hAnsi="仿宋_GB2312"/>
                <w:color w:val="auto"/>
              </w:rPr>
              <w:t>工作履历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  <w:rPr>
                <w:color w:val="auto"/>
              </w:rPr>
            </w:pPr>
            <w:r>
              <w:rPr>
                <w:rFonts w:ascii="仿宋_GB2312" w:hAnsi="仿宋_GB2312"/>
                <w:color w:val="auto"/>
              </w:rPr>
              <w:t>工作年限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rPr>
                <w:color w:val="auto"/>
              </w:rPr>
            </w:pPr>
            <w:r>
              <w:rPr>
                <w:rFonts w:ascii="仿宋_GB2312" w:hAnsi="仿宋_GB2312"/>
                <w:color w:val="auto"/>
                <w:kern w:val="0"/>
              </w:rPr>
              <w:t>相关企业</w:t>
            </w:r>
            <w:r>
              <w:rPr>
                <w:rFonts w:hint="eastAsia"/>
                <w:color w:val="auto"/>
                <w:kern w:val="0"/>
                <w:lang w:val="en-US" w:eastAsia="zh-CN"/>
              </w:rPr>
              <w:t>8</w:t>
            </w:r>
            <w:r>
              <w:rPr>
                <w:rFonts w:ascii="仿宋_GB2312" w:hAnsi="仿宋_GB2312"/>
                <w:color w:val="auto"/>
                <w:kern w:val="0"/>
              </w:rPr>
              <w:t>年及以上工作经验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5"/>
              <w:rPr>
                <w:rFonts w:ascii="仿宋_GB2312"/>
                <w:color w:val="auto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  <w:rPr>
                <w:color w:val="auto"/>
              </w:rPr>
            </w:pPr>
            <w:r>
              <w:rPr>
                <w:rFonts w:ascii="仿宋_GB2312" w:hAnsi="仿宋_GB2312"/>
                <w:color w:val="auto"/>
              </w:rPr>
              <w:t>工作经历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8</w:t>
            </w:r>
            <w:r>
              <w:rPr>
                <w:rFonts w:ascii="仿宋_GB2312" w:hAnsi="仿宋_GB2312"/>
                <w:color w:val="auto"/>
              </w:rPr>
              <w:t>年及以上同岗位相关工作经验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3"/>
              <w:rPr>
                <w:color w:val="auto"/>
              </w:rPr>
            </w:pPr>
            <w:r>
              <w:rPr>
                <w:color w:val="auto"/>
              </w:rPr>
              <w:t>人才画像鼓励要素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5" w:hRule="atLeast"/>
          <w:jc w:val="center"/>
        </w:trPr>
        <w:tc>
          <w:tcPr>
            <w:tcW w:w="8820" w:type="dxa"/>
            <w:gridSpan w:val="3"/>
            <w:noWrap w:val="0"/>
            <w:vAlign w:val="top"/>
          </w:tcPr>
          <w:p>
            <w:pPr>
              <w:pStyle w:val="16"/>
              <w:numPr>
                <w:ilvl w:val="0"/>
                <w:numId w:val="116"/>
              </w:numPr>
              <w:bidi w:val="0"/>
              <w:ind w:left="425" w:leftChars="0" w:hanging="425" w:firstLineChars="0"/>
            </w:pPr>
            <w:r>
              <w:rPr>
                <w:rFonts w:hint="default"/>
              </w:rPr>
              <w:t>精通设备原理、电路图分析，具备独立解决复杂故障能力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6"/>
              <w:numPr>
                <w:ilvl w:val="0"/>
                <w:numId w:val="116"/>
              </w:numPr>
              <w:bidi w:val="0"/>
              <w:ind w:left="425" w:leftChars="0" w:hanging="425" w:firstLineChars="0"/>
              <w:rPr>
                <w:rFonts w:hint="default"/>
              </w:rPr>
            </w:pPr>
            <w:r>
              <w:rPr>
                <w:rFonts w:hint="default"/>
              </w:rPr>
              <w:t>深度理解ISO 13485、医疗器械GSP，有完整设备生命周期管理经验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6"/>
              <w:numPr>
                <w:ilvl w:val="0"/>
                <w:numId w:val="116"/>
              </w:numPr>
              <w:bidi w:val="0"/>
              <w:ind w:left="425" w:leftChars="0" w:hanging="425" w:firstLineChars="0"/>
              <w:rPr>
                <w:rFonts w:ascii="仿宋_GB2312"/>
                <w:color w:val="auto"/>
              </w:rPr>
            </w:pPr>
            <w:r>
              <w:rPr>
                <w:rFonts w:hint="default"/>
              </w:rPr>
              <w:t>英语可作为工作语言，能够无障碍阅读并理解国际法规及技术文献；</w:t>
            </w:r>
          </w:p>
          <w:p>
            <w:pPr>
              <w:pStyle w:val="16"/>
              <w:numPr>
                <w:ilvl w:val="0"/>
                <w:numId w:val="116"/>
              </w:numPr>
              <w:bidi w:val="0"/>
              <w:ind w:left="425" w:leftChars="0" w:hanging="425" w:firstLineChars="0"/>
              <w:rPr>
                <w:rFonts w:ascii="仿宋_GB2312"/>
                <w:color w:val="auto"/>
              </w:rPr>
            </w:pPr>
            <w:r>
              <w:t>毕业于QS/泰晤士/软科/U.S.News榜单院校前200名或学科前100名，或国内985/211院校，或“双一流”建设高校及建设学科。</w:t>
            </w:r>
          </w:p>
        </w:tc>
      </w:tr>
    </w:tbl>
    <w:p>
      <w:pPr>
        <w:pStyle w:val="4"/>
        <w:bidi w:val="0"/>
        <w:rPr>
          <w:rFonts w:hint="eastAsia"/>
          <w:lang w:eastAsia="zh-CN"/>
        </w:rPr>
      </w:pPr>
      <w:bookmarkStart w:id="165" w:name="_Toc11965"/>
      <w:bookmarkStart w:id="166" w:name="_Toc13054"/>
      <w:r>
        <w:rPr>
          <w:rFonts w:hint="eastAsia"/>
          <w:lang w:val="en-US" w:eastAsia="zh-CN"/>
        </w:rPr>
        <w:t>59</w:t>
      </w:r>
      <w:r>
        <w:rPr>
          <w:rFonts w:hint="eastAsia"/>
        </w:rPr>
        <w:t>.</w:t>
      </w:r>
      <w:r>
        <w:rPr>
          <w:rFonts w:hint="eastAsia"/>
          <w:lang w:eastAsia="zh-CN"/>
        </w:rPr>
        <w:t>医疗器械</w:t>
      </w:r>
      <w:r>
        <w:rPr>
          <w:rFonts w:hint="eastAsia"/>
        </w:rPr>
        <w:t>注册</w:t>
      </w:r>
      <w:r>
        <w:rPr>
          <w:rFonts w:hint="eastAsia"/>
          <w:lang w:eastAsia="zh-CN"/>
        </w:rPr>
        <w:t>专家——四星</w:t>
      </w:r>
      <w:bookmarkEnd w:id="165"/>
      <w:bookmarkEnd w:id="166"/>
    </w:p>
    <w:tbl>
      <w:tblPr>
        <w:tblStyle w:val="10"/>
        <w:tblW w:w="96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2"/>
        <w:gridCol w:w="1769"/>
        <w:gridCol w:w="6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3"/>
              <w:rPr>
                <w:color w:val="auto"/>
              </w:rPr>
            </w:pPr>
            <w:r>
              <w:rPr>
                <w:color w:val="auto"/>
              </w:rPr>
              <w:t>人才画像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3"/>
              <w:rPr>
                <w:color w:val="auto"/>
              </w:rPr>
            </w:pPr>
            <w:r>
              <w:rPr>
                <w:color w:val="auto"/>
              </w:rPr>
              <w:t>岗位名称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jc w:val="center"/>
              <w:rPr>
                <w:color w:val="auto"/>
              </w:rPr>
            </w:pPr>
            <w:r>
              <w:rPr>
                <w:rFonts w:hint="eastAsia"/>
                <w:lang w:eastAsia="zh-CN"/>
              </w:rPr>
              <w:t>医疗器械</w:t>
            </w:r>
            <w:r>
              <w:rPr>
                <w:rFonts w:hint="eastAsia"/>
              </w:rPr>
              <w:t>注册</w:t>
            </w:r>
            <w:r>
              <w:rPr>
                <w:rFonts w:hint="eastAsia"/>
                <w:lang w:eastAsia="zh-CN"/>
              </w:rPr>
              <w:t>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3"/>
              <w:rPr>
                <w:color w:val="auto"/>
              </w:rPr>
            </w:pPr>
            <w:r>
              <w:rPr>
                <w:color w:val="auto"/>
              </w:rPr>
              <w:t>高端紧缺程度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jc w:val="center"/>
              <w:rPr>
                <w:color w:val="auto"/>
              </w:rPr>
            </w:pPr>
            <w:r>
              <w:rPr>
                <w:rFonts w:ascii="仿宋_GB2312" w:hAnsi="仿宋_GB2312"/>
                <w:color w:val="auto"/>
              </w:rPr>
              <w:t>★★★★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3"/>
              <w:rPr>
                <w:color w:val="auto"/>
              </w:rPr>
            </w:pPr>
            <w:r>
              <w:rPr>
                <w:color w:val="auto"/>
              </w:rPr>
              <w:t>岗位描述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6" w:hRule="atLeast"/>
          <w:jc w:val="center"/>
        </w:trPr>
        <w:tc>
          <w:tcPr>
            <w:tcW w:w="8820" w:type="dxa"/>
            <w:gridSpan w:val="3"/>
            <w:shd w:val="clear" w:color="auto" w:fill="FFFFFF"/>
            <w:noWrap w:val="0"/>
            <w:vAlign w:val="top"/>
          </w:tcPr>
          <w:p>
            <w:pPr>
              <w:pStyle w:val="14"/>
              <w:numPr>
                <w:ilvl w:val="0"/>
                <w:numId w:val="117"/>
              </w:numPr>
              <w:bidi w:val="0"/>
            </w:pPr>
            <w:r>
              <w:rPr>
                <w:rFonts w:hint="eastAsia"/>
              </w:rPr>
              <w:t>负责医疗器械产品的全球注册工作，包括但不限于产品分类、注册路径规划、注册资料准备与提交等</w:t>
            </w:r>
            <w:r>
              <w:t>；</w:t>
            </w:r>
          </w:p>
          <w:p>
            <w:pPr>
              <w:pStyle w:val="14"/>
              <w:numPr>
                <w:ilvl w:val="0"/>
                <w:numId w:val="117"/>
              </w:numPr>
              <w:bidi w:val="0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负责</w:t>
            </w:r>
            <w:r>
              <w:rPr>
                <w:rFonts w:hint="eastAsia"/>
              </w:rPr>
              <w:t>跟踪国内外医疗器械相关法规、标准和技术指导文件的更新，确保公司的注册策略符合最新的监管要求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4"/>
              <w:numPr>
                <w:ilvl w:val="0"/>
                <w:numId w:val="117"/>
              </w:numPr>
              <w:bidi w:val="0"/>
              <w:rPr>
                <w:rFonts w:hint="eastAsia"/>
              </w:rPr>
            </w:pPr>
            <w:r>
              <w:t>负责</w:t>
            </w:r>
            <w:r>
              <w:rPr>
                <w:rFonts w:hint="eastAsia"/>
              </w:rPr>
              <w:t>准备和审核注册相关的技术文档，如产品说明书、风险管理报告、临床评价报告等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4"/>
              <w:numPr>
                <w:ilvl w:val="0"/>
                <w:numId w:val="117"/>
              </w:numPr>
              <w:bidi w:val="0"/>
            </w:pPr>
            <w:r>
              <w:rPr>
                <w:rFonts w:hint="eastAsia"/>
                <w:lang w:eastAsia="zh-CN"/>
              </w:rPr>
              <w:t>负责</w:t>
            </w:r>
            <w:r>
              <w:rPr>
                <w:rFonts w:hint="eastAsia"/>
              </w:rPr>
              <w:t>国内外监管机构沟通，解答监管机构对产品注册过程中的疑问，确保注册过程的顺利进行</w:t>
            </w:r>
            <w:r>
              <w:t>；</w:t>
            </w:r>
          </w:p>
          <w:p>
            <w:pPr>
              <w:pStyle w:val="14"/>
              <w:numPr>
                <w:ilvl w:val="0"/>
                <w:numId w:val="117"/>
              </w:numPr>
              <w:bidi w:val="0"/>
              <w:rPr>
                <w:color w:val="auto"/>
              </w:rPr>
            </w:pPr>
            <w:r>
              <w:rPr>
                <w:rFonts w:hint="eastAsia"/>
                <w:lang w:eastAsia="zh-CN"/>
              </w:rPr>
              <w:t>负责</w:t>
            </w:r>
            <w:r>
              <w:rPr>
                <w:rFonts w:hint="eastAsia"/>
              </w:rPr>
              <w:t>产品上市后的监管活动，如年度报告、变更通知、不良事件报告等</w:t>
            </w:r>
            <w:r>
              <w:rPr>
                <w:rFonts w:hint="eastAsia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3"/>
              <w:rPr>
                <w:color w:val="auto"/>
              </w:rPr>
            </w:pPr>
            <w:r>
              <w:rPr>
                <w:color w:val="auto"/>
              </w:rPr>
              <w:t>人才画像核心要素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84" w:type="dxa"/>
            <w:noWrap w:val="0"/>
            <w:vAlign w:val="center"/>
          </w:tcPr>
          <w:p>
            <w:pPr>
              <w:pStyle w:val="15"/>
              <w:rPr>
                <w:rFonts w:ascii="仿宋_GB2312"/>
                <w:color w:val="auto"/>
              </w:rPr>
            </w:pPr>
            <w:r>
              <w:rPr>
                <w:rFonts w:ascii="仿宋_GB2312" w:hAnsi="仿宋_GB2312"/>
                <w:color w:val="auto"/>
              </w:rPr>
              <w:t>岗位薪酬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  <w:rPr>
                <w:rFonts w:ascii="仿宋_GB2312"/>
                <w:color w:val="auto"/>
              </w:rPr>
            </w:pPr>
            <w:r>
              <w:rPr>
                <w:rFonts w:ascii="仿宋_GB2312" w:hAnsi="仿宋_GB2312"/>
                <w:color w:val="auto"/>
              </w:rPr>
              <w:t>年薪标准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45</w:t>
            </w:r>
            <w:r>
              <w:rPr>
                <w:rFonts w:ascii="仿宋_GB2312" w:hAnsi="仿宋_GB2312"/>
                <w:color w:val="auto"/>
              </w:rPr>
              <w:t>万元及以上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3"/>
              <w:rPr>
                <w:color w:val="auto"/>
              </w:rPr>
            </w:pPr>
            <w:r>
              <w:rPr>
                <w:color w:val="auto"/>
              </w:rPr>
              <w:t>人才画像重要内容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5"/>
              <w:rPr>
                <w:rFonts w:ascii="仿宋_GB2312"/>
                <w:color w:val="auto"/>
              </w:rPr>
            </w:pPr>
            <w:r>
              <w:rPr>
                <w:rFonts w:ascii="仿宋_GB2312" w:hAnsi="仿宋_GB2312"/>
                <w:color w:val="auto"/>
              </w:rPr>
              <w:t>学习经历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  <w:rPr>
                <w:color w:val="auto"/>
              </w:rPr>
            </w:pPr>
            <w:r>
              <w:rPr>
                <w:rFonts w:ascii="仿宋_GB2312" w:hAnsi="仿宋_GB2312"/>
                <w:color w:val="auto"/>
              </w:rPr>
              <w:t>学    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rPr>
                <w:color w:val="auto"/>
              </w:rPr>
            </w:pPr>
            <w:r>
              <w:rPr>
                <w:rFonts w:hint="eastAsia"/>
                <w:color w:val="auto"/>
                <w:lang w:eastAsia="zh-CN"/>
              </w:rPr>
              <w:t>本科</w:t>
            </w:r>
            <w:r>
              <w:rPr>
                <w:rFonts w:ascii="仿宋_GB2312"/>
                <w:color w:val="auto"/>
              </w:rPr>
              <w:t>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5"/>
              <w:rPr>
                <w:rFonts w:ascii="仿宋_GB2312"/>
                <w:color w:val="auto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  <w:rPr>
                <w:color w:val="auto"/>
              </w:rPr>
            </w:pPr>
            <w:r>
              <w:rPr>
                <w:rFonts w:ascii="仿宋_GB2312" w:hAnsi="仿宋_GB2312"/>
                <w:color w:val="auto"/>
              </w:rPr>
              <w:t>专    业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rPr>
                <w:color w:val="auto"/>
              </w:rPr>
            </w:pPr>
            <w:r>
              <w:rPr>
                <w:rFonts w:hint="eastAsia"/>
                <w:color w:val="auto"/>
                <w:lang w:eastAsia="zh-CN"/>
              </w:rPr>
              <w:t>生物</w:t>
            </w:r>
            <w:r>
              <w:rPr>
                <w:rFonts w:hint="eastAsia" w:ascii="仿宋_GB2312"/>
                <w:color w:val="auto"/>
              </w:rPr>
              <w:t>医学工程</w:t>
            </w:r>
            <w:r>
              <w:rPr>
                <w:rFonts w:hint="eastAsia"/>
                <w:color w:val="auto"/>
                <w:lang w:eastAsia="zh-CN"/>
              </w:rPr>
              <w:t>、临床医学、法学、药学</w:t>
            </w:r>
            <w:r>
              <w:rPr>
                <w:rFonts w:ascii="仿宋_GB2312"/>
                <w:color w:val="auto"/>
              </w:rPr>
              <w:t>等相关专业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5"/>
              <w:rPr>
                <w:rFonts w:ascii="仿宋_GB2312"/>
                <w:color w:val="auto"/>
              </w:rPr>
            </w:pPr>
            <w:r>
              <w:rPr>
                <w:rFonts w:ascii="仿宋_GB2312" w:hAnsi="仿宋_GB2312"/>
                <w:color w:val="auto"/>
              </w:rPr>
              <w:t>工作履历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  <w:rPr>
                <w:color w:val="auto"/>
              </w:rPr>
            </w:pPr>
            <w:r>
              <w:rPr>
                <w:rFonts w:ascii="仿宋_GB2312" w:hAnsi="仿宋_GB2312"/>
                <w:color w:val="auto"/>
              </w:rPr>
              <w:t>工作年限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rPr>
                <w:color w:val="auto"/>
              </w:rPr>
            </w:pPr>
            <w:r>
              <w:rPr>
                <w:rFonts w:ascii="仿宋_GB2312" w:hAnsi="仿宋_GB2312"/>
                <w:color w:val="auto"/>
                <w:kern w:val="0"/>
              </w:rPr>
              <w:t>相关企业</w:t>
            </w:r>
            <w:r>
              <w:rPr>
                <w:rFonts w:hint="eastAsia"/>
                <w:color w:val="auto"/>
                <w:kern w:val="0"/>
                <w:lang w:val="en-US" w:eastAsia="zh-CN"/>
              </w:rPr>
              <w:t>5</w:t>
            </w:r>
            <w:r>
              <w:rPr>
                <w:rFonts w:ascii="仿宋_GB2312" w:hAnsi="仿宋_GB2312"/>
                <w:color w:val="auto"/>
                <w:kern w:val="0"/>
              </w:rPr>
              <w:t>年及以上工作经验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5"/>
              <w:rPr>
                <w:rFonts w:ascii="仿宋_GB2312"/>
                <w:color w:val="auto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  <w:rPr>
                <w:color w:val="auto"/>
              </w:rPr>
            </w:pPr>
            <w:r>
              <w:rPr>
                <w:rFonts w:ascii="仿宋_GB2312" w:hAnsi="仿宋_GB2312"/>
                <w:color w:val="auto"/>
              </w:rPr>
              <w:t>工作经历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5</w:t>
            </w:r>
            <w:r>
              <w:rPr>
                <w:rFonts w:ascii="仿宋_GB2312" w:hAnsi="仿宋_GB2312"/>
                <w:color w:val="auto"/>
              </w:rPr>
              <w:t>年及以上同岗位相关工作经验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3"/>
              <w:rPr>
                <w:color w:val="auto"/>
              </w:rPr>
            </w:pPr>
            <w:r>
              <w:rPr>
                <w:color w:val="auto"/>
              </w:rPr>
              <w:t>人才画像鼓励要素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5" w:hRule="atLeast"/>
          <w:jc w:val="center"/>
        </w:trPr>
        <w:tc>
          <w:tcPr>
            <w:tcW w:w="8820" w:type="dxa"/>
            <w:gridSpan w:val="3"/>
            <w:noWrap w:val="0"/>
            <w:vAlign w:val="top"/>
          </w:tcPr>
          <w:p>
            <w:pPr>
              <w:pStyle w:val="16"/>
              <w:numPr>
                <w:ilvl w:val="0"/>
                <w:numId w:val="118"/>
              </w:numPr>
              <w:bidi w:val="0"/>
              <w:ind w:left="425" w:leftChars="0" w:hanging="425" w:firstLineChars="0"/>
              <w:rPr>
                <w:color w:val="auto"/>
              </w:rPr>
            </w:pPr>
            <w:r>
              <w:rPr>
                <w:rFonts w:hint="eastAsia"/>
                <w:color w:val="auto"/>
              </w:rPr>
              <w:t>具备注册申报全流程经验，熟悉DICOM、HL7等医疗数据标准</w:t>
            </w:r>
            <w:r>
              <w:rPr>
                <w:color w:val="auto"/>
              </w:rPr>
              <w:t>；</w:t>
            </w:r>
          </w:p>
          <w:p>
            <w:pPr>
              <w:pStyle w:val="16"/>
              <w:numPr>
                <w:ilvl w:val="0"/>
                <w:numId w:val="118"/>
              </w:numPr>
              <w:bidi w:val="0"/>
              <w:ind w:left="425" w:leftChars="0" w:hanging="425" w:firstLineChars="0"/>
              <w:rPr>
                <w:rFonts w:ascii="仿宋_GB2312"/>
                <w:color w:val="auto"/>
              </w:rPr>
            </w:pPr>
            <w:r>
              <w:rPr>
                <w:rFonts w:hint="eastAsia"/>
                <w:color w:val="auto"/>
                <w:lang w:eastAsia="zh-CN"/>
              </w:rPr>
              <w:t>持有ISO 13485内审员证书或医疗器械注册专员资格认证证书；</w:t>
            </w:r>
          </w:p>
          <w:p>
            <w:pPr>
              <w:pStyle w:val="16"/>
              <w:numPr>
                <w:ilvl w:val="0"/>
                <w:numId w:val="118"/>
              </w:numPr>
              <w:bidi w:val="0"/>
              <w:ind w:left="425" w:leftChars="0" w:hanging="425" w:firstLineChars="0"/>
              <w:rPr>
                <w:rFonts w:ascii="仿宋_GB2312"/>
                <w:color w:val="auto"/>
              </w:rPr>
            </w:pPr>
            <w:r>
              <w:rPr>
                <w:rFonts w:hint="default"/>
              </w:rPr>
              <w:t>英语可作为工作语言，能够无障碍阅读并理解国际</w:t>
            </w:r>
            <w:r>
              <w:rPr>
                <w:rFonts w:hint="eastAsia"/>
                <w:lang w:eastAsia="zh-CN"/>
              </w:rPr>
              <w:t>法规及技术文献</w:t>
            </w:r>
            <w:r>
              <w:rPr>
                <w:rFonts w:hint="eastAsia"/>
                <w:color w:val="auto"/>
                <w:lang w:eastAsia="zh-CN"/>
              </w:rPr>
              <w:t>；</w:t>
            </w:r>
          </w:p>
          <w:p>
            <w:pPr>
              <w:pStyle w:val="16"/>
              <w:numPr>
                <w:ilvl w:val="0"/>
                <w:numId w:val="118"/>
              </w:numPr>
              <w:bidi w:val="0"/>
              <w:ind w:left="425" w:leftChars="0" w:hanging="425" w:firstLineChars="0"/>
              <w:rPr>
                <w:rFonts w:ascii="仿宋_GB2312"/>
                <w:color w:val="auto"/>
              </w:rPr>
            </w:pPr>
            <w:r>
              <w:rPr>
                <w:color w:val="auto"/>
              </w:rPr>
              <w:t>毕业于QS/泰晤士/软科/U.S.News榜单院校前200名或学科前100名，或国内985/211院校，或“双一流”建设高校及建设学科。</w:t>
            </w:r>
          </w:p>
        </w:tc>
      </w:tr>
    </w:tbl>
    <w:p>
      <w:pPr>
        <w:pStyle w:val="4"/>
        <w:bidi w:val="0"/>
        <w:rPr>
          <w:rFonts w:hint="eastAsia"/>
          <w:lang w:eastAsia="zh-CN"/>
        </w:rPr>
      </w:pPr>
      <w:bookmarkStart w:id="167" w:name="_Toc5786"/>
      <w:r>
        <w:rPr>
          <w:rFonts w:hint="eastAsia"/>
          <w:lang w:val="en-US" w:eastAsia="zh-CN"/>
        </w:rPr>
        <w:t>60.医疗器械海外知识产权/法务专家</w:t>
      </w:r>
      <w:r>
        <w:rPr>
          <w:rFonts w:hint="eastAsia"/>
          <w:lang w:eastAsia="zh-CN"/>
        </w:rPr>
        <w:t>——四星</w:t>
      </w:r>
      <w:bookmarkEnd w:id="167"/>
    </w:p>
    <w:tbl>
      <w:tblPr>
        <w:tblStyle w:val="10"/>
        <w:tblW w:w="96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2"/>
        <w:gridCol w:w="1769"/>
        <w:gridCol w:w="6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3"/>
              <w:rPr>
                <w:color w:val="auto"/>
              </w:rPr>
            </w:pPr>
            <w:r>
              <w:rPr>
                <w:color w:val="auto"/>
              </w:rPr>
              <w:t>人才画像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3"/>
              <w:rPr>
                <w:color w:val="auto"/>
              </w:rPr>
            </w:pPr>
            <w:r>
              <w:rPr>
                <w:color w:val="auto"/>
              </w:rPr>
              <w:t>岗位名称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jc w:val="center"/>
              <w:rPr>
                <w:rFonts w:hint="eastAsia" w:eastAsia="仿宋_GB2312"/>
                <w:color w:val="auto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医疗器械海外知识产权/法务专家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3"/>
              <w:rPr>
                <w:color w:val="auto"/>
              </w:rPr>
            </w:pPr>
            <w:r>
              <w:rPr>
                <w:color w:val="auto"/>
              </w:rPr>
              <w:t>高端紧缺程度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jc w:val="center"/>
              <w:rPr>
                <w:color w:val="auto"/>
              </w:rPr>
            </w:pPr>
            <w:r>
              <w:rPr>
                <w:rFonts w:ascii="仿宋_GB2312" w:hAnsi="仿宋_GB2312"/>
                <w:color w:val="auto"/>
              </w:rPr>
              <w:t>★★★★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3"/>
              <w:rPr>
                <w:color w:val="auto"/>
              </w:rPr>
            </w:pPr>
            <w:r>
              <w:rPr>
                <w:color w:val="auto"/>
              </w:rPr>
              <w:t>岗位描述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6" w:hRule="atLeast"/>
          <w:jc w:val="center"/>
        </w:trPr>
        <w:tc>
          <w:tcPr>
            <w:tcW w:w="8820" w:type="dxa"/>
            <w:gridSpan w:val="3"/>
            <w:shd w:val="clear" w:color="auto" w:fill="FFFFFF"/>
            <w:noWrap w:val="0"/>
            <w:vAlign w:val="top"/>
          </w:tcPr>
          <w:p>
            <w:pPr>
              <w:pStyle w:val="14"/>
              <w:numPr>
                <w:ilvl w:val="0"/>
                <w:numId w:val="119"/>
              </w:numPr>
              <w:bidi w:val="0"/>
              <w:rPr>
                <w:rFonts w:hint="default"/>
                <w:color w:val="auto"/>
                <w:kern w:val="2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spacing w:val="0"/>
                <w:kern w:val="2"/>
                <w:sz w:val="28"/>
                <w:szCs w:val="24"/>
                <w:shd w:val="clear" w:fill="auto"/>
              </w:rPr>
              <w:t>与研发、市场等部门协作，进行海外知识产权前瞻性布局，负责</w:t>
            </w:r>
            <w:r>
              <w:rPr>
                <w:rFonts w:hint="eastAsia" w:cs="仿宋_GB2312"/>
                <w:i w:val="0"/>
                <w:iCs w:val="0"/>
                <w:caps w:val="0"/>
                <w:spacing w:val="0"/>
                <w:kern w:val="2"/>
                <w:sz w:val="28"/>
                <w:szCs w:val="24"/>
                <w:shd w:val="clear" w:fill="auto"/>
                <w:lang w:eastAsia="zh-CN"/>
              </w:rPr>
              <w:t>医疗器械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spacing w:val="0"/>
                <w:kern w:val="2"/>
                <w:sz w:val="28"/>
                <w:szCs w:val="24"/>
                <w:shd w:val="clear" w:fill="auto"/>
              </w:rPr>
              <w:t>海外专利、商标、著作权等的申请及维护工作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spacing w:val="0"/>
                <w:kern w:val="2"/>
                <w:sz w:val="28"/>
                <w:szCs w:val="24"/>
                <w:shd w:val="clear" w:fill="auto"/>
                <w:lang w:eastAsia="zh-CN"/>
              </w:rPr>
              <w:t>；</w:t>
            </w:r>
          </w:p>
          <w:p>
            <w:pPr>
              <w:pStyle w:val="14"/>
              <w:numPr>
                <w:ilvl w:val="0"/>
                <w:numId w:val="119"/>
              </w:numPr>
              <w:bidi w:val="0"/>
              <w:rPr>
                <w:rFonts w:hint="default"/>
                <w:color w:val="auto"/>
                <w:kern w:val="2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spacing w:val="0"/>
                <w:kern w:val="2"/>
                <w:sz w:val="28"/>
                <w:szCs w:val="24"/>
                <w:shd w:val="clear" w:fill="auto"/>
              </w:rPr>
              <w:t>参与涉外重大项目、新业务的知识产权风险评估，识别潜在风险，如跨境电商平台侵权风险、技术出口合规风险等，出具风险管控指引，审核相关合同，确保合同条款符合知识产权保护要求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spacing w:val="0"/>
                <w:kern w:val="2"/>
                <w:sz w:val="28"/>
                <w:szCs w:val="24"/>
                <w:shd w:val="clear" w:fill="auto"/>
                <w:lang w:eastAsia="zh-CN"/>
              </w:rPr>
              <w:t>；</w:t>
            </w:r>
          </w:p>
          <w:p>
            <w:pPr>
              <w:pStyle w:val="14"/>
              <w:numPr>
                <w:ilvl w:val="0"/>
                <w:numId w:val="119"/>
              </w:numPr>
              <w:bidi w:val="0"/>
              <w:rPr>
                <w:rFonts w:hint="default"/>
                <w:color w:val="auto"/>
                <w:kern w:val="2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spacing w:val="0"/>
                <w:kern w:val="2"/>
                <w:sz w:val="28"/>
                <w:szCs w:val="24"/>
                <w:shd w:val="clear" w:fill="auto"/>
              </w:rPr>
              <w:t>主导海外知识产权诉讼案件全流程，制定诉讼方案，收集整理证据，撰写法律文书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spacing w:val="0"/>
                <w:kern w:val="2"/>
                <w:sz w:val="28"/>
                <w:szCs w:val="24"/>
                <w:shd w:val="clear" w:fill="auto"/>
                <w:lang w:eastAsia="zh-CN"/>
              </w:rPr>
              <w:t>；</w:t>
            </w:r>
          </w:p>
          <w:p>
            <w:pPr>
              <w:pStyle w:val="14"/>
              <w:numPr>
                <w:ilvl w:val="0"/>
                <w:numId w:val="119"/>
              </w:numPr>
              <w:bidi w:val="0"/>
              <w:rPr>
                <w:color w:val="auto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spacing w:val="0"/>
                <w:kern w:val="2"/>
                <w:sz w:val="28"/>
                <w:szCs w:val="24"/>
                <w:shd w:val="clear" w:fill="auto"/>
              </w:rPr>
              <w:t>跟踪全球知识产权立法动态，如美国专利法改革、欧盟单一专利制度变化等，为公司海外业务拓展、技术合作等提供前瞻性法律建议，帮助公司及时调整知识产权策略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spacing w:val="0"/>
                <w:kern w:val="2"/>
                <w:sz w:val="28"/>
                <w:szCs w:val="24"/>
                <w:shd w:val="clear" w:fill="auto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3"/>
              <w:rPr>
                <w:color w:val="auto"/>
              </w:rPr>
            </w:pPr>
            <w:r>
              <w:rPr>
                <w:color w:val="auto"/>
              </w:rPr>
              <w:t>人才画像核心要素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84" w:type="dxa"/>
            <w:noWrap w:val="0"/>
            <w:vAlign w:val="center"/>
          </w:tcPr>
          <w:p>
            <w:pPr>
              <w:pStyle w:val="15"/>
              <w:rPr>
                <w:rFonts w:ascii="仿宋_GB2312"/>
                <w:color w:val="auto"/>
              </w:rPr>
            </w:pPr>
            <w:r>
              <w:rPr>
                <w:rFonts w:ascii="仿宋_GB2312" w:hAnsi="仿宋_GB2312"/>
                <w:color w:val="auto"/>
              </w:rPr>
              <w:t>岗位薪酬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  <w:rPr>
                <w:rFonts w:ascii="仿宋_GB2312"/>
                <w:color w:val="auto"/>
              </w:rPr>
            </w:pPr>
            <w:r>
              <w:rPr>
                <w:rFonts w:ascii="仿宋_GB2312" w:hAnsi="仿宋_GB2312"/>
                <w:color w:val="auto"/>
              </w:rPr>
              <w:t>年薪标准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45</w:t>
            </w:r>
            <w:r>
              <w:rPr>
                <w:rFonts w:ascii="仿宋_GB2312" w:hAnsi="仿宋_GB2312"/>
                <w:color w:val="auto"/>
              </w:rPr>
              <w:t>万元及以上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3"/>
              <w:rPr>
                <w:color w:val="auto"/>
              </w:rPr>
            </w:pPr>
            <w:r>
              <w:rPr>
                <w:color w:val="auto"/>
              </w:rPr>
              <w:t>人才画像重要内容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5"/>
              <w:rPr>
                <w:rFonts w:ascii="仿宋_GB2312"/>
                <w:color w:val="auto"/>
              </w:rPr>
            </w:pPr>
            <w:r>
              <w:rPr>
                <w:rFonts w:ascii="仿宋_GB2312" w:hAnsi="仿宋_GB2312"/>
                <w:color w:val="auto"/>
              </w:rPr>
              <w:t>学习经历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  <w:rPr>
                <w:color w:val="auto"/>
              </w:rPr>
            </w:pPr>
            <w:r>
              <w:rPr>
                <w:rFonts w:ascii="仿宋_GB2312" w:hAnsi="仿宋_GB2312"/>
                <w:color w:val="auto"/>
              </w:rPr>
              <w:t>学    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rPr>
                <w:color w:val="auto"/>
              </w:rPr>
            </w:pPr>
            <w:r>
              <w:rPr>
                <w:rFonts w:hint="eastAsia"/>
                <w:color w:val="auto"/>
                <w:lang w:eastAsia="zh-CN"/>
              </w:rPr>
              <w:t>本科</w:t>
            </w:r>
            <w:r>
              <w:rPr>
                <w:rFonts w:ascii="仿宋_GB2312"/>
                <w:color w:val="auto"/>
              </w:rPr>
              <w:t>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5"/>
              <w:rPr>
                <w:rFonts w:ascii="仿宋_GB2312"/>
                <w:color w:val="auto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  <w:rPr>
                <w:color w:val="auto"/>
              </w:rPr>
            </w:pPr>
            <w:r>
              <w:rPr>
                <w:rFonts w:ascii="仿宋_GB2312" w:hAnsi="仿宋_GB2312"/>
                <w:color w:val="auto"/>
              </w:rPr>
              <w:t>专    业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rPr>
                <w:color w:val="auto"/>
              </w:rPr>
            </w:pPr>
            <w:r>
              <w:rPr>
                <w:rFonts w:hint="eastAsia"/>
                <w:color w:val="auto"/>
                <w:lang w:eastAsia="zh-CN"/>
              </w:rPr>
              <w:t>生物</w:t>
            </w:r>
            <w:r>
              <w:rPr>
                <w:rFonts w:hint="eastAsia" w:ascii="仿宋_GB2312"/>
                <w:color w:val="auto"/>
              </w:rPr>
              <w:t>医学工程</w:t>
            </w:r>
            <w:r>
              <w:rPr>
                <w:rFonts w:hint="eastAsia"/>
                <w:color w:val="auto"/>
                <w:lang w:eastAsia="zh-CN"/>
              </w:rPr>
              <w:t>、临床医学、法学、药学</w:t>
            </w:r>
            <w:r>
              <w:rPr>
                <w:rFonts w:ascii="仿宋_GB2312"/>
                <w:color w:val="auto"/>
              </w:rPr>
              <w:t>等相关专业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5"/>
              <w:rPr>
                <w:rFonts w:ascii="仿宋_GB2312"/>
                <w:color w:val="auto"/>
              </w:rPr>
            </w:pPr>
            <w:r>
              <w:rPr>
                <w:rFonts w:ascii="仿宋_GB2312" w:hAnsi="仿宋_GB2312"/>
                <w:color w:val="auto"/>
              </w:rPr>
              <w:t>工作履历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  <w:rPr>
                <w:color w:val="auto"/>
              </w:rPr>
            </w:pPr>
            <w:r>
              <w:rPr>
                <w:rFonts w:ascii="仿宋_GB2312" w:hAnsi="仿宋_GB2312"/>
                <w:color w:val="auto"/>
              </w:rPr>
              <w:t>工作年限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rPr>
                <w:color w:val="auto"/>
              </w:rPr>
            </w:pPr>
            <w:r>
              <w:rPr>
                <w:rFonts w:ascii="仿宋_GB2312" w:hAnsi="仿宋_GB2312"/>
                <w:color w:val="auto"/>
                <w:kern w:val="0"/>
              </w:rPr>
              <w:t>相关企业</w:t>
            </w:r>
            <w:r>
              <w:rPr>
                <w:rFonts w:hint="eastAsia"/>
                <w:color w:val="auto"/>
                <w:kern w:val="0"/>
                <w:lang w:val="en-US" w:eastAsia="zh-CN"/>
              </w:rPr>
              <w:t>5</w:t>
            </w:r>
            <w:r>
              <w:rPr>
                <w:rFonts w:ascii="仿宋_GB2312" w:hAnsi="仿宋_GB2312"/>
                <w:color w:val="auto"/>
                <w:kern w:val="0"/>
              </w:rPr>
              <w:t>年及以上工作经验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5"/>
              <w:rPr>
                <w:rFonts w:ascii="仿宋_GB2312"/>
                <w:color w:val="auto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5"/>
              <w:rPr>
                <w:color w:val="auto"/>
              </w:rPr>
            </w:pPr>
            <w:r>
              <w:rPr>
                <w:rFonts w:ascii="仿宋_GB2312" w:hAnsi="仿宋_GB2312"/>
                <w:color w:val="auto"/>
              </w:rPr>
              <w:t>工作经历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4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5</w:t>
            </w:r>
            <w:r>
              <w:rPr>
                <w:rFonts w:ascii="仿宋_GB2312" w:hAnsi="仿宋_GB2312"/>
                <w:color w:val="auto"/>
              </w:rPr>
              <w:t>年及以上同岗位相关工作经验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3"/>
              <w:rPr>
                <w:color w:val="auto"/>
              </w:rPr>
            </w:pPr>
            <w:r>
              <w:rPr>
                <w:color w:val="auto"/>
              </w:rPr>
              <w:t>人才画像鼓励要素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5" w:hRule="atLeast"/>
          <w:jc w:val="center"/>
        </w:trPr>
        <w:tc>
          <w:tcPr>
            <w:tcW w:w="8820" w:type="dxa"/>
            <w:gridSpan w:val="3"/>
            <w:noWrap w:val="0"/>
            <w:vAlign w:val="top"/>
          </w:tcPr>
          <w:p>
            <w:pPr>
              <w:pStyle w:val="14"/>
              <w:numPr>
                <w:ilvl w:val="0"/>
                <w:numId w:val="120"/>
              </w:numPr>
              <w:bidi w:val="0"/>
              <w:rPr>
                <w:rFonts w:hint="default"/>
              </w:rPr>
            </w:pPr>
            <w:r>
              <w:rPr>
                <w:rFonts w:hint="default"/>
              </w:rPr>
              <w:t>通过国家统一法律职业资格考试，</w:t>
            </w:r>
            <w:r>
              <w:rPr>
                <w:rFonts w:hint="eastAsia"/>
                <w:lang w:eastAsia="zh-CN"/>
              </w:rPr>
              <w:t>或</w:t>
            </w:r>
            <w:r>
              <w:rPr>
                <w:rFonts w:hint="default"/>
              </w:rPr>
              <w:t>拥有</w:t>
            </w:r>
            <w:r>
              <w:rPr>
                <w:rFonts w:hint="eastAsia"/>
                <w:lang w:eastAsia="zh-CN"/>
              </w:rPr>
              <w:t>相关国家知识产权</w:t>
            </w:r>
            <w:r>
              <w:rPr>
                <w:rFonts w:hint="default"/>
              </w:rPr>
              <w:t>代理师资格证</w:t>
            </w:r>
            <w:r>
              <w:rPr>
                <w:rFonts w:hint="default"/>
                <w:lang w:eastAsia="zh-CN"/>
              </w:rPr>
              <w:t>；</w:t>
            </w:r>
          </w:p>
          <w:p>
            <w:pPr>
              <w:pStyle w:val="14"/>
              <w:numPr>
                <w:ilvl w:val="0"/>
                <w:numId w:val="120"/>
              </w:numPr>
              <w:bidi w:val="0"/>
              <w:rPr>
                <w:rFonts w:hint="default"/>
              </w:rPr>
            </w:pPr>
            <w:r>
              <w:rPr>
                <w:rFonts w:hint="default"/>
              </w:rPr>
              <w:t>具备扎实的知识产权法、国际法等相关法律知识</w:t>
            </w:r>
            <w:r>
              <w:rPr>
                <w:rFonts w:hint="default"/>
                <w:lang w:eastAsia="zh-CN"/>
              </w:rPr>
              <w:t>，</w:t>
            </w:r>
            <w:r>
              <w:rPr>
                <w:rFonts w:hint="default"/>
              </w:rPr>
              <w:t>熟悉国际知识产权条约，以及美国、欧盟等主要国家和地区的知识产权法律体系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4"/>
              <w:numPr>
                <w:ilvl w:val="0"/>
                <w:numId w:val="120"/>
              </w:numPr>
              <w:bidi w:val="0"/>
            </w:pPr>
            <w:r>
              <w:rPr>
                <w:rFonts w:hint="default"/>
              </w:rPr>
              <w:t>英语可作为工作语言，能够无障碍阅读并理解国际</w:t>
            </w:r>
            <w:r>
              <w:rPr>
                <w:rFonts w:hint="eastAsia"/>
                <w:lang w:eastAsia="zh-CN"/>
              </w:rPr>
              <w:t>法规及技术文献；</w:t>
            </w:r>
          </w:p>
          <w:p>
            <w:pPr>
              <w:pStyle w:val="14"/>
              <w:numPr>
                <w:ilvl w:val="0"/>
                <w:numId w:val="120"/>
              </w:numPr>
              <w:bidi w:val="0"/>
              <w:rPr>
                <w:rFonts w:ascii="仿宋_GB2312"/>
                <w:color w:val="auto"/>
              </w:rPr>
            </w:pPr>
            <w:r>
              <w:rPr>
                <w:rFonts w:hint="default"/>
              </w:rPr>
              <w:t>毕业于QS/泰晤士/软科/U.S.News榜单院校前200名或学科前100名，或国内985/211院校，或“双一流”建设</w:t>
            </w:r>
            <w:r>
              <w:t>高校及建设学科。</w:t>
            </w:r>
          </w:p>
        </w:tc>
      </w:tr>
    </w:tbl>
    <w:p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_GB2312">
    <w:altName w:val="方正楷体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altName w:val="方正楷体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Liberation Serif">
    <w:panose1 w:val="02020603050405020304"/>
    <w:charset w:val="00"/>
    <w:family w:val="auto"/>
    <w:pitch w:val="default"/>
    <w:sig w:usb0="A00002AF" w:usb1="500078FB" w:usb2="00000000" w:usb3="00000000" w:csb0="6000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left="0" w:leftChars="0" w:firstLine="0" w:firstLineChars="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left="0" w:leftChars="0" w:firstLine="0" w:firstLineChars="0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ind w:left="0" w:leftChars="0" w:firstLine="0" w:firstLineChars="0"/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3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WAAAAZHJzL1BLAQIUABQAAAAIAIdO4kCzSVju0AAAAAUBAAAPAAAAAAAAAAEAIAAAADgAAABk&#10;cnMvZG93bnJldi54bWxQSwECFAAUAAAACACHTuJAJIJGtDECAABhBAAADgAAAAAAAAABACAAAAA1&#10;AQAAZHJzL2Uyb0RvYy54bWx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ind w:left="0" w:leftChars="0" w:firstLine="0" w:firstLineChars="0"/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3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tabs>
        <w:tab w:val="clear" w:pos="4153"/>
      </w:tabs>
      <w:ind w:firstLine="360"/>
      <w:jc w:val="center"/>
      <w:rPr>
        <w:rFonts w:ascii="仿宋_GB2312" w:hAnsi="仿宋_GB2312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ind w:left="0" w:leftChars="0" w:firstLine="0" w:firstLineChars="0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3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BYAAABkcnMvUEsBAhQAFAAAAAgAh07iQM6pebnPAAAABQEAAA8AAAAAAAAAAQAg&#10;AAAAOAAAAGRycy9kb3ducmV2LnhtbFBLAQIUABQAAAAIAIdO4kDkov7PyAEAAJkDAAAOAAAAAAAA&#10;AAEAIAAAADQBAABkcnMvZTJvRG9jLnhtbFBLBQYAAAAABgAGAFkBAABu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ind w:left="0" w:leftChars="0" w:firstLine="0" w:firstLineChars="0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3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tabs>
        <w:tab w:val="clear" w:pos="4153"/>
      </w:tabs>
      <w:ind w:firstLine="360"/>
      <w:jc w:val="center"/>
      <w:rPr>
        <w:rFonts w:ascii="仿宋_GB2312" w:hAnsi="仿宋_GB2312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ind w:left="0" w:leftChars="0" w:firstLine="0" w:firstLineChars="0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3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WAAAAZHJzL1BLAQIUABQAAAAIAIdO4kDOqXm5zwAAAAUBAAAPAAAAAAAAAAEA&#10;IAAAADgAAABkcnMvZG93bnJldi54bWxQSwECFAAUAAAACACHTuJABG+QoMkBAACZAwAADgAAAAAA&#10;AAABACAAAAA0AQAAZHJzL2Uyb0RvYy54bWxQSwUGAAAAAAYABgBZAQAAb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ind w:left="0" w:leftChars="0" w:firstLine="0" w:firstLineChars="0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3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18B26F9"/>
    <w:multiLevelType w:val="singleLevel"/>
    <w:tmpl w:val="818B26F9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81CF97B2"/>
    <w:multiLevelType w:val="singleLevel"/>
    <w:tmpl w:val="81CF97B2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">
    <w:nsid w:val="834DF7AD"/>
    <w:multiLevelType w:val="singleLevel"/>
    <w:tmpl w:val="834DF7AD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3">
    <w:nsid w:val="83B978BA"/>
    <w:multiLevelType w:val="singleLevel"/>
    <w:tmpl w:val="83B978BA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4">
    <w:nsid w:val="8574AE3A"/>
    <w:multiLevelType w:val="singleLevel"/>
    <w:tmpl w:val="8574AE3A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5">
    <w:nsid w:val="85FB0806"/>
    <w:multiLevelType w:val="singleLevel"/>
    <w:tmpl w:val="85FB0806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6">
    <w:nsid w:val="88224DCD"/>
    <w:multiLevelType w:val="singleLevel"/>
    <w:tmpl w:val="88224DCD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7">
    <w:nsid w:val="8849C803"/>
    <w:multiLevelType w:val="singleLevel"/>
    <w:tmpl w:val="8849C803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8">
    <w:nsid w:val="884D2FFE"/>
    <w:multiLevelType w:val="singleLevel"/>
    <w:tmpl w:val="884D2FFE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9">
    <w:nsid w:val="8856B166"/>
    <w:multiLevelType w:val="singleLevel"/>
    <w:tmpl w:val="8856B166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0">
    <w:nsid w:val="9019A81A"/>
    <w:multiLevelType w:val="singleLevel"/>
    <w:tmpl w:val="9019A81A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1">
    <w:nsid w:val="9789D0DA"/>
    <w:multiLevelType w:val="singleLevel"/>
    <w:tmpl w:val="9789D0DA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2">
    <w:nsid w:val="98E5370A"/>
    <w:multiLevelType w:val="singleLevel"/>
    <w:tmpl w:val="98E5370A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3">
    <w:nsid w:val="9AA912D9"/>
    <w:multiLevelType w:val="singleLevel"/>
    <w:tmpl w:val="9AA912D9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4">
    <w:nsid w:val="9F3B358D"/>
    <w:multiLevelType w:val="singleLevel"/>
    <w:tmpl w:val="9F3B358D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5">
    <w:nsid w:val="9FD3C08F"/>
    <w:multiLevelType w:val="singleLevel"/>
    <w:tmpl w:val="9FD3C08F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6">
    <w:nsid w:val="A475424E"/>
    <w:multiLevelType w:val="singleLevel"/>
    <w:tmpl w:val="A475424E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7">
    <w:nsid w:val="A48B42EB"/>
    <w:multiLevelType w:val="singleLevel"/>
    <w:tmpl w:val="A48B42EB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8">
    <w:nsid w:val="A60CB6CF"/>
    <w:multiLevelType w:val="singleLevel"/>
    <w:tmpl w:val="A60CB6CF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9">
    <w:nsid w:val="A60FE68D"/>
    <w:multiLevelType w:val="singleLevel"/>
    <w:tmpl w:val="A60FE68D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0">
    <w:nsid w:val="A9D1E79B"/>
    <w:multiLevelType w:val="singleLevel"/>
    <w:tmpl w:val="A9D1E79B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1">
    <w:nsid w:val="AACD6526"/>
    <w:multiLevelType w:val="singleLevel"/>
    <w:tmpl w:val="AACD6526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2">
    <w:nsid w:val="B3FEEB6C"/>
    <w:multiLevelType w:val="singleLevel"/>
    <w:tmpl w:val="B3FEEB6C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3">
    <w:nsid w:val="B41FF326"/>
    <w:multiLevelType w:val="singleLevel"/>
    <w:tmpl w:val="B41FF326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4">
    <w:nsid w:val="B6A9B6A4"/>
    <w:multiLevelType w:val="singleLevel"/>
    <w:tmpl w:val="B6A9B6A4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5">
    <w:nsid w:val="B8C96A56"/>
    <w:multiLevelType w:val="singleLevel"/>
    <w:tmpl w:val="B8C96A56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6">
    <w:nsid w:val="C3A2870A"/>
    <w:multiLevelType w:val="singleLevel"/>
    <w:tmpl w:val="C3A2870A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7">
    <w:nsid w:val="C4AA6127"/>
    <w:multiLevelType w:val="singleLevel"/>
    <w:tmpl w:val="C4AA6127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8">
    <w:nsid w:val="C6E4BD5D"/>
    <w:multiLevelType w:val="singleLevel"/>
    <w:tmpl w:val="C6E4BD5D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9">
    <w:nsid w:val="C6F42A93"/>
    <w:multiLevelType w:val="singleLevel"/>
    <w:tmpl w:val="C6F42A93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30">
    <w:nsid w:val="C83D3AD1"/>
    <w:multiLevelType w:val="singleLevel"/>
    <w:tmpl w:val="C83D3AD1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31">
    <w:nsid w:val="CA25DA49"/>
    <w:multiLevelType w:val="singleLevel"/>
    <w:tmpl w:val="CA25DA49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32">
    <w:nsid w:val="CAA76FD2"/>
    <w:multiLevelType w:val="singleLevel"/>
    <w:tmpl w:val="CAA76FD2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33">
    <w:nsid w:val="CAE5A9B8"/>
    <w:multiLevelType w:val="singleLevel"/>
    <w:tmpl w:val="CAE5A9B8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34">
    <w:nsid w:val="CC2A1E88"/>
    <w:multiLevelType w:val="singleLevel"/>
    <w:tmpl w:val="CC2A1E88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35">
    <w:nsid w:val="CD08E5DB"/>
    <w:multiLevelType w:val="singleLevel"/>
    <w:tmpl w:val="CD08E5DB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36">
    <w:nsid w:val="D23AE498"/>
    <w:multiLevelType w:val="singleLevel"/>
    <w:tmpl w:val="D23AE498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37">
    <w:nsid w:val="D4DE75BE"/>
    <w:multiLevelType w:val="singleLevel"/>
    <w:tmpl w:val="D4DE75BE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38">
    <w:nsid w:val="D84C6605"/>
    <w:multiLevelType w:val="singleLevel"/>
    <w:tmpl w:val="D84C6605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39">
    <w:nsid w:val="D87B5AAE"/>
    <w:multiLevelType w:val="singleLevel"/>
    <w:tmpl w:val="D87B5AAE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40">
    <w:nsid w:val="D88E5C5A"/>
    <w:multiLevelType w:val="singleLevel"/>
    <w:tmpl w:val="D88E5C5A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41">
    <w:nsid w:val="DA493A1E"/>
    <w:multiLevelType w:val="singleLevel"/>
    <w:tmpl w:val="DA493A1E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42">
    <w:nsid w:val="E7731BCD"/>
    <w:multiLevelType w:val="singleLevel"/>
    <w:tmpl w:val="E7731BCD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43">
    <w:nsid w:val="E79A21FC"/>
    <w:multiLevelType w:val="singleLevel"/>
    <w:tmpl w:val="E79A21FC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44">
    <w:nsid w:val="E7AFAB3B"/>
    <w:multiLevelType w:val="singleLevel"/>
    <w:tmpl w:val="E7AFAB3B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45">
    <w:nsid w:val="EBDA2F8A"/>
    <w:multiLevelType w:val="singleLevel"/>
    <w:tmpl w:val="EBDA2F8A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46">
    <w:nsid w:val="EE1FA726"/>
    <w:multiLevelType w:val="singleLevel"/>
    <w:tmpl w:val="EE1FA726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47">
    <w:nsid w:val="EF465241"/>
    <w:multiLevelType w:val="singleLevel"/>
    <w:tmpl w:val="EF465241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48">
    <w:nsid w:val="F335FAEA"/>
    <w:multiLevelType w:val="singleLevel"/>
    <w:tmpl w:val="F335FAEA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49">
    <w:nsid w:val="00FB9650"/>
    <w:multiLevelType w:val="singleLevel"/>
    <w:tmpl w:val="00FB9650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50">
    <w:nsid w:val="010C2E2B"/>
    <w:multiLevelType w:val="singleLevel"/>
    <w:tmpl w:val="010C2E2B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51">
    <w:nsid w:val="01D63084"/>
    <w:multiLevelType w:val="singleLevel"/>
    <w:tmpl w:val="01D63084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52">
    <w:nsid w:val="02F525EF"/>
    <w:multiLevelType w:val="singleLevel"/>
    <w:tmpl w:val="02F525EF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53">
    <w:nsid w:val="03AA5F1E"/>
    <w:multiLevelType w:val="singleLevel"/>
    <w:tmpl w:val="03AA5F1E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54">
    <w:nsid w:val="074A1DE0"/>
    <w:multiLevelType w:val="singleLevel"/>
    <w:tmpl w:val="074A1DE0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55">
    <w:nsid w:val="08E6C00F"/>
    <w:multiLevelType w:val="singleLevel"/>
    <w:tmpl w:val="08E6C00F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56">
    <w:nsid w:val="092C3B91"/>
    <w:multiLevelType w:val="singleLevel"/>
    <w:tmpl w:val="092C3B91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57">
    <w:nsid w:val="0B0D1AF9"/>
    <w:multiLevelType w:val="singleLevel"/>
    <w:tmpl w:val="0B0D1AF9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58">
    <w:nsid w:val="0CAE428A"/>
    <w:multiLevelType w:val="singleLevel"/>
    <w:tmpl w:val="0CAE428A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59">
    <w:nsid w:val="0D537D00"/>
    <w:multiLevelType w:val="singleLevel"/>
    <w:tmpl w:val="0D537D00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60">
    <w:nsid w:val="0FEC5D0A"/>
    <w:multiLevelType w:val="singleLevel"/>
    <w:tmpl w:val="0FEC5D0A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61">
    <w:nsid w:val="1219F181"/>
    <w:multiLevelType w:val="singleLevel"/>
    <w:tmpl w:val="1219F181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62">
    <w:nsid w:val="15FDF0B2"/>
    <w:multiLevelType w:val="singleLevel"/>
    <w:tmpl w:val="15FDF0B2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63">
    <w:nsid w:val="16B533AD"/>
    <w:multiLevelType w:val="singleLevel"/>
    <w:tmpl w:val="16B533AD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64">
    <w:nsid w:val="1786FE4D"/>
    <w:multiLevelType w:val="singleLevel"/>
    <w:tmpl w:val="1786FE4D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65">
    <w:nsid w:val="1A0088DF"/>
    <w:multiLevelType w:val="singleLevel"/>
    <w:tmpl w:val="1A0088DF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66">
    <w:nsid w:val="1C4F412B"/>
    <w:multiLevelType w:val="singleLevel"/>
    <w:tmpl w:val="1C4F412B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67">
    <w:nsid w:val="1CEB6AD2"/>
    <w:multiLevelType w:val="singleLevel"/>
    <w:tmpl w:val="1CEB6AD2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68">
    <w:nsid w:val="1F5B7AE3"/>
    <w:multiLevelType w:val="singleLevel"/>
    <w:tmpl w:val="1F5B7AE3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69">
    <w:nsid w:val="20C4F8DB"/>
    <w:multiLevelType w:val="singleLevel"/>
    <w:tmpl w:val="20C4F8DB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70">
    <w:nsid w:val="22057F26"/>
    <w:multiLevelType w:val="singleLevel"/>
    <w:tmpl w:val="22057F26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71">
    <w:nsid w:val="220FE465"/>
    <w:multiLevelType w:val="singleLevel"/>
    <w:tmpl w:val="220FE465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72">
    <w:nsid w:val="22A8365A"/>
    <w:multiLevelType w:val="singleLevel"/>
    <w:tmpl w:val="22A8365A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73">
    <w:nsid w:val="2335AFBB"/>
    <w:multiLevelType w:val="singleLevel"/>
    <w:tmpl w:val="2335AFBB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74">
    <w:nsid w:val="235CA66D"/>
    <w:multiLevelType w:val="singleLevel"/>
    <w:tmpl w:val="235CA66D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75">
    <w:nsid w:val="28D41F24"/>
    <w:multiLevelType w:val="singleLevel"/>
    <w:tmpl w:val="28D41F24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76">
    <w:nsid w:val="2B1C06D9"/>
    <w:multiLevelType w:val="singleLevel"/>
    <w:tmpl w:val="2B1C06D9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77">
    <w:nsid w:val="2D87B746"/>
    <w:multiLevelType w:val="singleLevel"/>
    <w:tmpl w:val="2D87B746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78">
    <w:nsid w:val="2F72CE0A"/>
    <w:multiLevelType w:val="singleLevel"/>
    <w:tmpl w:val="2F72CE0A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79">
    <w:nsid w:val="3538D743"/>
    <w:multiLevelType w:val="singleLevel"/>
    <w:tmpl w:val="3538D743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  <w:sz w:val="28"/>
        <w:szCs w:val="28"/>
      </w:rPr>
    </w:lvl>
  </w:abstractNum>
  <w:abstractNum w:abstractNumId="80">
    <w:nsid w:val="35814720"/>
    <w:multiLevelType w:val="singleLevel"/>
    <w:tmpl w:val="35814720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81">
    <w:nsid w:val="35ED3040"/>
    <w:multiLevelType w:val="singleLevel"/>
    <w:tmpl w:val="35ED3040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82">
    <w:nsid w:val="37C79685"/>
    <w:multiLevelType w:val="singleLevel"/>
    <w:tmpl w:val="37C79685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83">
    <w:nsid w:val="387828E5"/>
    <w:multiLevelType w:val="singleLevel"/>
    <w:tmpl w:val="387828E5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84">
    <w:nsid w:val="3CE17211"/>
    <w:multiLevelType w:val="singleLevel"/>
    <w:tmpl w:val="3CE17211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85">
    <w:nsid w:val="3FDF5DC2"/>
    <w:multiLevelType w:val="singleLevel"/>
    <w:tmpl w:val="3FDF5DC2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86">
    <w:nsid w:val="40C55012"/>
    <w:multiLevelType w:val="singleLevel"/>
    <w:tmpl w:val="40C55012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87">
    <w:nsid w:val="41F6FB15"/>
    <w:multiLevelType w:val="singleLevel"/>
    <w:tmpl w:val="41F6FB15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88">
    <w:nsid w:val="438A6A5C"/>
    <w:multiLevelType w:val="singleLevel"/>
    <w:tmpl w:val="438A6A5C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89">
    <w:nsid w:val="44C43994"/>
    <w:multiLevelType w:val="singleLevel"/>
    <w:tmpl w:val="44C43994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90">
    <w:nsid w:val="452F3F35"/>
    <w:multiLevelType w:val="singleLevel"/>
    <w:tmpl w:val="452F3F35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91">
    <w:nsid w:val="46068B9C"/>
    <w:multiLevelType w:val="singleLevel"/>
    <w:tmpl w:val="46068B9C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92">
    <w:nsid w:val="489DD3E4"/>
    <w:multiLevelType w:val="singleLevel"/>
    <w:tmpl w:val="489DD3E4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93">
    <w:nsid w:val="49BB1BD2"/>
    <w:multiLevelType w:val="singleLevel"/>
    <w:tmpl w:val="49BB1BD2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94">
    <w:nsid w:val="4AE75354"/>
    <w:multiLevelType w:val="singleLevel"/>
    <w:tmpl w:val="4AE75354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95">
    <w:nsid w:val="4C92B754"/>
    <w:multiLevelType w:val="singleLevel"/>
    <w:tmpl w:val="4C92B754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96">
    <w:nsid w:val="4E855D12"/>
    <w:multiLevelType w:val="singleLevel"/>
    <w:tmpl w:val="4E855D12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97">
    <w:nsid w:val="50190C0D"/>
    <w:multiLevelType w:val="singleLevel"/>
    <w:tmpl w:val="50190C0D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98">
    <w:nsid w:val="529FBAE6"/>
    <w:multiLevelType w:val="singleLevel"/>
    <w:tmpl w:val="529FBAE6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99">
    <w:nsid w:val="52AB3C10"/>
    <w:multiLevelType w:val="singleLevel"/>
    <w:tmpl w:val="52AB3C10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00">
    <w:nsid w:val="530B7D67"/>
    <w:multiLevelType w:val="singleLevel"/>
    <w:tmpl w:val="530B7D67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01">
    <w:nsid w:val="544C041D"/>
    <w:multiLevelType w:val="singleLevel"/>
    <w:tmpl w:val="544C041D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02">
    <w:nsid w:val="5689DB93"/>
    <w:multiLevelType w:val="singleLevel"/>
    <w:tmpl w:val="5689DB93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03">
    <w:nsid w:val="56F376B1"/>
    <w:multiLevelType w:val="singleLevel"/>
    <w:tmpl w:val="56F376B1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04">
    <w:nsid w:val="5B62977F"/>
    <w:multiLevelType w:val="singleLevel"/>
    <w:tmpl w:val="5B62977F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05">
    <w:nsid w:val="5F1B3E68"/>
    <w:multiLevelType w:val="singleLevel"/>
    <w:tmpl w:val="5F1B3E68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 w:ascii="Times New Roman" w:hAnsi="Times New Roman" w:cs="Times New Roman"/>
        <w:sz w:val="28"/>
        <w:szCs w:val="28"/>
      </w:rPr>
    </w:lvl>
  </w:abstractNum>
  <w:abstractNum w:abstractNumId="106">
    <w:nsid w:val="6062011E"/>
    <w:multiLevelType w:val="singleLevel"/>
    <w:tmpl w:val="6062011E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07">
    <w:nsid w:val="642A6970"/>
    <w:multiLevelType w:val="singleLevel"/>
    <w:tmpl w:val="642A6970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08">
    <w:nsid w:val="66AFCCD4"/>
    <w:multiLevelType w:val="singleLevel"/>
    <w:tmpl w:val="66AFCCD4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09">
    <w:nsid w:val="683FBB39"/>
    <w:multiLevelType w:val="singleLevel"/>
    <w:tmpl w:val="683FBB39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10">
    <w:nsid w:val="6A08F3B7"/>
    <w:multiLevelType w:val="singleLevel"/>
    <w:tmpl w:val="6A08F3B7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11">
    <w:nsid w:val="6ADA7DC1"/>
    <w:multiLevelType w:val="singleLevel"/>
    <w:tmpl w:val="6ADA7DC1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12">
    <w:nsid w:val="6BE0D249"/>
    <w:multiLevelType w:val="singleLevel"/>
    <w:tmpl w:val="6BE0D249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13">
    <w:nsid w:val="731E3215"/>
    <w:multiLevelType w:val="singleLevel"/>
    <w:tmpl w:val="731E3215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14">
    <w:nsid w:val="73DFDFB2"/>
    <w:multiLevelType w:val="singleLevel"/>
    <w:tmpl w:val="73DFDFB2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15">
    <w:nsid w:val="790EB5FB"/>
    <w:multiLevelType w:val="singleLevel"/>
    <w:tmpl w:val="790EB5FB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16">
    <w:nsid w:val="791A3791"/>
    <w:multiLevelType w:val="singleLevel"/>
    <w:tmpl w:val="791A3791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17">
    <w:nsid w:val="79FA5E8D"/>
    <w:multiLevelType w:val="singleLevel"/>
    <w:tmpl w:val="79FA5E8D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18">
    <w:nsid w:val="7CF1D712"/>
    <w:multiLevelType w:val="singleLevel"/>
    <w:tmpl w:val="7CF1D712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19">
    <w:nsid w:val="7EAD56EF"/>
    <w:multiLevelType w:val="singleLevel"/>
    <w:tmpl w:val="7EAD56EF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107"/>
  </w:num>
  <w:num w:numId="2">
    <w:abstractNumId w:val="54"/>
  </w:num>
  <w:num w:numId="3">
    <w:abstractNumId w:val="96"/>
  </w:num>
  <w:num w:numId="4">
    <w:abstractNumId w:val="13"/>
  </w:num>
  <w:num w:numId="5">
    <w:abstractNumId w:val="7"/>
  </w:num>
  <w:num w:numId="6">
    <w:abstractNumId w:val="72"/>
  </w:num>
  <w:num w:numId="7">
    <w:abstractNumId w:val="56"/>
  </w:num>
  <w:num w:numId="8">
    <w:abstractNumId w:val="46"/>
  </w:num>
  <w:num w:numId="9">
    <w:abstractNumId w:val="23"/>
  </w:num>
  <w:num w:numId="10">
    <w:abstractNumId w:val="94"/>
  </w:num>
  <w:num w:numId="11">
    <w:abstractNumId w:val="65"/>
  </w:num>
  <w:num w:numId="12">
    <w:abstractNumId w:val="115"/>
  </w:num>
  <w:num w:numId="13">
    <w:abstractNumId w:val="79"/>
  </w:num>
  <w:num w:numId="14">
    <w:abstractNumId w:val="105"/>
  </w:num>
  <w:num w:numId="15">
    <w:abstractNumId w:val="30"/>
  </w:num>
  <w:num w:numId="16">
    <w:abstractNumId w:val="97"/>
  </w:num>
  <w:num w:numId="17">
    <w:abstractNumId w:val="5"/>
  </w:num>
  <w:num w:numId="18">
    <w:abstractNumId w:val="39"/>
  </w:num>
  <w:num w:numId="19">
    <w:abstractNumId w:val="25"/>
  </w:num>
  <w:num w:numId="20">
    <w:abstractNumId w:val="104"/>
  </w:num>
  <w:num w:numId="21">
    <w:abstractNumId w:val="88"/>
  </w:num>
  <w:num w:numId="22">
    <w:abstractNumId w:val="91"/>
  </w:num>
  <w:num w:numId="23">
    <w:abstractNumId w:val="22"/>
  </w:num>
  <w:num w:numId="24">
    <w:abstractNumId w:val="3"/>
  </w:num>
  <w:num w:numId="25">
    <w:abstractNumId w:val="15"/>
  </w:num>
  <w:num w:numId="26">
    <w:abstractNumId w:val="110"/>
  </w:num>
  <w:num w:numId="27">
    <w:abstractNumId w:val="9"/>
  </w:num>
  <w:num w:numId="28">
    <w:abstractNumId w:val="26"/>
  </w:num>
  <w:num w:numId="29">
    <w:abstractNumId w:val="68"/>
  </w:num>
  <w:num w:numId="30">
    <w:abstractNumId w:val="31"/>
  </w:num>
  <w:num w:numId="31">
    <w:abstractNumId w:val="81"/>
  </w:num>
  <w:num w:numId="32">
    <w:abstractNumId w:val="84"/>
  </w:num>
  <w:num w:numId="33">
    <w:abstractNumId w:val="49"/>
  </w:num>
  <w:num w:numId="34">
    <w:abstractNumId w:val="48"/>
  </w:num>
  <w:num w:numId="35">
    <w:abstractNumId w:val="53"/>
  </w:num>
  <w:num w:numId="36">
    <w:abstractNumId w:val="92"/>
  </w:num>
  <w:num w:numId="37">
    <w:abstractNumId w:val="57"/>
  </w:num>
  <w:num w:numId="38">
    <w:abstractNumId w:val="59"/>
  </w:num>
  <w:num w:numId="39">
    <w:abstractNumId w:val="63"/>
  </w:num>
  <w:num w:numId="40">
    <w:abstractNumId w:val="85"/>
  </w:num>
  <w:num w:numId="41">
    <w:abstractNumId w:val="119"/>
  </w:num>
  <w:num w:numId="42">
    <w:abstractNumId w:val="50"/>
  </w:num>
  <w:num w:numId="43">
    <w:abstractNumId w:val="35"/>
  </w:num>
  <w:num w:numId="44">
    <w:abstractNumId w:val="28"/>
  </w:num>
  <w:num w:numId="45">
    <w:abstractNumId w:val="24"/>
  </w:num>
  <w:num w:numId="46">
    <w:abstractNumId w:val="40"/>
  </w:num>
  <w:num w:numId="47">
    <w:abstractNumId w:val="43"/>
  </w:num>
  <w:num w:numId="48">
    <w:abstractNumId w:val="93"/>
  </w:num>
  <w:num w:numId="49">
    <w:abstractNumId w:val="47"/>
  </w:num>
  <w:num w:numId="50">
    <w:abstractNumId w:val="76"/>
  </w:num>
  <w:num w:numId="51">
    <w:abstractNumId w:val="36"/>
  </w:num>
  <w:num w:numId="52">
    <w:abstractNumId w:val="21"/>
  </w:num>
  <w:num w:numId="53">
    <w:abstractNumId w:val="117"/>
  </w:num>
  <w:num w:numId="54">
    <w:abstractNumId w:val="95"/>
  </w:num>
  <w:num w:numId="55">
    <w:abstractNumId w:val="44"/>
  </w:num>
  <w:num w:numId="56">
    <w:abstractNumId w:val="98"/>
  </w:num>
  <w:num w:numId="57">
    <w:abstractNumId w:val="45"/>
  </w:num>
  <w:num w:numId="58">
    <w:abstractNumId w:val="20"/>
  </w:num>
  <w:num w:numId="59">
    <w:abstractNumId w:val="6"/>
  </w:num>
  <w:num w:numId="60">
    <w:abstractNumId w:val="38"/>
  </w:num>
  <w:num w:numId="61">
    <w:abstractNumId w:val="64"/>
  </w:num>
  <w:num w:numId="62">
    <w:abstractNumId w:val="41"/>
  </w:num>
  <w:num w:numId="63">
    <w:abstractNumId w:val="71"/>
  </w:num>
  <w:num w:numId="64">
    <w:abstractNumId w:val="90"/>
  </w:num>
  <w:num w:numId="65">
    <w:abstractNumId w:val="108"/>
  </w:num>
  <w:num w:numId="66">
    <w:abstractNumId w:val="89"/>
  </w:num>
  <w:num w:numId="67">
    <w:abstractNumId w:val="82"/>
  </w:num>
  <w:num w:numId="68">
    <w:abstractNumId w:val="106"/>
  </w:num>
  <w:num w:numId="69">
    <w:abstractNumId w:val="70"/>
  </w:num>
  <w:num w:numId="70">
    <w:abstractNumId w:val="116"/>
  </w:num>
  <w:num w:numId="71">
    <w:abstractNumId w:val="34"/>
  </w:num>
  <w:num w:numId="72">
    <w:abstractNumId w:val="80"/>
  </w:num>
  <w:num w:numId="73">
    <w:abstractNumId w:val="16"/>
  </w:num>
  <w:num w:numId="74">
    <w:abstractNumId w:val="1"/>
  </w:num>
  <w:num w:numId="75">
    <w:abstractNumId w:val="18"/>
  </w:num>
  <w:num w:numId="76">
    <w:abstractNumId w:val="29"/>
  </w:num>
  <w:num w:numId="77">
    <w:abstractNumId w:val="99"/>
  </w:num>
  <w:num w:numId="78">
    <w:abstractNumId w:val="11"/>
  </w:num>
  <w:num w:numId="79">
    <w:abstractNumId w:val="61"/>
  </w:num>
  <w:num w:numId="80">
    <w:abstractNumId w:val="87"/>
  </w:num>
  <w:num w:numId="81">
    <w:abstractNumId w:val="2"/>
  </w:num>
  <w:num w:numId="82">
    <w:abstractNumId w:val="118"/>
  </w:num>
  <w:num w:numId="83">
    <w:abstractNumId w:val="33"/>
  </w:num>
  <w:num w:numId="84">
    <w:abstractNumId w:val="14"/>
  </w:num>
  <w:num w:numId="85">
    <w:abstractNumId w:val="112"/>
  </w:num>
  <w:num w:numId="86">
    <w:abstractNumId w:val="4"/>
  </w:num>
  <w:num w:numId="87">
    <w:abstractNumId w:val="42"/>
  </w:num>
  <w:num w:numId="88">
    <w:abstractNumId w:val="62"/>
  </w:num>
  <w:num w:numId="89">
    <w:abstractNumId w:val="113"/>
  </w:num>
  <w:num w:numId="90">
    <w:abstractNumId w:val="78"/>
  </w:num>
  <w:num w:numId="91">
    <w:abstractNumId w:val="60"/>
  </w:num>
  <w:num w:numId="92">
    <w:abstractNumId w:val="75"/>
  </w:num>
  <w:num w:numId="93">
    <w:abstractNumId w:val="66"/>
  </w:num>
  <w:num w:numId="94">
    <w:abstractNumId w:val="77"/>
  </w:num>
  <w:num w:numId="95">
    <w:abstractNumId w:val="102"/>
  </w:num>
  <w:num w:numId="96">
    <w:abstractNumId w:val="17"/>
  </w:num>
  <w:num w:numId="97">
    <w:abstractNumId w:val="100"/>
  </w:num>
  <w:num w:numId="98">
    <w:abstractNumId w:val="27"/>
  </w:num>
  <w:num w:numId="99">
    <w:abstractNumId w:val="111"/>
  </w:num>
  <w:num w:numId="100">
    <w:abstractNumId w:val="8"/>
  </w:num>
  <w:num w:numId="101">
    <w:abstractNumId w:val="19"/>
  </w:num>
  <w:num w:numId="102">
    <w:abstractNumId w:val="52"/>
  </w:num>
  <w:num w:numId="103">
    <w:abstractNumId w:val="51"/>
  </w:num>
  <w:num w:numId="104">
    <w:abstractNumId w:val="73"/>
  </w:num>
  <w:num w:numId="105">
    <w:abstractNumId w:val="103"/>
  </w:num>
  <w:num w:numId="106">
    <w:abstractNumId w:val="109"/>
  </w:num>
  <w:num w:numId="107">
    <w:abstractNumId w:val="0"/>
  </w:num>
  <w:num w:numId="108">
    <w:abstractNumId w:val="101"/>
  </w:num>
  <w:num w:numId="109">
    <w:abstractNumId w:val="69"/>
  </w:num>
  <w:num w:numId="110">
    <w:abstractNumId w:val="86"/>
  </w:num>
  <w:num w:numId="111">
    <w:abstractNumId w:val="32"/>
  </w:num>
  <w:num w:numId="112">
    <w:abstractNumId w:val="37"/>
  </w:num>
  <w:num w:numId="113">
    <w:abstractNumId w:val="58"/>
  </w:num>
  <w:num w:numId="114">
    <w:abstractNumId w:val="114"/>
  </w:num>
  <w:num w:numId="115">
    <w:abstractNumId w:val="12"/>
  </w:num>
  <w:num w:numId="116">
    <w:abstractNumId w:val="67"/>
  </w:num>
  <w:num w:numId="117">
    <w:abstractNumId w:val="55"/>
  </w:num>
  <w:num w:numId="118">
    <w:abstractNumId w:val="74"/>
  </w:num>
  <w:num w:numId="119">
    <w:abstractNumId w:val="83"/>
  </w:num>
  <w:num w:numId="1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ZkMDNmOGQ3MjJkYzFjMjQwYWU4MGEzMmNlZjI5MTkifQ=="/>
  </w:docVars>
  <w:rsids>
    <w:rsidRoot w:val="00000000"/>
    <w:rsid w:val="000F2E0E"/>
    <w:rsid w:val="00126395"/>
    <w:rsid w:val="007F6C6F"/>
    <w:rsid w:val="01687703"/>
    <w:rsid w:val="024D3886"/>
    <w:rsid w:val="02820350"/>
    <w:rsid w:val="03A06F15"/>
    <w:rsid w:val="03B15391"/>
    <w:rsid w:val="03D82945"/>
    <w:rsid w:val="040C3B6D"/>
    <w:rsid w:val="04426976"/>
    <w:rsid w:val="049E2490"/>
    <w:rsid w:val="04AB0032"/>
    <w:rsid w:val="04FF037E"/>
    <w:rsid w:val="051C2CDE"/>
    <w:rsid w:val="055E32F7"/>
    <w:rsid w:val="059F2E09"/>
    <w:rsid w:val="05D9297D"/>
    <w:rsid w:val="069916BB"/>
    <w:rsid w:val="06A3335E"/>
    <w:rsid w:val="06B036DE"/>
    <w:rsid w:val="076444C8"/>
    <w:rsid w:val="07A15AF0"/>
    <w:rsid w:val="07A94B39"/>
    <w:rsid w:val="07B3527A"/>
    <w:rsid w:val="07F10452"/>
    <w:rsid w:val="090E096F"/>
    <w:rsid w:val="09374774"/>
    <w:rsid w:val="09806BB8"/>
    <w:rsid w:val="09B41737"/>
    <w:rsid w:val="0A073BAC"/>
    <w:rsid w:val="0A1421D6"/>
    <w:rsid w:val="0A292CDA"/>
    <w:rsid w:val="0A5151D8"/>
    <w:rsid w:val="0A700E7D"/>
    <w:rsid w:val="0A742E4D"/>
    <w:rsid w:val="0A943D39"/>
    <w:rsid w:val="0ACE4A7B"/>
    <w:rsid w:val="0B786794"/>
    <w:rsid w:val="0B9E7266"/>
    <w:rsid w:val="0BF14AFB"/>
    <w:rsid w:val="0C1E10FA"/>
    <w:rsid w:val="0C9F205C"/>
    <w:rsid w:val="0CF6240E"/>
    <w:rsid w:val="0D81546F"/>
    <w:rsid w:val="0E193CFA"/>
    <w:rsid w:val="0E775A69"/>
    <w:rsid w:val="0E8371A7"/>
    <w:rsid w:val="0E9F54F9"/>
    <w:rsid w:val="0EA578A0"/>
    <w:rsid w:val="0EAD2BF9"/>
    <w:rsid w:val="0FB6751E"/>
    <w:rsid w:val="0FED14FF"/>
    <w:rsid w:val="0FF23F70"/>
    <w:rsid w:val="10AC6EF3"/>
    <w:rsid w:val="111927C8"/>
    <w:rsid w:val="11553800"/>
    <w:rsid w:val="119A41E6"/>
    <w:rsid w:val="11BF08D9"/>
    <w:rsid w:val="11C91AF8"/>
    <w:rsid w:val="12717EB1"/>
    <w:rsid w:val="12836981"/>
    <w:rsid w:val="130F79DE"/>
    <w:rsid w:val="134A310C"/>
    <w:rsid w:val="13641CD2"/>
    <w:rsid w:val="14263231"/>
    <w:rsid w:val="147934EE"/>
    <w:rsid w:val="15172B4E"/>
    <w:rsid w:val="15AD6728"/>
    <w:rsid w:val="15ED4701"/>
    <w:rsid w:val="15F90A8A"/>
    <w:rsid w:val="1629525B"/>
    <w:rsid w:val="16565ED2"/>
    <w:rsid w:val="168D3EFC"/>
    <w:rsid w:val="16B317F5"/>
    <w:rsid w:val="1706734A"/>
    <w:rsid w:val="17602EFE"/>
    <w:rsid w:val="179C4043"/>
    <w:rsid w:val="179D0397"/>
    <w:rsid w:val="17AB4169"/>
    <w:rsid w:val="17EB710A"/>
    <w:rsid w:val="1890044B"/>
    <w:rsid w:val="18B43502"/>
    <w:rsid w:val="18D751EA"/>
    <w:rsid w:val="19173A91"/>
    <w:rsid w:val="19495E71"/>
    <w:rsid w:val="19517616"/>
    <w:rsid w:val="1A7D3DC7"/>
    <w:rsid w:val="1AC217DA"/>
    <w:rsid w:val="1AD42B5F"/>
    <w:rsid w:val="1AE2545C"/>
    <w:rsid w:val="1B2D7691"/>
    <w:rsid w:val="1B5512DA"/>
    <w:rsid w:val="1C3D21C3"/>
    <w:rsid w:val="1C6E4240"/>
    <w:rsid w:val="1C9E244C"/>
    <w:rsid w:val="1CCB24F8"/>
    <w:rsid w:val="1D21425E"/>
    <w:rsid w:val="1D250A87"/>
    <w:rsid w:val="1D3B760C"/>
    <w:rsid w:val="1EAE2C33"/>
    <w:rsid w:val="1F705CA9"/>
    <w:rsid w:val="1F8E0C3C"/>
    <w:rsid w:val="1FA13FDB"/>
    <w:rsid w:val="1FAE4809"/>
    <w:rsid w:val="20125F71"/>
    <w:rsid w:val="208E4638"/>
    <w:rsid w:val="20B94D30"/>
    <w:rsid w:val="20CA1A5A"/>
    <w:rsid w:val="2172228E"/>
    <w:rsid w:val="21ED76B1"/>
    <w:rsid w:val="220A4210"/>
    <w:rsid w:val="22F526A1"/>
    <w:rsid w:val="22F94B6E"/>
    <w:rsid w:val="234E0C74"/>
    <w:rsid w:val="237058D7"/>
    <w:rsid w:val="24756F28"/>
    <w:rsid w:val="25D37E82"/>
    <w:rsid w:val="26982715"/>
    <w:rsid w:val="26A30712"/>
    <w:rsid w:val="26F62BFF"/>
    <w:rsid w:val="2767173F"/>
    <w:rsid w:val="277C17A6"/>
    <w:rsid w:val="27B23302"/>
    <w:rsid w:val="27C029D3"/>
    <w:rsid w:val="28B36253"/>
    <w:rsid w:val="28C76B60"/>
    <w:rsid w:val="29361D11"/>
    <w:rsid w:val="2951120E"/>
    <w:rsid w:val="29581092"/>
    <w:rsid w:val="299B2660"/>
    <w:rsid w:val="29AF302F"/>
    <w:rsid w:val="29CF7E9E"/>
    <w:rsid w:val="2A6E1037"/>
    <w:rsid w:val="2AB65346"/>
    <w:rsid w:val="2B2B6F28"/>
    <w:rsid w:val="2B96153B"/>
    <w:rsid w:val="2CAB6572"/>
    <w:rsid w:val="2D8079FF"/>
    <w:rsid w:val="2DCE52E4"/>
    <w:rsid w:val="2EAA7F2B"/>
    <w:rsid w:val="2FAF6EEE"/>
    <w:rsid w:val="2FC24CC3"/>
    <w:rsid w:val="30525E74"/>
    <w:rsid w:val="30A73C0A"/>
    <w:rsid w:val="312B5ED3"/>
    <w:rsid w:val="31567AD2"/>
    <w:rsid w:val="31931D67"/>
    <w:rsid w:val="31984529"/>
    <w:rsid w:val="31A55C86"/>
    <w:rsid w:val="31C00D04"/>
    <w:rsid w:val="31DE07F0"/>
    <w:rsid w:val="32181BBA"/>
    <w:rsid w:val="32544FB6"/>
    <w:rsid w:val="32BF5144"/>
    <w:rsid w:val="32C57C62"/>
    <w:rsid w:val="33F91C1F"/>
    <w:rsid w:val="341F4A4B"/>
    <w:rsid w:val="34443AB5"/>
    <w:rsid w:val="3453346E"/>
    <w:rsid w:val="347F5EA1"/>
    <w:rsid w:val="34A55F9D"/>
    <w:rsid w:val="35452190"/>
    <w:rsid w:val="35793F0F"/>
    <w:rsid w:val="359275C5"/>
    <w:rsid w:val="35AD66D7"/>
    <w:rsid w:val="3602226A"/>
    <w:rsid w:val="362B4280"/>
    <w:rsid w:val="363700C3"/>
    <w:rsid w:val="3640621B"/>
    <w:rsid w:val="36866DF9"/>
    <w:rsid w:val="36BD7B6A"/>
    <w:rsid w:val="36F77BC9"/>
    <w:rsid w:val="36FD3E6E"/>
    <w:rsid w:val="37074CED"/>
    <w:rsid w:val="371061BB"/>
    <w:rsid w:val="376A7D63"/>
    <w:rsid w:val="37986D7F"/>
    <w:rsid w:val="37D47B5E"/>
    <w:rsid w:val="38035713"/>
    <w:rsid w:val="38A5777E"/>
    <w:rsid w:val="38FC1DAD"/>
    <w:rsid w:val="390C2146"/>
    <w:rsid w:val="399F2FBB"/>
    <w:rsid w:val="39F41A62"/>
    <w:rsid w:val="3A394A5D"/>
    <w:rsid w:val="3B763981"/>
    <w:rsid w:val="3BF56022"/>
    <w:rsid w:val="3C224D26"/>
    <w:rsid w:val="3CA37266"/>
    <w:rsid w:val="3CB16572"/>
    <w:rsid w:val="3D5A018C"/>
    <w:rsid w:val="3D9006FD"/>
    <w:rsid w:val="3DB7434A"/>
    <w:rsid w:val="3DC063BA"/>
    <w:rsid w:val="3DD41358"/>
    <w:rsid w:val="3E3F06C5"/>
    <w:rsid w:val="3F0F73D2"/>
    <w:rsid w:val="3F7A1BB8"/>
    <w:rsid w:val="400A2D0D"/>
    <w:rsid w:val="40291B8E"/>
    <w:rsid w:val="408F5EAA"/>
    <w:rsid w:val="41334E4A"/>
    <w:rsid w:val="420339DD"/>
    <w:rsid w:val="42255BDA"/>
    <w:rsid w:val="422E312E"/>
    <w:rsid w:val="44E868DC"/>
    <w:rsid w:val="4545651E"/>
    <w:rsid w:val="45AB2CE7"/>
    <w:rsid w:val="45AB7853"/>
    <w:rsid w:val="45D36916"/>
    <w:rsid w:val="45E97F7C"/>
    <w:rsid w:val="460F771A"/>
    <w:rsid w:val="46A77952"/>
    <w:rsid w:val="46AE0CE1"/>
    <w:rsid w:val="46FE24C7"/>
    <w:rsid w:val="470C131E"/>
    <w:rsid w:val="473D6DED"/>
    <w:rsid w:val="47633879"/>
    <w:rsid w:val="47655843"/>
    <w:rsid w:val="47767A51"/>
    <w:rsid w:val="47CA56A6"/>
    <w:rsid w:val="483B0352"/>
    <w:rsid w:val="48557E26"/>
    <w:rsid w:val="48657AC5"/>
    <w:rsid w:val="486E128A"/>
    <w:rsid w:val="49331971"/>
    <w:rsid w:val="49A33EED"/>
    <w:rsid w:val="4A392FB7"/>
    <w:rsid w:val="4A865732"/>
    <w:rsid w:val="4B984275"/>
    <w:rsid w:val="4BC80DDD"/>
    <w:rsid w:val="4BF95ACA"/>
    <w:rsid w:val="4C5A07F8"/>
    <w:rsid w:val="4C9F20BD"/>
    <w:rsid w:val="4D193749"/>
    <w:rsid w:val="4D266AF1"/>
    <w:rsid w:val="4D30006A"/>
    <w:rsid w:val="4D475F41"/>
    <w:rsid w:val="4D990A98"/>
    <w:rsid w:val="4DE649C4"/>
    <w:rsid w:val="4F460C00"/>
    <w:rsid w:val="500464FE"/>
    <w:rsid w:val="5031572A"/>
    <w:rsid w:val="50AB003F"/>
    <w:rsid w:val="50D57F06"/>
    <w:rsid w:val="511D59DC"/>
    <w:rsid w:val="51C1174B"/>
    <w:rsid w:val="52EF4987"/>
    <w:rsid w:val="536C1A48"/>
    <w:rsid w:val="53E31A69"/>
    <w:rsid w:val="54106644"/>
    <w:rsid w:val="54546ABC"/>
    <w:rsid w:val="546724CF"/>
    <w:rsid w:val="554E3DBB"/>
    <w:rsid w:val="556E085F"/>
    <w:rsid w:val="556F2D08"/>
    <w:rsid w:val="563B425B"/>
    <w:rsid w:val="56535401"/>
    <w:rsid w:val="576719A8"/>
    <w:rsid w:val="57AC7599"/>
    <w:rsid w:val="57BE68AA"/>
    <w:rsid w:val="57BF6A0C"/>
    <w:rsid w:val="57EF2F07"/>
    <w:rsid w:val="58070E85"/>
    <w:rsid w:val="58360B36"/>
    <w:rsid w:val="58737694"/>
    <w:rsid w:val="58AB44A7"/>
    <w:rsid w:val="58CA7BFC"/>
    <w:rsid w:val="59BC22EE"/>
    <w:rsid w:val="59FD2812"/>
    <w:rsid w:val="59FE7432"/>
    <w:rsid w:val="5A5B7496"/>
    <w:rsid w:val="5A722EBF"/>
    <w:rsid w:val="5AA7343E"/>
    <w:rsid w:val="5B4B66A7"/>
    <w:rsid w:val="5BA629EB"/>
    <w:rsid w:val="5C0A0310"/>
    <w:rsid w:val="5C6A48FE"/>
    <w:rsid w:val="5CC74453"/>
    <w:rsid w:val="5D672F65"/>
    <w:rsid w:val="5EB033F0"/>
    <w:rsid w:val="5F0D5F64"/>
    <w:rsid w:val="5F7046B5"/>
    <w:rsid w:val="5F880629"/>
    <w:rsid w:val="60116281"/>
    <w:rsid w:val="608D07D3"/>
    <w:rsid w:val="60FE6B6B"/>
    <w:rsid w:val="61420C99"/>
    <w:rsid w:val="6168244E"/>
    <w:rsid w:val="61D6251E"/>
    <w:rsid w:val="61FB1558"/>
    <w:rsid w:val="621E7CE1"/>
    <w:rsid w:val="622E598B"/>
    <w:rsid w:val="62BB4B26"/>
    <w:rsid w:val="632E29ED"/>
    <w:rsid w:val="6350137D"/>
    <w:rsid w:val="64033FC2"/>
    <w:rsid w:val="6421269A"/>
    <w:rsid w:val="64267CB1"/>
    <w:rsid w:val="64544042"/>
    <w:rsid w:val="64682077"/>
    <w:rsid w:val="64C53665"/>
    <w:rsid w:val="650F18C0"/>
    <w:rsid w:val="65A57CC4"/>
    <w:rsid w:val="65C30332"/>
    <w:rsid w:val="65E41BD1"/>
    <w:rsid w:val="65EF3F9C"/>
    <w:rsid w:val="65F30067"/>
    <w:rsid w:val="6619249D"/>
    <w:rsid w:val="66311E79"/>
    <w:rsid w:val="668817F4"/>
    <w:rsid w:val="669E73DD"/>
    <w:rsid w:val="66B31F09"/>
    <w:rsid w:val="66E042CD"/>
    <w:rsid w:val="67AF209E"/>
    <w:rsid w:val="680B78E9"/>
    <w:rsid w:val="6843006C"/>
    <w:rsid w:val="68766083"/>
    <w:rsid w:val="68C86EF5"/>
    <w:rsid w:val="68CA6AEB"/>
    <w:rsid w:val="68F20AA9"/>
    <w:rsid w:val="69197DE4"/>
    <w:rsid w:val="69492010"/>
    <w:rsid w:val="695C7A6D"/>
    <w:rsid w:val="69CE2946"/>
    <w:rsid w:val="6A046D28"/>
    <w:rsid w:val="6A2674F0"/>
    <w:rsid w:val="6AD2029E"/>
    <w:rsid w:val="6B03164D"/>
    <w:rsid w:val="6B7C465A"/>
    <w:rsid w:val="6C6E0927"/>
    <w:rsid w:val="6CD764A5"/>
    <w:rsid w:val="6D1201FF"/>
    <w:rsid w:val="6D567859"/>
    <w:rsid w:val="6E652526"/>
    <w:rsid w:val="6E8F0145"/>
    <w:rsid w:val="6F4A6F49"/>
    <w:rsid w:val="7064403B"/>
    <w:rsid w:val="70742FA6"/>
    <w:rsid w:val="70787AE6"/>
    <w:rsid w:val="707B75D6"/>
    <w:rsid w:val="7082146C"/>
    <w:rsid w:val="70CC7CE9"/>
    <w:rsid w:val="71397275"/>
    <w:rsid w:val="7183035D"/>
    <w:rsid w:val="71B11C74"/>
    <w:rsid w:val="72310522"/>
    <w:rsid w:val="729C03B5"/>
    <w:rsid w:val="72E50D02"/>
    <w:rsid w:val="72EE0588"/>
    <w:rsid w:val="73844580"/>
    <w:rsid w:val="73EF31DF"/>
    <w:rsid w:val="74917CCB"/>
    <w:rsid w:val="749339C3"/>
    <w:rsid w:val="74D774D1"/>
    <w:rsid w:val="74FE7EE5"/>
    <w:rsid w:val="75036C4E"/>
    <w:rsid w:val="756D3C87"/>
    <w:rsid w:val="757315C2"/>
    <w:rsid w:val="75B06408"/>
    <w:rsid w:val="75F52E16"/>
    <w:rsid w:val="76742AFE"/>
    <w:rsid w:val="769A6FFB"/>
    <w:rsid w:val="76AD62DD"/>
    <w:rsid w:val="76CA027A"/>
    <w:rsid w:val="76D47BB3"/>
    <w:rsid w:val="77234EBA"/>
    <w:rsid w:val="783A619D"/>
    <w:rsid w:val="785B0A62"/>
    <w:rsid w:val="78DE02DA"/>
    <w:rsid w:val="79387363"/>
    <w:rsid w:val="79652BD2"/>
    <w:rsid w:val="79945A15"/>
    <w:rsid w:val="79BD4007"/>
    <w:rsid w:val="7A1532E7"/>
    <w:rsid w:val="7A8A5D54"/>
    <w:rsid w:val="7A910122"/>
    <w:rsid w:val="7AC80759"/>
    <w:rsid w:val="7B355656"/>
    <w:rsid w:val="7B815275"/>
    <w:rsid w:val="7C8A4E29"/>
    <w:rsid w:val="7CC47C65"/>
    <w:rsid w:val="7CD857EA"/>
    <w:rsid w:val="7DB55ED6"/>
    <w:rsid w:val="7E235535"/>
    <w:rsid w:val="7E593159"/>
    <w:rsid w:val="7EA146AC"/>
    <w:rsid w:val="7FC56553"/>
    <w:rsid w:val="7FE30531"/>
    <w:rsid w:val="D754CBD9"/>
    <w:rsid w:val="FF5F9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80" w:lineRule="exact"/>
      <w:ind w:firstLine="640" w:firstLineChars="200"/>
      <w:jc w:val="both"/>
    </w:pPr>
    <w:rPr>
      <w:rFonts w:ascii="仿宋_GB2312" w:hAnsi="仿宋_GB2312" w:eastAsia="仿宋_GB2312" w:cs="仿宋_GB2312"/>
      <w:kern w:val="2"/>
      <w:sz w:val="32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line="580" w:lineRule="exact"/>
      <w:ind w:firstLine="0" w:firstLineChars="0"/>
      <w:jc w:val="center"/>
      <w:outlineLvl w:val="0"/>
    </w:pPr>
    <w:rPr>
      <w:rFonts w:eastAsia="方正小标宋简体"/>
      <w:b/>
      <w:bCs/>
      <w:kern w:val="44"/>
      <w:sz w:val="44"/>
      <w:szCs w:val="44"/>
    </w:rPr>
  </w:style>
  <w:style w:type="paragraph" w:styleId="4">
    <w:name w:val="heading 2"/>
    <w:basedOn w:val="1"/>
    <w:next w:val="1"/>
    <w:qFormat/>
    <w:uiPriority w:val="9"/>
    <w:pPr>
      <w:keepNext/>
      <w:keepLines/>
      <w:spacing w:line="580" w:lineRule="exact"/>
      <w:ind w:firstLine="0" w:firstLineChars="0"/>
      <w:jc w:val="center"/>
      <w:outlineLvl w:val="1"/>
    </w:pPr>
    <w:rPr>
      <w:rFonts w:ascii="仿宋_GB2312" w:hAnsi="仿宋_GB2312" w:cs="仿宋_GB2312"/>
      <w:b/>
      <w:bCs/>
      <w:sz w:val="36"/>
      <w:szCs w:val="32"/>
    </w:rPr>
  </w:style>
  <w:style w:type="paragraph" w:styleId="2">
    <w:name w:val="heading 3"/>
    <w:basedOn w:val="1"/>
    <w:next w:val="1"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toc 1"/>
    <w:basedOn w:val="1"/>
    <w:next w:val="1"/>
    <w:qFormat/>
    <w:uiPriority w:val="0"/>
  </w:style>
  <w:style w:type="paragraph" w:styleId="8">
    <w:name w:val="toc 2"/>
    <w:basedOn w:val="1"/>
    <w:next w:val="1"/>
    <w:qFormat/>
    <w:uiPriority w:val="39"/>
    <w:pPr>
      <w:tabs>
        <w:tab w:val="right" w:leader="dot" w:pos="8296"/>
      </w:tabs>
      <w:ind w:left="420" w:leftChars="200"/>
    </w:pPr>
    <w:rPr>
      <w:rFonts w:cs="仿宋_GB2312"/>
      <w:szCs w:val="32"/>
    </w:rPr>
  </w:style>
  <w:style w:type="paragraph" w:styleId="9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2">
    <w:name w:val="Strong"/>
    <w:basedOn w:val="11"/>
    <w:qFormat/>
    <w:uiPriority w:val="0"/>
    <w:rPr>
      <w:b/>
    </w:rPr>
  </w:style>
  <w:style w:type="paragraph" w:customStyle="1" w:styleId="13">
    <w:name w:val="表格内小标题"/>
    <w:basedOn w:val="1"/>
    <w:qFormat/>
    <w:uiPriority w:val="0"/>
    <w:pPr>
      <w:keepNext/>
      <w:keepLines/>
      <w:spacing w:before="40" w:after="40" w:line="360" w:lineRule="exact"/>
      <w:ind w:firstLine="0" w:firstLineChars="0"/>
      <w:jc w:val="center"/>
    </w:pPr>
    <w:rPr>
      <w:rFonts w:hint="eastAsia" w:ascii="黑体" w:hAnsi="黑体" w:eastAsia="黑体" w:cs="黑体"/>
      <w:kern w:val="44"/>
      <w:sz w:val="28"/>
    </w:rPr>
  </w:style>
  <w:style w:type="paragraph" w:customStyle="1" w:styleId="14">
    <w:name w:val="表格内文字2"/>
    <w:basedOn w:val="1"/>
    <w:qFormat/>
    <w:uiPriority w:val="0"/>
    <w:pPr>
      <w:keepNext/>
      <w:keepLines/>
      <w:spacing w:before="40" w:after="40" w:line="360" w:lineRule="exact"/>
      <w:ind w:firstLine="0" w:firstLineChars="0"/>
    </w:pPr>
    <w:rPr>
      <w:rFonts w:hint="eastAsia"/>
      <w:kern w:val="44"/>
      <w:sz w:val="28"/>
    </w:rPr>
  </w:style>
  <w:style w:type="paragraph" w:customStyle="1" w:styleId="15">
    <w:name w:val="表内内加粗"/>
    <w:basedOn w:val="1"/>
    <w:qFormat/>
    <w:uiPriority w:val="0"/>
    <w:pPr>
      <w:keepNext/>
      <w:keepLines/>
      <w:spacing w:before="40" w:after="40" w:line="360" w:lineRule="exact"/>
      <w:ind w:firstLine="0" w:firstLineChars="0"/>
      <w:jc w:val="center"/>
    </w:pPr>
    <w:rPr>
      <w:rFonts w:hint="eastAsia"/>
      <w:b/>
      <w:kern w:val="44"/>
      <w:sz w:val="28"/>
    </w:rPr>
  </w:style>
  <w:style w:type="paragraph" w:customStyle="1" w:styleId="16">
    <w:name w:val="表格内文字"/>
    <w:basedOn w:val="1"/>
    <w:qFormat/>
    <w:uiPriority w:val="0"/>
    <w:pPr>
      <w:keepNext/>
      <w:spacing w:before="40" w:after="40" w:line="360" w:lineRule="exact"/>
      <w:ind w:firstLine="0" w:firstLineChars="0"/>
    </w:pPr>
    <w:rPr>
      <w:rFonts w:hint="eastAsia"/>
      <w:sz w:val="28"/>
    </w:rPr>
  </w:style>
  <w:style w:type="paragraph" w:customStyle="1" w:styleId="17">
    <w:name w:val="WPSOffice手动目录 1"/>
    <w:qFormat/>
    <w:uiPriority w:val="0"/>
    <w:pPr>
      <w:ind w:leftChars="0"/>
    </w:pPr>
    <w:rPr>
      <w:rFonts w:ascii="Times New Roman" w:hAnsi="Times New Roman" w:eastAsia="宋体" w:cs="Times New Roman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67</Pages>
  <Words>30057</Words>
  <Characters>32195</Characters>
  <Lines>0</Lines>
  <Paragraphs>0</Paragraphs>
  <TotalTime>0</TotalTime>
  <ScaleCrop>false</ScaleCrop>
  <LinksUpToDate>false</LinksUpToDate>
  <CharactersWithSpaces>32879</CharactersWithSpaces>
  <Application>WPS Office_11.8.2.10681_F1E327BC-269C-435d-A152-05C5408002CA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2014-10-30T12:08:00Z</dcterms:created>
  <dc:creator>Administrator</dc:creator>
  <cp:lastModifiedBy>rsj</cp:lastModifiedBy>
  <dcterms:modified xsi:type="dcterms:W3CDTF">2025-08-27T10:21:16Z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2052-11.8.2.10681</vt:lpwstr>
  </property>
  <property fmtid="{D5CDD505-2E9C-101B-9397-08002B2CF9AE}" pid="3" name="ICV">
    <vt:lpwstr>1800F0342BC442E393E7DA46F266FD5F_13</vt:lpwstr>
  </property>
</Properties>
</file>