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spacing w:val="-6"/>
          <w:w w:val="90"/>
          <w:sz w:val="34"/>
          <w:szCs w:val="34"/>
        </w:rPr>
      </w:pPr>
      <w:r>
        <w:rPr>
          <w:rFonts w:hint="eastAsia" w:ascii="幼圆" w:eastAsia="幼圆"/>
          <w:sz w:val="36"/>
          <w:szCs w:val="36"/>
        </w:rPr>
        <w:drawing>
          <wp:anchor distT="0" distB="0" distL="114300" distR="114300" simplePos="0" relativeHeight="251659264" behindDoc="1" locked="0" layoutInCell="1" allowOverlap="1">
            <wp:simplePos x="0" y="0"/>
            <wp:positionH relativeFrom="column">
              <wp:posOffset>160020</wp:posOffset>
            </wp:positionH>
            <wp:positionV relativeFrom="paragraph">
              <wp:posOffset>-262890</wp:posOffset>
            </wp:positionV>
            <wp:extent cx="158115" cy="9715500"/>
            <wp:effectExtent l="0" t="0" r="0" b="0"/>
            <wp:wrapNone/>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2144" cy="9965914"/>
                    </a:xfrm>
                    <a:prstGeom prst="rect">
                      <a:avLst/>
                    </a:prstGeom>
                  </pic:spPr>
                </pic:pic>
              </a:graphicData>
            </a:graphic>
          </wp:anchor>
        </w:drawing>
      </w:r>
      <w:r>
        <w:rPr>
          <w:rFonts w:hint="eastAsia" w:ascii="方正准圆简体" w:eastAsia="方正准圆简体"/>
          <w:w w:val="80"/>
          <w:sz w:val="44"/>
          <w:szCs w:val="44"/>
        </w:rPr>
        <w:drawing>
          <wp:anchor distT="0" distB="0" distL="114300" distR="114300" simplePos="0" relativeHeight="251660288" behindDoc="1" locked="0" layoutInCell="1" allowOverlap="1">
            <wp:simplePos x="0" y="0"/>
            <wp:positionH relativeFrom="column">
              <wp:posOffset>565150</wp:posOffset>
            </wp:positionH>
            <wp:positionV relativeFrom="paragraph">
              <wp:posOffset>-160020</wp:posOffset>
            </wp:positionV>
            <wp:extent cx="715645" cy="654050"/>
            <wp:effectExtent l="0" t="0" r="8890" b="0"/>
            <wp:wrapNone/>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715617" cy="653902"/>
                    </a:xfrm>
                    <a:prstGeom prst="rect">
                      <a:avLst/>
                    </a:prstGeom>
                  </pic:spPr>
                </pic:pic>
              </a:graphicData>
            </a:graphic>
          </wp:anchor>
        </w:drawing>
      </w:r>
      <w:r>
        <w:rPr>
          <w:rFonts w:hint="eastAsia" w:ascii="幼圆" w:eastAsia="幼圆"/>
          <w:b/>
          <w:color w:val="2E75B6" w:themeColor="accent1" w:themeShade="BF"/>
          <w:spacing w:val="-4"/>
          <w:w w:val="80"/>
          <w:sz w:val="34"/>
          <w:szCs w:val="34"/>
        </w:rPr>
        <w:t xml:space="preserve">  </w:t>
      </w:r>
      <w:r>
        <w:rPr>
          <w:rFonts w:hint="eastAsia" w:ascii="方正小标宋简体" w:hAnsi="方正小标宋简体" w:eastAsia="方正小标宋简体" w:cs="方正小标宋简体"/>
          <w:b w:val="0"/>
          <w:bCs/>
          <w:color w:val="2E75B6" w:themeColor="accent1" w:themeShade="BF"/>
          <w:spacing w:val="-6"/>
          <w:w w:val="90"/>
          <w:sz w:val="34"/>
          <w:szCs w:val="34"/>
        </w:rPr>
        <w:t>深圳市建筑施工企业参加工伤保险项目登记/变更申请表</w:t>
      </w:r>
    </w:p>
    <w:p>
      <w:r>
        <w:rPr>
          <w:rFonts w:ascii="方正准圆简体" w:eastAsia="方正准圆简体"/>
          <w:w w:val="80"/>
          <w:sz w:val="44"/>
          <w:szCs w:val="44"/>
        </w:rPr>
        <mc:AlternateContent>
          <mc:Choice Requires="wps">
            <w:drawing>
              <wp:anchor distT="0" distB="0" distL="114300" distR="114300" simplePos="0" relativeHeight="251661312" behindDoc="0" locked="0" layoutInCell="1" allowOverlap="1">
                <wp:simplePos x="0" y="0"/>
                <wp:positionH relativeFrom="column">
                  <wp:posOffset>5763260</wp:posOffset>
                </wp:positionH>
                <wp:positionV relativeFrom="paragraph">
                  <wp:posOffset>50800</wp:posOffset>
                </wp:positionV>
                <wp:extent cx="1087120" cy="1403985"/>
                <wp:effectExtent l="0" t="0" r="0" b="0"/>
                <wp:wrapNone/>
                <wp:docPr id="30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087120" cy="1403985"/>
                        </a:xfrm>
                        <a:prstGeom prst="rect">
                          <a:avLst/>
                        </a:prstGeom>
                        <a:noFill/>
                        <a:ln w="9525">
                          <a:noFill/>
                          <a:miter lim="800000"/>
                        </a:ln>
                      </wps:spPr>
                      <wps:txbx>
                        <w:txbxContent>
                          <w:p>
                            <w:pPr>
                              <w:rPr>
                                <w:rFonts w:hint="eastAsia" w:asciiTheme="minorEastAsia" w:hAnsiTheme="minorEastAsia" w:eastAsiaTheme="minorEastAsia"/>
                                <w:sz w:val="18"/>
                                <w:szCs w:val="18"/>
                                <w:lang w:val="en-US" w:eastAsia="zh-CN"/>
                              </w:rPr>
                            </w:pPr>
                            <w:r>
                              <w:rPr>
                                <w:rFonts w:hint="eastAsia" w:asciiTheme="minorEastAsia" w:hAnsiTheme="minorEastAsia"/>
                                <w:sz w:val="18"/>
                                <w:szCs w:val="18"/>
                                <w:lang w:eastAsia="zh-CN"/>
                              </w:rPr>
                              <w:t>社保</w:t>
                            </w:r>
                            <w:r>
                              <w:rPr>
                                <w:rFonts w:hint="eastAsia" w:asciiTheme="minorEastAsia" w:hAnsiTheme="minorEastAsia"/>
                                <w:sz w:val="18"/>
                                <w:szCs w:val="18"/>
                              </w:rPr>
                              <w:t>登[2024]</w:t>
                            </w:r>
                            <w:r>
                              <w:rPr>
                                <w:rFonts w:asciiTheme="minorEastAsia" w:hAnsiTheme="minorEastAsia"/>
                                <w:sz w:val="18"/>
                                <w:szCs w:val="18"/>
                              </w:rPr>
                              <w:t>0</w:t>
                            </w:r>
                            <w:r>
                              <w:rPr>
                                <w:rFonts w:hint="eastAsia" w:asciiTheme="minorEastAsia" w:hAnsiTheme="minorEastAsia"/>
                                <w:sz w:val="18"/>
                                <w:szCs w:val="18"/>
                                <w:lang w:val="en-US" w:eastAsia="zh-CN"/>
                              </w:rPr>
                              <w:t>5</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453.8pt;margin-top:4pt;height:110.55pt;width:85.6pt;z-index:251661312;mso-width-relative:page;mso-height-relative:margin;mso-height-percent:200;" filled="f" stroked="f" coordsize="21600,21600" o:gfxdata="UEsDBAoAAAAAAIdO4kAAAAAAAAAAAAAAAAAEAAAAZHJzL1BLAwQUAAAACACHTuJAGcyF1dcAAAAK&#10;AQAADwAAAGRycy9kb3ducmV2LnhtbE2Py07DMBBF90j8gzVI7KidLJo0ZFJVqC1LoESs3XhIosYP&#10;2W5a/h53BcvRvbpzTr2+6onN5MNoDUK2EMDIdFaNpkdoP3dPJbAQpVFysoYQfijAurm/q2Wl7MV8&#10;0HyIPUsjJlQSYYjRVZyHbiAtw8I6Min7tl7LmE7fc+XlJY3riedCLLmWo0kfBunoZaDudDhrBBfd&#10;vnj1b++b7W4W7de+zcd+i/j4kIlnYJGu8a8MN/yEDk1iOtqzUYFNCCtRLFMVoUxKt1wUZXI5IuT5&#10;KgPe1Py/QvMLUEsDBBQAAAAIAIdO4kDjsyYwJQIAACwEAAAOAAAAZHJzL2Uyb0RvYy54bWytU82O&#10;0zAQviPxDpbvNEm3pW3UdLVsVYS0/EgLD+A6TmMRe4ztNikPAG/AiQt3nqvPwdjJlmq57IEcLDvj&#10;+Wa+bz4vrzvVkIOwToIuaDZKKRGaQyn1rqCfPm5ezClxnumSNaBFQY/C0evV82fL1uRiDDU0pbAE&#10;QbTLW1PQ2nuTJ4njtVDMjcAIjcEKrGIej3aXlJa1iK6aZJymL5MWbGkscOEc/l33QTog2qcAQlVJ&#10;LtbA90po36Na0TCPlFwtjaOr2G1VCe7fV5UTnjQFRaY+rlgE99uwJqsly3eWmVryoQX2lBYecVJM&#10;aix6hlozz8jeyn+glOQWHFR+xEElPZGoCLLI0kfa3NfMiMgFpXbmLLr7f7D83eGDJbIs6FU6o0Qz&#10;hSM//fh++vn79OsbGQeBWuNyvHdv8KbvXkGHtolknbkD/tkRDbc10ztxYy20tWAlNpiFzOQitcdx&#10;AWTbvoUS67C9hwjUVVYF9VAPgug4nON5OKLzhIeS6XyWjTHEMZZN0qvFfBprsPwh3VjnXwtQJGwK&#10;anH6EZ4d7pwP7bD84UqopmEjmyY6oNGkLehiOp7GhIuIkh7t3khV0HkavqFmowd6gVHPzXfbbpBr&#10;C+URiVroDYfPDTc12K+UtGi2grove2YFJc0bjWItsskkuDMeJtNZoGkvI9vLCNMcoQrqKem3tz46&#10;OnBy5gZF3chIN6jfdzL0iiaKKgyGDy69PMdbfx/56g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Z&#10;zIXV1wAAAAoBAAAPAAAAAAAAAAEAIAAAACIAAABkcnMvZG93bnJldi54bWxQSwECFAAUAAAACACH&#10;TuJA47MmMCUCAAAsBAAADgAAAAAAAAABACAAAAAmAQAAZHJzL2Uyb0RvYy54bWxQSwUGAAAAAAYA&#10;BgBZAQAAvQUAAAAA&#10;">
                <v:fill on="f" focussize="0,0"/>
                <v:stroke on="f" miterlimit="8" joinstyle="miter"/>
                <v:imagedata o:title=""/>
                <o:lock v:ext="edit" aspectratio="f"/>
                <v:textbox style="mso-fit-shape-to-text:t;">
                  <w:txbxContent>
                    <w:p>
                      <w:pPr>
                        <w:rPr>
                          <w:rFonts w:hint="eastAsia" w:asciiTheme="minorEastAsia" w:hAnsiTheme="minorEastAsia" w:eastAsiaTheme="minorEastAsia"/>
                          <w:sz w:val="18"/>
                          <w:szCs w:val="18"/>
                          <w:lang w:val="en-US" w:eastAsia="zh-CN"/>
                        </w:rPr>
                      </w:pPr>
                      <w:r>
                        <w:rPr>
                          <w:rFonts w:hint="eastAsia" w:asciiTheme="minorEastAsia" w:hAnsiTheme="minorEastAsia"/>
                          <w:sz w:val="18"/>
                          <w:szCs w:val="18"/>
                          <w:lang w:eastAsia="zh-CN"/>
                        </w:rPr>
                        <w:t>社保</w:t>
                      </w:r>
                      <w:r>
                        <w:rPr>
                          <w:rFonts w:hint="eastAsia" w:asciiTheme="minorEastAsia" w:hAnsiTheme="minorEastAsia"/>
                          <w:sz w:val="18"/>
                          <w:szCs w:val="18"/>
                        </w:rPr>
                        <w:t>登[2024]</w:t>
                      </w:r>
                      <w:r>
                        <w:rPr>
                          <w:rFonts w:asciiTheme="minorEastAsia" w:hAnsiTheme="minorEastAsia"/>
                          <w:sz w:val="18"/>
                          <w:szCs w:val="18"/>
                        </w:rPr>
                        <w:t>0</w:t>
                      </w:r>
                      <w:r>
                        <w:rPr>
                          <w:rFonts w:hint="eastAsia" w:asciiTheme="minorEastAsia" w:hAnsiTheme="minorEastAsia"/>
                          <w:sz w:val="18"/>
                          <w:szCs w:val="18"/>
                          <w:lang w:val="en-US" w:eastAsia="zh-CN"/>
                        </w:rPr>
                        <w:t>5</w:t>
                      </w:r>
                    </w:p>
                  </w:txbxContent>
                </v:textbox>
              </v:shape>
            </w:pict>
          </mc:Fallback>
        </mc:AlternateContent>
      </w:r>
    </w:p>
    <w:p>
      <w:pPr>
        <w:adjustRightInd w:val="0"/>
        <w:snapToGrid w:val="0"/>
        <w:spacing w:after="62" w:afterLines="20"/>
        <w:ind w:firstLine="964" w:firstLineChars="500"/>
        <w:jc w:val="left"/>
        <w:outlineLvl w:val="0"/>
        <w:rPr>
          <w:rFonts w:ascii="仿宋_GB2312" w:hAnsi="仿宋" w:eastAsia="仿宋_GB2312"/>
          <w:b/>
          <w:color w:val="FF0000"/>
          <w:spacing w:val="-4"/>
          <w:sz w:val="20"/>
          <w:szCs w:val="20"/>
        </w:rPr>
      </w:pPr>
      <w:r>
        <w:rPr>
          <w:rFonts w:hint="eastAsia" w:ascii="黑体" w:hAnsi="黑体" w:eastAsia="黑体"/>
          <w:b/>
          <w:spacing w:val="-4"/>
          <w:sz w:val="20"/>
          <w:szCs w:val="20"/>
        </w:rPr>
        <w:t xml:space="preserve"> </w:t>
      </w:r>
      <w:r>
        <w:rPr>
          <w:rFonts w:hint="eastAsia" w:ascii="黑体" w:hAnsi="黑体" w:eastAsia="黑体"/>
          <w:b/>
          <w:color w:val="2E75B6" w:themeColor="accent1" w:themeShade="BF"/>
          <w:spacing w:val="-4"/>
          <w:sz w:val="20"/>
          <w:szCs w:val="20"/>
        </w:rPr>
        <w:t xml:space="preserve"> </w:t>
      </w:r>
      <w:r>
        <w:rPr>
          <w:rFonts w:hint="eastAsia" w:ascii="黑体" w:hAnsi="黑体" w:eastAsia="黑体"/>
          <w:b/>
          <w:spacing w:val="-4"/>
          <w:sz w:val="20"/>
          <w:szCs w:val="20"/>
        </w:rPr>
        <w:t>项目社保编号：</w:t>
      </w:r>
      <w:r>
        <w:rPr>
          <w:rFonts w:hint="eastAsia" w:ascii="黑体" w:hAnsi="黑体" w:eastAsia="黑体"/>
          <w:b/>
          <w:spacing w:val="-4"/>
          <w:sz w:val="20"/>
          <w:szCs w:val="20"/>
          <w:u w:val="single"/>
        </w:rPr>
        <w:t xml:space="preserve">     </w:t>
      </w:r>
      <w:r>
        <w:rPr>
          <w:rFonts w:ascii="黑体" w:hAnsi="黑体" w:eastAsia="黑体"/>
          <w:b/>
          <w:spacing w:val="-4"/>
          <w:sz w:val="20"/>
          <w:szCs w:val="20"/>
          <w:u w:val="single"/>
        </w:rPr>
        <w:t xml:space="preserve"> </w:t>
      </w:r>
      <w:r>
        <w:rPr>
          <w:rFonts w:hint="eastAsia" w:ascii="黑体" w:hAnsi="黑体" w:eastAsia="黑体"/>
          <w:b/>
          <w:spacing w:val="-4"/>
          <w:sz w:val="20"/>
          <w:szCs w:val="20"/>
          <w:u w:val="single"/>
        </w:rPr>
        <w:t xml:space="preserve">   </w:t>
      </w:r>
      <w:r>
        <w:rPr>
          <w:rFonts w:ascii="黑体" w:hAnsi="黑体" w:eastAsia="黑体"/>
          <w:b/>
          <w:spacing w:val="-4"/>
          <w:sz w:val="20"/>
          <w:szCs w:val="20"/>
          <w:u w:val="single"/>
        </w:rPr>
        <w:t xml:space="preserve">       </w:t>
      </w:r>
      <w:r>
        <w:rPr>
          <w:rFonts w:hint="eastAsia" w:ascii="黑体" w:hAnsi="黑体" w:eastAsia="黑体"/>
          <w:b/>
          <w:spacing w:val="-4"/>
          <w:sz w:val="20"/>
          <w:szCs w:val="20"/>
          <w:u w:val="single"/>
        </w:rPr>
        <w:t xml:space="preserve">  </w:t>
      </w:r>
      <w:r>
        <w:rPr>
          <w:rFonts w:hint="eastAsia" w:ascii="黑体" w:hAnsi="黑体" w:eastAsia="黑体"/>
          <w:b/>
          <w:spacing w:val="-4"/>
          <w:sz w:val="20"/>
          <w:szCs w:val="20"/>
        </w:rPr>
        <w:t xml:space="preserve"> </w:t>
      </w:r>
      <w:r>
        <w:rPr>
          <w:rFonts w:ascii="黑体" w:hAnsi="黑体" w:eastAsia="黑体"/>
          <w:b/>
          <w:spacing w:val="-4"/>
          <w:sz w:val="20"/>
          <w:szCs w:val="20"/>
        </w:rPr>
        <w:t xml:space="preserve">       </w:t>
      </w:r>
      <w:r>
        <w:rPr>
          <w:rFonts w:ascii="仿宋_GB2312" w:hAnsi="仿宋" w:eastAsia="仿宋_GB2312"/>
          <w:b/>
          <w:spacing w:val="-4"/>
          <w:sz w:val="20"/>
          <w:szCs w:val="20"/>
        </w:rPr>
        <w:t xml:space="preserve">     </w:t>
      </w:r>
      <w:r>
        <w:rPr>
          <w:rFonts w:ascii="仿宋_GB2312" w:hAnsi="仿宋" w:eastAsia="仿宋_GB2312"/>
          <w:b/>
          <w:color w:val="FF0000"/>
          <w:spacing w:val="-4"/>
          <w:sz w:val="20"/>
          <w:szCs w:val="20"/>
        </w:rPr>
        <w:t xml:space="preserve"> </w:t>
      </w:r>
    </w:p>
    <w:tbl>
      <w:tblPr>
        <w:tblStyle w:val="6"/>
        <w:tblpPr w:leftFromText="180" w:rightFromText="180" w:vertAnchor="text" w:horzAnchor="page" w:tblpX="1359" w:tblpY="67"/>
        <w:tblOverlap w:val="never"/>
        <w:tblW w:w="9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1420"/>
        <w:gridCol w:w="392"/>
        <w:gridCol w:w="702"/>
        <w:gridCol w:w="715"/>
        <w:gridCol w:w="425"/>
        <w:gridCol w:w="142"/>
        <w:gridCol w:w="105"/>
        <w:gridCol w:w="37"/>
        <w:gridCol w:w="425"/>
        <w:gridCol w:w="1119"/>
        <w:gridCol w:w="440"/>
        <w:gridCol w:w="565"/>
        <w:gridCol w:w="711"/>
        <w:gridCol w:w="1057"/>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423" w:type="dxa"/>
            <w:vMerge w:val="restart"/>
            <w:tcBorders>
              <w:top w:val="single" w:color="4472C4" w:themeColor="accent5" w:sz="12" w:space="0"/>
              <w:left w:val="single" w:color="4472C4" w:themeColor="accent5" w:sz="12" w:space="0"/>
              <w:right w:val="single" w:color="4472C4" w:themeColor="accent5" w:sz="12" w:space="0"/>
            </w:tcBorders>
            <w:shd w:val="clear" w:color="auto" w:fill="4472C4" w:themeFill="accent5"/>
            <w:vAlign w:val="center"/>
          </w:tcPr>
          <w:p>
            <w:pPr>
              <w:adjustRightInd w:val="0"/>
              <w:snapToGrid w:val="0"/>
              <w:jc w:val="center"/>
              <w:rPr>
                <w:rFonts w:hint="eastAsia" w:ascii="仿宋_GB2312" w:hAnsi="仿宋_GB2312" w:eastAsia="仿宋_GB2312" w:cs="仿宋_GB2312"/>
                <w:b/>
                <w:color w:val="FFFFFF" w:themeColor="background1"/>
                <w:szCs w:val="21"/>
                <w14:textFill>
                  <w14:solidFill>
                    <w14:schemeClr w14:val="bg1"/>
                  </w14:solidFill>
                </w14:textFill>
              </w:rPr>
            </w:pPr>
            <w:r>
              <w:rPr>
                <w:rFonts w:hint="eastAsia" w:ascii="仿宋_GB2312" w:hAnsi="仿宋_GB2312" w:eastAsia="仿宋_GB2312" w:cs="仿宋_GB2312"/>
                <w:b/>
                <w:color w:val="FFFFFF" w:themeColor="background1"/>
                <w:szCs w:val="21"/>
                <w14:textFill>
                  <w14:solidFill>
                    <w14:schemeClr w14:val="bg1"/>
                  </w14:solidFill>
                </w14:textFill>
              </w:rPr>
              <w:t xml:space="preserve">项目信息登记 </w:t>
            </w:r>
          </w:p>
        </w:tc>
        <w:tc>
          <w:tcPr>
            <w:tcW w:w="1812" w:type="dxa"/>
            <w:gridSpan w:val="2"/>
            <w:tcBorders>
              <w:top w:val="single" w:color="4472C4" w:themeColor="accent5" w:sz="12" w:space="0"/>
              <w:left w:val="single" w:color="4472C4" w:themeColor="accent5" w:sz="12" w:space="0"/>
              <w:bottom w:val="single" w:color="auto" w:sz="4" w:space="0"/>
              <w:right w:val="single" w:color="auto" w:sz="4" w:space="0"/>
            </w:tcBorders>
            <w:vAlign w:val="center"/>
          </w:tcPr>
          <w:p>
            <w:pPr>
              <w:spacing w:line="312" w:lineRule="auto"/>
              <w:jc w:val="left"/>
              <w:rPr>
                <w:rFonts w:hint="eastAsia" w:ascii="仿宋_GB2312" w:hAnsi="仿宋_GB2312" w:eastAsia="仿宋_GB2312" w:cs="仿宋_GB2312"/>
                <w:w w:val="90"/>
                <w:sz w:val="20"/>
                <w:szCs w:val="20"/>
              </w:rPr>
            </w:pPr>
            <w:r>
              <w:rPr>
                <w:rFonts w:hint="eastAsia" w:ascii="仿宋_GB2312" w:hAnsi="仿宋_GB2312" w:eastAsia="仿宋_GB2312" w:cs="仿宋_GB2312"/>
                <w:w w:val="90"/>
                <w:sz w:val="20"/>
                <w:szCs w:val="20"/>
              </w:rPr>
              <w:t>(1)项目名称（全称）</w:t>
            </w:r>
          </w:p>
        </w:tc>
        <w:tc>
          <w:tcPr>
            <w:tcW w:w="4675" w:type="dxa"/>
            <w:gridSpan w:val="10"/>
            <w:tcBorders>
              <w:top w:val="single" w:color="4472C4" w:themeColor="accent5" w:sz="12" w:space="0"/>
              <w:left w:val="single" w:color="auto" w:sz="4" w:space="0"/>
              <w:bottom w:val="single" w:color="auto" w:sz="4" w:space="0"/>
              <w:right w:val="single" w:color="auto" w:sz="4" w:space="0"/>
            </w:tcBorders>
            <w:vAlign w:val="center"/>
          </w:tcPr>
          <w:p>
            <w:pPr>
              <w:spacing w:line="312" w:lineRule="auto"/>
              <w:rPr>
                <w:rFonts w:hint="eastAsia" w:ascii="仿宋_GB2312" w:hAnsi="仿宋_GB2312" w:eastAsia="仿宋_GB2312" w:cs="仿宋_GB2312"/>
                <w:sz w:val="18"/>
                <w:szCs w:val="18"/>
              </w:rPr>
            </w:pPr>
          </w:p>
        </w:tc>
        <w:tc>
          <w:tcPr>
            <w:tcW w:w="1768" w:type="dxa"/>
            <w:gridSpan w:val="2"/>
            <w:tcBorders>
              <w:top w:val="single" w:color="4472C4" w:themeColor="accent5" w:sz="12" w:space="0"/>
              <w:left w:val="single" w:color="auto" w:sz="4" w:space="0"/>
              <w:bottom w:val="single" w:color="auto" w:sz="4" w:space="0"/>
              <w:right w:val="single" w:color="auto" w:sz="4" w:space="0"/>
            </w:tcBorders>
            <w:vAlign w:val="center"/>
          </w:tcPr>
          <w:p>
            <w:pPr>
              <w:spacing w:line="312" w:lineRule="auto"/>
              <w:jc w:val="left"/>
              <w:rPr>
                <w:rFonts w:hint="eastAsia" w:ascii="仿宋_GB2312" w:hAnsi="仿宋_GB2312" w:eastAsia="仿宋_GB2312" w:cs="仿宋_GB2312"/>
                <w:sz w:val="18"/>
                <w:szCs w:val="18"/>
              </w:rPr>
            </w:pPr>
            <w:r>
              <w:rPr>
                <w:rFonts w:hint="eastAsia" w:ascii="仿宋_GB2312" w:hAnsi="仿宋_GB2312" w:eastAsia="仿宋_GB2312" w:cs="仿宋_GB2312"/>
                <w:w w:val="90"/>
                <w:sz w:val="20"/>
                <w:szCs w:val="20"/>
              </w:rPr>
              <w:t>（2）项目所属区域</w:t>
            </w:r>
          </w:p>
        </w:tc>
        <w:tc>
          <w:tcPr>
            <w:tcW w:w="1245" w:type="dxa"/>
            <w:tcBorders>
              <w:top w:val="single" w:color="4472C4" w:themeColor="accent5" w:sz="12" w:space="0"/>
              <w:left w:val="single" w:color="auto" w:sz="4" w:space="0"/>
              <w:bottom w:val="single" w:color="auto" w:sz="4" w:space="0"/>
              <w:right w:val="single" w:color="4472C4" w:themeColor="accent5" w:sz="12" w:space="0"/>
            </w:tcBorders>
            <w:vAlign w:val="center"/>
          </w:tcPr>
          <w:p>
            <w:pPr>
              <w:spacing w:line="312" w:lineRule="auto"/>
              <w:rPr>
                <w:rFonts w:hint="eastAsia"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23" w:type="dxa"/>
            <w:vMerge w:val="continue"/>
            <w:tcBorders>
              <w:left w:val="single" w:color="4472C4" w:themeColor="accent5" w:sz="12" w:space="0"/>
              <w:right w:val="single" w:color="4472C4" w:themeColor="accent5" w:sz="12" w:space="0"/>
            </w:tcBorders>
            <w:shd w:val="clear" w:color="auto" w:fill="4472C4" w:themeFill="accent5"/>
            <w:vAlign w:val="center"/>
          </w:tcPr>
          <w:p>
            <w:pPr>
              <w:spacing w:line="300" w:lineRule="exact"/>
              <w:jc w:val="center"/>
              <w:rPr>
                <w:rFonts w:hint="eastAsia" w:ascii="仿宋_GB2312" w:hAnsi="仿宋_GB2312" w:eastAsia="仿宋_GB2312" w:cs="仿宋_GB2312"/>
                <w:color w:val="FFFFFF" w:themeColor="background1"/>
                <w:sz w:val="24"/>
                <w:szCs w:val="24"/>
                <w14:textFill>
                  <w14:solidFill>
                    <w14:schemeClr w14:val="bg1"/>
                  </w14:solidFill>
                </w14:textFill>
              </w:rPr>
            </w:pPr>
          </w:p>
        </w:tc>
        <w:tc>
          <w:tcPr>
            <w:tcW w:w="1812" w:type="dxa"/>
            <w:gridSpan w:val="2"/>
            <w:tcBorders>
              <w:top w:val="single" w:color="auto" w:sz="4" w:space="0"/>
              <w:left w:val="single" w:color="4472C4" w:themeColor="accent5" w:sz="12" w:space="0"/>
              <w:bottom w:val="single" w:color="auto" w:sz="4" w:space="0"/>
              <w:right w:val="single" w:color="auto" w:sz="4" w:space="0"/>
            </w:tcBorders>
            <w:vAlign w:val="center"/>
          </w:tcPr>
          <w:p>
            <w:pPr>
              <w:spacing w:line="312" w:lineRule="auto"/>
              <w:jc w:val="left"/>
              <w:rPr>
                <w:rFonts w:hint="eastAsia" w:ascii="仿宋_GB2312" w:hAnsi="仿宋_GB2312" w:eastAsia="仿宋_GB2312" w:cs="仿宋_GB2312"/>
                <w:w w:val="90"/>
                <w:sz w:val="20"/>
                <w:szCs w:val="20"/>
              </w:rPr>
            </w:pPr>
            <w:r>
              <w:rPr>
                <w:rFonts w:hint="eastAsia" w:ascii="仿宋_GB2312" w:hAnsi="仿宋_GB2312" w:eastAsia="仿宋_GB2312" w:cs="仿宋_GB2312"/>
                <w:w w:val="90"/>
                <w:sz w:val="20"/>
                <w:szCs w:val="20"/>
              </w:rPr>
              <w:t>(3)项目地址</w:t>
            </w:r>
          </w:p>
        </w:tc>
        <w:tc>
          <w:tcPr>
            <w:tcW w:w="7688" w:type="dxa"/>
            <w:gridSpan w:val="13"/>
            <w:tcBorders>
              <w:top w:val="single" w:color="auto" w:sz="4" w:space="0"/>
              <w:left w:val="single" w:color="auto" w:sz="4" w:space="0"/>
              <w:bottom w:val="single" w:color="auto" w:sz="4" w:space="0"/>
              <w:right w:val="single" w:color="4472C4" w:themeColor="accent5" w:sz="12" w:space="0"/>
            </w:tcBorders>
            <w:vAlign w:val="center"/>
          </w:tcPr>
          <w:p>
            <w:pPr>
              <w:spacing w:line="312" w:lineRule="auto"/>
              <w:rPr>
                <w:rFonts w:hint="eastAsia" w:ascii="仿宋_GB2312" w:hAnsi="仿宋_GB2312" w:eastAsia="仿宋_GB2312" w:cs="仿宋_GB2312"/>
                <w:w w:val="9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23" w:type="dxa"/>
            <w:vMerge w:val="continue"/>
            <w:tcBorders>
              <w:left w:val="single" w:color="4472C4" w:themeColor="accent5" w:sz="12" w:space="0"/>
              <w:right w:val="single" w:color="4472C4" w:themeColor="accent5" w:sz="12" w:space="0"/>
            </w:tcBorders>
            <w:shd w:val="clear" w:color="auto" w:fill="4472C4" w:themeFill="accent5"/>
            <w:vAlign w:val="center"/>
          </w:tcPr>
          <w:p>
            <w:pPr>
              <w:spacing w:line="300" w:lineRule="exact"/>
              <w:jc w:val="center"/>
              <w:rPr>
                <w:rFonts w:hint="eastAsia" w:ascii="仿宋_GB2312" w:hAnsi="仿宋_GB2312" w:eastAsia="仿宋_GB2312" w:cs="仿宋_GB2312"/>
                <w:color w:val="FFFFFF" w:themeColor="background1"/>
                <w:sz w:val="24"/>
                <w:szCs w:val="24"/>
                <w14:textFill>
                  <w14:solidFill>
                    <w14:schemeClr w14:val="bg1"/>
                  </w14:solidFill>
                </w14:textFill>
              </w:rPr>
            </w:pPr>
          </w:p>
        </w:tc>
        <w:tc>
          <w:tcPr>
            <w:tcW w:w="1812" w:type="dxa"/>
            <w:gridSpan w:val="2"/>
            <w:tcBorders>
              <w:top w:val="single" w:color="auto" w:sz="4" w:space="0"/>
              <w:left w:val="single" w:color="4472C4" w:themeColor="accent5" w:sz="12" w:space="0"/>
              <w:bottom w:val="single" w:color="auto" w:sz="4" w:space="0"/>
              <w:right w:val="single" w:color="auto" w:sz="4" w:space="0"/>
            </w:tcBorders>
            <w:vAlign w:val="center"/>
          </w:tcPr>
          <w:p>
            <w:pPr>
              <w:spacing w:line="312" w:lineRule="auto"/>
              <w:jc w:val="left"/>
              <w:rPr>
                <w:rFonts w:hint="eastAsia" w:ascii="仿宋_GB2312" w:hAnsi="仿宋_GB2312" w:eastAsia="仿宋_GB2312" w:cs="仿宋_GB2312"/>
                <w:w w:val="90"/>
                <w:sz w:val="20"/>
                <w:szCs w:val="20"/>
              </w:rPr>
            </w:pPr>
            <w:r>
              <w:rPr>
                <w:rFonts w:hint="eastAsia" w:ascii="仿宋_GB2312" w:hAnsi="仿宋_GB2312" w:eastAsia="仿宋_GB2312" w:cs="仿宋_GB2312"/>
                <w:w w:val="90"/>
                <w:sz w:val="20"/>
                <w:szCs w:val="20"/>
              </w:rPr>
              <w:t>(4)</w:t>
            </w:r>
            <w:r>
              <w:rPr>
                <w:rFonts w:hint="eastAsia" w:ascii="仿宋_GB2312" w:hAnsi="仿宋_GB2312" w:eastAsia="仿宋_GB2312" w:cs="仿宋_GB2312"/>
                <w:color w:val="000000" w:themeColor="text1"/>
                <w:w w:val="90"/>
                <w:sz w:val="20"/>
                <w:szCs w:val="20"/>
                <w14:textFill>
                  <w14:solidFill>
                    <w14:schemeClr w14:val="tx1"/>
                  </w14:solidFill>
                </w14:textFill>
              </w:rPr>
              <w:t>合同</w:t>
            </w:r>
            <w:r>
              <w:rPr>
                <w:rFonts w:hint="eastAsia" w:ascii="仿宋_GB2312" w:hAnsi="仿宋_GB2312" w:eastAsia="仿宋_GB2312" w:cs="仿宋_GB2312"/>
                <w:w w:val="90"/>
                <w:sz w:val="20"/>
                <w:szCs w:val="20"/>
              </w:rPr>
              <w:t>开工日期</w:t>
            </w:r>
          </w:p>
        </w:tc>
        <w:tc>
          <w:tcPr>
            <w:tcW w:w="2089" w:type="dxa"/>
            <w:gridSpan w:val="5"/>
            <w:tcBorders>
              <w:left w:val="single" w:color="auto" w:sz="4" w:space="0"/>
              <w:bottom w:val="single" w:color="auto" w:sz="4" w:space="0"/>
              <w:right w:val="single" w:color="auto" w:sz="4" w:space="0"/>
            </w:tcBorders>
            <w:vAlign w:val="center"/>
          </w:tcPr>
          <w:p>
            <w:pPr>
              <w:spacing w:line="312" w:lineRule="auto"/>
              <w:rPr>
                <w:rFonts w:hint="eastAsia" w:ascii="仿宋_GB2312" w:hAnsi="仿宋_GB2312" w:eastAsia="仿宋_GB2312" w:cs="仿宋_GB2312"/>
                <w:w w:val="90"/>
                <w:sz w:val="20"/>
                <w:szCs w:val="20"/>
              </w:rPr>
            </w:pPr>
          </w:p>
        </w:tc>
        <w:tc>
          <w:tcPr>
            <w:tcW w:w="1581" w:type="dxa"/>
            <w:gridSpan w:val="3"/>
            <w:tcBorders>
              <w:left w:val="single" w:color="auto" w:sz="4" w:space="0"/>
              <w:bottom w:val="single" w:color="auto" w:sz="4" w:space="0"/>
              <w:right w:val="single" w:color="auto" w:sz="4" w:space="0"/>
            </w:tcBorders>
            <w:vAlign w:val="center"/>
          </w:tcPr>
          <w:p>
            <w:pPr>
              <w:spacing w:line="312" w:lineRule="auto"/>
              <w:rPr>
                <w:rFonts w:hint="eastAsia" w:ascii="仿宋_GB2312" w:hAnsi="仿宋_GB2312" w:eastAsia="仿宋_GB2312" w:cs="仿宋_GB2312"/>
                <w:w w:val="90"/>
                <w:sz w:val="20"/>
                <w:szCs w:val="20"/>
              </w:rPr>
            </w:pPr>
            <w:r>
              <w:rPr>
                <w:rFonts w:hint="eastAsia" w:ascii="仿宋_GB2312" w:hAnsi="仿宋_GB2312" w:eastAsia="仿宋_GB2312" w:cs="仿宋_GB2312"/>
                <w:w w:val="90"/>
                <w:sz w:val="20"/>
                <w:szCs w:val="20"/>
              </w:rPr>
              <w:t>(5)</w:t>
            </w:r>
            <w:r>
              <w:rPr>
                <w:rFonts w:hint="eastAsia" w:ascii="仿宋_GB2312" w:hAnsi="仿宋_GB2312" w:eastAsia="仿宋_GB2312" w:cs="仿宋_GB2312"/>
                <w:color w:val="000000" w:themeColor="text1"/>
                <w:w w:val="90"/>
                <w:sz w:val="20"/>
                <w:szCs w:val="20"/>
                <w14:textFill>
                  <w14:solidFill>
                    <w14:schemeClr w14:val="tx1"/>
                  </w14:solidFill>
                </w14:textFill>
              </w:rPr>
              <w:t>合同</w:t>
            </w:r>
            <w:r>
              <w:rPr>
                <w:rFonts w:hint="eastAsia" w:ascii="仿宋_GB2312" w:hAnsi="仿宋_GB2312" w:eastAsia="仿宋_GB2312" w:cs="仿宋_GB2312"/>
                <w:w w:val="90"/>
                <w:sz w:val="20"/>
                <w:szCs w:val="20"/>
              </w:rPr>
              <w:t>竣工日期</w:t>
            </w:r>
          </w:p>
        </w:tc>
        <w:tc>
          <w:tcPr>
            <w:tcW w:w="4018" w:type="dxa"/>
            <w:gridSpan w:val="5"/>
            <w:tcBorders>
              <w:left w:val="single" w:color="auto" w:sz="4" w:space="0"/>
              <w:bottom w:val="single" w:color="auto" w:sz="4" w:space="0"/>
              <w:right w:val="single" w:color="4472C4" w:themeColor="accent5" w:sz="12" w:space="0"/>
            </w:tcBorders>
            <w:vAlign w:val="center"/>
          </w:tcPr>
          <w:p>
            <w:pPr>
              <w:spacing w:line="312" w:lineRule="auto"/>
              <w:rPr>
                <w:rFonts w:hint="eastAsia" w:ascii="仿宋_GB2312" w:hAnsi="仿宋_GB2312" w:eastAsia="仿宋_GB2312" w:cs="仿宋_GB2312"/>
                <w:w w:val="9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423" w:type="dxa"/>
            <w:vMerge w:val="continue"/>
            <w:tcBorders>
              <w:left w:val="single" w:color="4472C4" w:themeColor="accent5" w:sz="12" w:space="0"/>
              <w:right w:val="single" w:color="4472C4" w:themeColor="accent5" w:sz="12" w:space="0"/>
            </w:tcBorders>
            <w:shd w:val="clear" w:color="auto" w:fill="4472C4" w:themeFill="accent5"/>
            <w:vAlign w:val="center"/>
          </w:tcPr>
          <w:p>
            <w:pPr>
              <w:spacing w:line="300" w:lineRule="exact"/>
              <w:jc w:val="center"/>
              <w:rPr>
                <w:rFonts w:hint="eastAsia" w:ascii="仿宋_GB2312" w:hAnsi="仿宋_GB2312" w:eastAsia="仿宋_GB2312" w:cs="仿宋_GB2312"/>
                <w:color w:val="FFFFFF" w:themeColor="background1"/>
                <w:sz w:val="24"/>
                <w:szCs w:val="24"/>
                <w14:textFill>
                  <w14:solidFill>
                    <w14:schemeClr w14:val="bg1"/>
                  </w14:solidFill>
                </w14:textFill>
              </w:rPr>
            </w:pPr>
          </w:p>
        </w:tc>
        <w:tc>
          <w:tcPr>
            <w:tcW w:w="3901" w:type="dxa"/>
            <w:gridSpan w:val="7"/>
            <w:tcBorders>
              <w:top w:val="single" w:color="auto" w:sz="4" w:space="0"/>
              <w:left w:val="single" w:color="4472C4" w:themeColor="accent5" w:sz="12" w:space="0"/>
              <w:bottom w:val="single" w:color="auto" w:sz="4" w:space="0"/>
              <w:right w:val="single" w:color="auto" w:sz="4" w:space="0"/>
            </w:tcBorders>
            <w:vAlign w:val="center"/>
          </w:tcPr>
          <w:p>
            <w:pPr>
              <w:spacing w:line="312" w:lineRule="auto"/>
              <w:jc w:val="left"/>
              <w:rPr>
                <w:rFonts w:hint="eastAsia" w:ascii="仿宋_GB2312" w:hAnsi="仿宋_GB2312" w:eastAsia="仿宋_GB2312" w:cs="仿宋_GB2312"/>
                <w:color w:val="FF0000"/>
                <w:w w:val="90"/>
                <w:sz w:val="20"/>
                <w:szCs w:val="20"/>
              </w:rPr>
            </w:pPr>
            <w:r>
              <w:rPr>
                <w:rFonts w:hint="eastAsia" w:ascii="仿宋_GB2312" w:hAnsi="仿宋_GB2312" w:eastAsia="仿宋_GB2312" w:cs="仿宋_GB2312"/>
                <w:color w:val="000000" w:themeColor="text1"/>
                <w:w w:val="90"/>
                <w:sz w:val="20"/>
                <w:szCs w:val="20"/>
                <w14:textFill>
                  <w14:solidFill>
                    <w14:schemeClr w14:val="tx1"/>
                  </w14:solidFill>
                </w14:textFill>
              </w:rPr>
              <w:t>(6)施工许可证证书序列号（已办证的需填）</w:t>
            </w:r>
          </w:p>
        </w:tc>
        <w:tc>
          <w:tcPr>
            <w:tcW w:w="5599" w:type="dxa"/>
            <w:gridSpan w:val="8"/>
            <w:tcBorders>
              <w:top w:val="single" w:color="auto" w:sz="4" w:space="0"/>
              <w:left w:val="single" w:color="auto" w:sz="4" w:space="0"/>
              <w:bottom w:val="single" w:color="auto" w:sz="4" w:space="0"/>
              <w:right w:val="single" w:color="4472C4" w:themeColor="accent5" w:sz="12" w:space="0"/>
            </w:tcBorders>
            <w:vAlign w:val="center"/>
          </w:tcPr>
          <w:p>
            <w:pPr>
              <w:spacing w:line="312" w:lineRule="auto"/>
              <w:rPr>
                <w:rFonts w:hint="eastAsia" w:ascii="仿宋_GB2312" w:hAnsi="仿宋_GB2312" w:eastAsia="仿宋_GB2312" w:cs="仿宋_GB2312"/>
                <w:w w:val="9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23" w:type="dxa"/>
            <w:vMerge w:val="continue"/>
            <w:tcBorders>
              <w:left w:val="single" w:color="4472C4" w:themeColor="accent5" w:sz="12" w:space="0"/>
              <w:right w:val="single" w:color="4472C4" w:themeColor="accent5" w:sz="12" w:space="0"/>
            </w:tcBorders>
            <w:shd w:val="clear" w:color="auto" w:fill="4472C4" w:themeFill="accent5"/>
            <w:vAlign w:val="center"/>
          </w:tcPr>
          <w:p>
            <w:pPr>
              <w:spacing w:line="300" w:lineRule="exact"/>
              <w:jc w:val="center"/>
              <w:rPr>
                <w:rFonts w:hint="eastAsia" w:ascii="仿宋_GB2312" w:hAnsi="仿宋_GB2312" w:eastAsia="仿宋_GB2312" w:cs="仿宋_GB2312"/>
                <w:color w:val="FFFFFF" w:themeColor="background1"/>
                <w:sz w:val="24"/>
                <w:szCs w:val="24"/>
                <w14:textFill>
                  <w14:solidFill>
                    <w14:schemeClr w14:val="bg1"/>
                  </w14:solidFill>
                </w14:textFill>
              </w:rPr>
            </w:pPr>
          </w:p>
        </w:tc>
        <w:tc>
          <w:tcPr>
            <w:tcW w:w="1420" w:type="dxa"/>
            <w:tcBorders>
              <w:top w:val="single" w:color="auto" w:sz="4" w:space="0"/>
              <w:left w:val="single" w:color="4472C4" w:themeColor="accent5" w:sz="12" w:space="0"/>
              <w:bottom w:val="single" w:color="auto" w:sz="4" w:space="0"/>
              <w:right w:val="single" w:color="auto" w:sz="4" w:space="0"/>
            </w:tcBorders>
            <w:vAlign w:val="center"/>
          </w:tcPr>
          <w:p>
            <w:pPr>
              <w:spacing w:line="312" w:lineRule="auto"/>
              <w:jc w:val="left"/>
              <w:rPr>
                <w:rFonts w:hint="eastAsia" w:ascii="仿宋_GB2312" w:hAnsi="仿宋_GB2312" w:eastAsia="仿宋_GB2312" w:cs="仿宋_GB2312"/>
                <w:w w:val="90"/>
                <w:sz w:val="20"/>
                <w:szCs w:val="20"/>
              </w:rPr>
            </w:pPr>
            <w:r>
              <w:rPr>
                <w:rFonts w:hint="eastAsia" w:ascii="仿宋_GB2312" w:hAnsi="仿宋_GB2312" w:eastAsia="仿宋_GB2312" w:cs="仿宋_GB2312"/>
                <w:w w:val="90"/>
                <w:sz w:val="20"/>
                <w:szCs w:val="20"/>
              </w:rPr>
              <w:t>(7)项目类别</w:t>
            </w:r>
          </w:p>
        </w:tc>
        <w:tc>
          <w:tcPr>
            <w:tcW w:w="8080" w:type="dxa"/>
            <w:gridSpan w:val="14"/>
            <w:tcBorders>
              <w:top w:val="single" w:color="auto" w:sz="4" w:space="0"/>
              <w:left w:val="single" w:color="auto" w:sz="4" w:space="0"/>
              <w:bottom w:val="single" w:color="auto" w:sz="4" w:space="0"/>
              <w:right w:val="single" w:color="4472C4" w:themeColor="accent5" w:sz="12" w:space="0"/>
            </w:tcBorders>
            <w:vAlign w:val="center"/>
          </w:tcPr>
          <w:p>
            <w:pPr>
              <w:spacing w:line="312" w:lineRule="auto"/>
              <w:rPr>
                <w:rFonts w:hint="eastAsia" w:ascii="仿宋_GB2312" w:hAnsi="仿宋_GB2312" w:eastAsia="仿宋_GB2312" w:cs="仿宋_GB2312"/>
                <w:w w:val="90"/>
                <w:sz w:val="20"/>
                <w:szCs w:val="20"/>
              </w:rPr>
            </w:pPr>
            <w:r>
              <w:rPr>
                <w:rFonts w:hint="eastAsia" w:ascii="仿宋_GB2312" w:hAnsi="仿宋_GB2312" w:eastAsia="仿宋_GB2312" w:cs="仿宋_GB2312"/>
                <w:w w:val="90"/>
                <w:sz w:val="20"/>
                <w:szCs w:val="20"/>
              </w:rPr>
              <w:t>□ 建筑施工项目 / □ 工程建设项目（□铁路/□公路/□水运/□水利/□能源</w:t>
            </w:r>
            <w:bookmarkStart w:id="0" w:name="_GoBack"/>
            <w:bookmarkEnd w:id="0"/>
            <w:r>
              <w:rPr>
                <w:rFonts w:hint="eastAsia" w:ascii="仿宋_GB2312" w:hAnsi="仿宋_GB2312" w:eastAsia="仿宋_GB2312" w:cs="仿宋_GB2312"/>
                <w:w w:val="90"/>
                <w:sz w:val="20"/>
                <w:szCs w:val="20"/>
              </w:rPr>
              <w:t>/□机场）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23" w:type="dxa"/>
            <w:vMerge w:val="continue"/>
            <w:tcBorders>
              <w:left w:val="single" w:color="4472C4" w:themeColor="accent5" w:sz="12" w:space="0"/>
              <w:right w:val="single" w:color="4472C4" w:themeColor="accent5" w:sz="12" w:space="0"/>
            </w:tcBorders>
            <w:shd w:val="clear" w:color="auto" w:fill="4472C4" w:themeFill="accent5"/>
            <w:vAlign w:val="center"/>
          </w:tcPr>
          <w:p>
            <w:pPr>
              <w:spacing w:line="300" w:lineRule="exact"/>
              <w:jc w:val="center"/>
              <w:rPr>
                <w:rFonts w:hint="eastAsia" w:ascii="仿宋_GB2312" w:hAnsi="仿宋_GB2312" w:eastAsia="仿宋_GB2312" w:cs="仿宋_GB2312"/>
                <w:color w:val="FFFFFF" w:themeColor="background1"/>
                <w:sz w:val="24"/>
                <w:szCs w:val="24"/>
                <w14:textFill>
                  <w14:solidFill>
                    <w14:schemeClr w14:val="bg1"/>
                  </w14:solidFill>
                </w14:textFill>
              </w:rPr>
            </w:pPr>
          </w:p>
        </w:tc>
        <w:tc>
          <w:tcPr>
            <w:tcW w:w="2514" w:type="dxa"/>
            <w:gridSpan w:val="3"/>
            <w:tcBorders>
              <w:top w:val="single" w:color="auto" w:sz="4" w:space="0"/>
              <w:left w:val="single" w:color="4472C4" w:themeColor="accent5" w:sz="12" w:space="0"/>
              <w:bottom w:val="single" w:color="auto" w:sz="4" w:space="0"/>
              <w:right w:val="single" w:color="auto" w:sz="4" w:space="0"/>
            </w:tcBorders>
            <w:vAlign w:val="center"/>
          </w:tcPr>
          <w:p>
            <w:pPr>
              <w:spacing w:line="312" w:lineRule="auto"/>
              <w:jc w:val="left"/>
              <w:rPr>
                <w:rFonts w:hint="eastAsia" w:ascii="仿宋_GB2312" w:hAnsi="仿宋_GB2312" w:eastAsia="仿宋_GB2312" w:cs="仿宋_GB2312"/>
                <w:w w:val="90"/>
                <w:sz w:val="20"/>
                <w:szCs w:val="20"/>
              </w:rPr>
            </w:pPr>
            <w:r>
              <w:rPr>
                <w:rFonts w:hint="eastAsia" w:ascii="仿宋_GB2312" w:hAnsi="仿宋_GB2312" w:eastAsia="仿宋_GB2312" w:cs="仿宋_GB2312"/>
                <w:w w:val="90"/>
                <w:sz w:val="20"/>
                <w:szCs w:val="20"/>
              </w:rPr>
              <w:t>(8)建设单位（全称）</w:t>
            </w:r>
          </w:p>
        </w:tc>
        <w:tc>
          <w:tcPr>
            <w:tcW w:w="6986" w:type="dxa"/>
            <w:gridSpan w:val="12"/>
            <w:tcBorders>
              <w:top w:val="single" w:color="auto" w:sz="4" w:space="0"/>
              <w:left w:val="single" w:color="auto" w:sz="4" w:space="0"/>
              <w:bottom w:val="single" w:color="auto" w:sz="4" w:space="0"/>
              <w:right w:val="single" w:color="4472C4" w:themeColor="accent5" w:sz="12" w:space="0"/>
            </w:tcBorders>
            <w:vAlign w:val="center"/>
          </w:tcPr>
          <w:p>
            <w:pPr>
              <w:spacing w:line="312" w:lineRule="auto"/>
              <w:rPr>
                <w:rFonts w:hint="eastAsia" w:ascii="仿宋_GB2312" w:hAnsi="仿宋_GB2312" w:eastAsia="仿宋_GB2312" w:cs="仿宋_GB2312"/>
                <w:w w:val="9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423" w:type="dxa"/>
            <w:vMerge w:val="restart"/>
            <w:tcBorders>
              <w:left w:val="single" w:color="4472C4" w:themeColor="accent5" w:sz="12" w:space="0"/>
              <w:right w:val="single" w:color="4472C4" w:themeColor="accent5" w:sz="12" w:space="0"/>
            </w:tcBorders>
            <w:shd w:val="clear" w:color="auto" w:fill="4472C4" w:themeFill="accent5"/>
            <w:vAlign w:val="center"/>
          </w:tcPr>
          <w:p>
            <w:pPr>
              <w:spacing w:line="300" w:lineRule="exact"/>
              <w:jc w:val="center"/>
              <w:rPr>
                <w:rFonts w:hint="eastAsia" w:ascii="仿宋_GB2312" w:hAnsi="仿宋_GB2312" w:eastAsia="仿宋_GB2312" w:cs="仿宋_GB2312"/>
                <w:color w:val="FFFFFF" w:themeColor="background1"/>
                <w:sz w:val="24"/>
                <w:szCs w:val="24"/>
                <w14:textFill>
                  <w14:solidFill>
                    <w14:schemeClr w14:val="bg1"/>
                  </w14:solidFill>
                </w14:textFill>
              </w:rPr>
            </w:pPr>
            <w:r>
              <w:rPr>
                <w:rFonts w:hint="eastAsia" w:ascii="仿宋_GB2312" w:hAnsi="仿宋_GB2312" w:eastAsia="仿宋_GB2312" w:cs="仿宋_GB2312"/>
                <w:color w:val="FFFFFF" w:themeColor="background1"/>
                <w:sz w:val="24"/>
                <w:szCs w:val="24"/>
                <w14:textFill>
                  <w14:solidFill>
                    <w14:schemeClr w14:val="bg1"/>
                  </w14:solidFill>
                </w14:textFill>
              </w:rPr>
              <w:t>建设</w:t>
            </w:r>
          </w:p>
        </w:tc>
        <w:tc>
          <w:tcPr>
            <w:tcW w:w="3654" w:type="dxa"/>
            <w:gridSpan w:val="5"/>
            <w:tcBorders>
              <w:top w:val="single" w:color="auto" w:sz="4" w:space="0"/>
              <w:left w:val="single" w:color="4472C4" w:themeColor="accent5" w:sz="12" w:space="0"/>
              <w:bottom w:val="single" w:color="auto" w:sz="4" w:space="0"/>
              <w:right w:val="single" w:color="auto" w:sz="4" w:space="0"/>
            </w:tcBorders>
            <w:vAlign w:val="center"/>
          </w:tcPr>
          <w:p>
            <w:pPr>
              <w:spacing w:line="312" w:lineRule="auto"/>
              <w:jc w:val="left"/>
              <w:rPr>
                <w:rFonts w:hint="eastAsia" w:ascii="仿宋_GB2312" w:hAnsi="仿宋_GB2312" w:eastAsia="仿宋_GB2312" w:cs="仿宋_GB2312"/>
                <w:w w:val="90"/>
                <w:sz w:val="20"/>
                <w:szCs w:val="20"/>
              </w:rPr>
            </w:pPr>
            <w:r>
              <w:rPr>
                <w:rFonts w:hint="eastAsia" w:ascii="仿宋_GB2312" w:hAnsi="仿宋_GB2312" w:eastAsia="仿宋_GB2312" w:cs="仿宋_GB2312"/>
                <w:w w:val="90"/>
                <w:sz w:val="20"/>
                <w:szCs w:val="20"/>
              </w:rPr>
              <w:t>(9)建设单位机构代码或统一社会信用代码</w:t>
            </w:r>
          </w:p>
        </w:tc>
        <w:tc>
          <w:tcPr>
            <w:tcW w:w="5846" w:type="dxa"/>
            <w:gridSpan w:val="10"/>
            <w:tcBorders>
              <w:top w:val="single" w:color="auto" w:sz="4" w:space="0"/>
              <w:left w:val="single" w:color="auto" w:sz="4" w:space="0"/>
              <w:bottom w:val="single" w:color="auto" w:sz="4" w:space="0"/>
              <w:right w:val="single" w:color="4472C4" w:themeColor="accent5" w:sz="12" w:space="0"/>
            </w:tcBorders>
            <w:vAlign w:val="center"/>
          </w:tcPr>
          <w:p>
            <w:pPr>
              <w:spacing w:line="312" w:lineRule="auto"/>
              <w:rPr>
                <w:rFonts w:hint="eastAsia" w:ascii="仿宋_GB2312" w:hAnsi="仿宋_GB2312" w:eastAsia="仿宋_GB2312" w:cs="仿宋_GB2312"/>
                <w:w w:val="9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23" w:type="dxa"/>
            <w:vMerge w:val="continue"/>
            <w:tcBorders>
              <w:left w:val="single" w:color="4472C4" w:themeColor="accent5" w:sz="12" w:space="0"/>
              <w:right w:val="single" w:color="4472C4" w:themeColor="accent5" w:sz="12" w:space="0"/>
            </w:tcBorders>
            <w:shd w:val="clear" w:color="auto" w:fill="4472C4" w:themeFill="accent5"/>
            <w:vAlign w:val="center"/>
          </w:tcPr>
          <w:p>
            <w:pPr>
              <w:spacing w:line="300" w:lineRule="exact"/>
              <w:jc w:val="center"/>
              <w:rPr>
                <w:rFonts w:hint="eastAsia" w:ascii="仿宋_GB2312" w:hAnsi="仿宋_GB2312" w:eastAsia="仿宋_GB2312" w:cs="仿宋_GB2312"/>
                <w:color w:val="FFFFFF" w:themeColor="background1"/>
                <w:sz w:val="24"/>
                <w:szCs w:val="24"/>
                <w14:textFill>
                  <w14:solidFill>
                    <w14:schemeClr w14:val="bg1"/>
                  </w14:solidFill>
                </w14:textFill>
              </w:rPr>
            </w:pPr>
          </w:p>
        </w:tc>
        <w:tc>
          <w:tcPr>
            <w:tcW w:w="2514" w:type="dxa"/>
            <w:gridSpan w:val="3"/>
            <w:tcBorders>
              <w:top w:val="single" w:color="auto" w:sz="4" w:space="0"/>
              <w:left w:val="single" w:color="4472C4" w:themeColor="accent5" w:sz="12" w:space="0"/>
              <w:bottom w:val="single" w:color="auto" w:sz="4" w:space="0"/>
              <w:right w:val="single" w:color="auto" w:sz="4" w:space="0"/>
            </w:tcBorders>
            <w:vAlign w:val="center"/>
          </w:tcPr>
          <w:p>
            <w:pPr>
              <w:spacing w:line="312" w:lineRule="auto"/>
              <w:jc w:val="left"/>
              <w:rPr>
                <w:rFonts w:hint="eastAsia" w:ascii="仿宋_GB2312" w:hAnsi="仿宋_GB2312" w:eastAsia="仿宋_GB2312" w:cs="仿宋_GB2312"/>
                <w:w w:val="90"/>
                <w:sz w:val="20"/>
                <w:szCs w:val="20"/>
              </w:rPr>
            </w:pPr>
            <w:r>
              <w:rPr>
                <w:rFonts w:hint="eastAsia" w:ascii="仿宋_GB2312" w:hAnsi="仿宋_GB2312" w:eastAsia="仿宋_GB2312" w:cs="仿宋_GB2312"/>
                <w:w w:val="90"/>
                <w:sz w:val="20"/>
                <w:szCs w:val="20"/>
              </w:rPr>
              <w:t>(10)总承包企业名称（全称）</w:t>
            </w:r>
          </w:p>
        </w:tc>
        <w:tc>
          <w:tcPr>
            <w:tcW w:w="6986" w:type="dxa"/>
            <w:gridSpan w:val="12"/>
            <w:tcBorders>
              <w:top w:val="single" w:color="auto" w:sz="4" w:space="0"/>
              <w:left w:val="single" w:color="auto" w:sz="4" w:space="0"/>
              <w:bottom w:val="single" w:color="auto" w:sz="4" w:space="0"/>
              <w:right w:val="single" w:color="4472C4" w:themeColor="accent5" w:sz="12" w:space="0"/>
            </w:tcBorders>
            <w:vAlign w:val="center"/>
          </w:tcPr>
          <w:p>
            <w:pPr>
              <w:spacing w:line="312" w:lineRule="auto"/>
              <w:rPr>
                <w:rFonts w:hint="eastAsia" w:ascii="仿宋_GB2312" w:hAnsi="仿宋_GB2312" w:eastAsia="仿宋_GB2312" w:cs="仿宋_GB2312"/>
                <w:w w:val="9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423" w:type="dxa"/>
            <w:vMerge w:val="continue"/>
            <w:tcBorders>
              <w:left w:val="single" w:color="4472C4" w:themeColor="accent5" w:sz="12" w:space="0"/>
              <w:right w:val="single" w:color="4472C4" w:themeColor="accent5" w:sz="12" w:space="0"/>
            </w:tcBorders>
            <w:shd w:val="clear" w:color="auto" w:fill="4472C4" w:themeFill="accent5"/>
            <w:vAlign w:val="center"/>
          </w:tcPr>
          <w:p>
            <w:pPr>
              <w:spacing w:line="300" w:lineRule="exact"/>
              <w:jc w:val="center"/>
              <w:rPr>
                <w:rFonts w:hint="eastAsia" w:ascii="仿宋_GB2312" w:hAnsi="仿宋_GB2312" w:eastAsia="仿宋_GB2312" w:cs="仿宋_GB2312"/>
                <w:color w:val="FFFFFF" w:themeColor="background1"/>
                <w:sz w:val="24"/>
                <w:szCs w:val="24"/>
                <w14:textFill>
                  <w14:solidFill>
                    <w14:schemeClr w14:val="bg1"/>
                  </w14:solidFill>
                </w14:textFill>
              </w:rPr>
            </w:pPr>
          </w:p>
        </w:tc>
        <w:tc>
          <w:tcPr>
            <w:tcW w:w="3938" w:type="dxa"/>
            <w:gridSpan w:val="8"/>
            <w:tcBorders>
              <w:top w:val="single" w:color="auto" w:sz="4" w:space="0"/>
              <w:left w:val="single" w:color="4472C4" w:themeColor="accent5" w:sz="12" w:space="0"/>
              <w:bottom w:val="single" w:color="auto" w:sz="4" w:space="0"/>
              <w:right w:val="single" w:color="auto" w:sz="4" w:space="0"/>
            </w:tcBorders>
            <w:vAlign w:val="center"/>
          </w:tcPr>
          <w:p>
            <w:pPr>
              <w:spacing w:line="312" w:lineRule="auto"/>
              <w:jc w:val="left"/>
              <w:rPr>
                <w:rFonts w:hint="eastAsia" w:ascii="仿宋_GB2312" w:hAnsi="仿宋_GB2312" w:eastAsia="仿宋_GB2312" w:cs="仿宋_GB2312"/>
                <w:w w:val="90"/>
                <w:sz w:val="20"/>
                <w:szCs w:val="20"/>
              </w:rPr>
            </w:pPr>
            <w:r>
              <w:rPr>
                <w:rFonts w:hint="eastAsia" w:ascii="仿宋_GB2312" w:hAnsi="仿宋_GB2312" w:eastAsia="仿宋_GB2312" w:cs="仿宋_GB2312"/>
                <w:w w:val="90"/>
                <w:sz w:val="20"/>
                <w:szCs w:val="20"/>
              </w:rPr>
              <w:t>(11)总承包企业机构代码或统一社会信用代码</w:t>
            </w:r>
          </w:p>
        </w:tc>
        <w:tc>
          <w:tcPr>
            <w:tcW w:w="5562" w:type="dxa"/>
            <w:gridSpan w:val="7"/>
            <w:tcBorders>
              <w:top w:val="single" w:color="auto" w:sz="4" w:space="0"/>
              <w:left w:val="single" w:color="auto" w:sz="4" w:space="0"/>
              <w:bottom w:val="single" w:color="auto" w:sz="4" w:space="0"/>
              <w:right w:val="single" w:color="4472C4" w:themeColor="accent5" w:sz="12" w:space="0"/>
            </w:tcBorders>
            <w:vAlign w:val="center"/>
          </w:tcPr>
          <w:p>
            <w:pPr>
              <w:spacing w:line="312" w:lineRule="auto"/>
              <w:rPr>
                <w:rFonts w:hint="eastAsia" w:ascii="仿宋_GB2312" w:hAnsi="仿宋_GB2312" w:eastAsia="仿宋_GB2312" w:cs="仿宋_GB2312"/>
                <w:w w:val="9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23" w:type="dxa"/>
            <w:vMerge w:val="continue"/>
            <w:tcBorders>
              <w:left w:val="single" w:color="4472C4" w:themeColor="accent5" w:sz="12" w:space="0"/>
              <w:right w:val="single" w:color="4472C4" w:themeColor="accent5" w:sz="12" w:space="0"/>
            </w:tcBorders>
            <w:shd w:val="clear" w:color="auto" w:fill="4472C4" w:themeFill="accent5"/>
            <w:vAlign w:val="center"/>
          </w:tcPr>
          <w:p>
            <w:pPr>
              <w:spacing w:line="300" w:lineRule="exact"/>
              <w:jc w:val="center"/>
              <w:rPr>
                <w:rFonts w:hint="eastAsia" w:ascii="仿宋_GB2312" w:hAnsi="仿宋_GB2312" w:eastAsia="仿宋_GB2312" w:cs="仿宋_GB2312"/>
                <w:color w:val="FFFFFF" w:themeColor="background1"/>
                <w:sz w:val="24"/>
                <w:szCs w:val="24"/>
                <w14:textFill>
                  <w14:solidFill>
                    <w14:schemeClr w14:val="bg1"/>
                  </w14:solidFill>
                </w14:textFill>
              </w:rPr>
            </w:pPr>
          </w:p>
        </w:tc>
        <w:tc>
          <w:tcPr>
            <w:tcW w:w="2514" w:type="dxa"/>
            <w:gridSpan w:val="3"/>
            <w:tcBorders>
              <w:top w:val="single" w:color="auto" w:sz="4" w:space="0"/>
              <w:left w:val="single" w:color="4472C4" w:themeColor="accent5" w:sz="12" w:space="0"/>
              <w:bottom w:val="single" w:color="auto" w:sz="4" w:space="0"/>
              <w:right w:val="single" w:color="auto" w:sz="4" w:space="0"/>
            </w:tcBorders>
            <w:vAlign w:val="center"/>
          </w:tcPr>
          <w:p>
            <w:pPr>
              <w:spacing w:line="312" w:lineRule="auto"/>
              <w:jc w:val="left"/>
              <w:rPr>
                <w:rFonts w:hint="eastAsia" w:ascii="仿宋_GB2312" w:hAnsi="仿宋_GB2312" w:eastAsia="仿宋_GB2312" w:cs="仿宋_GB2312"/>
                <w:w w:val="90"/>
                <w:sz w:val="20"/>
                <w:szCs w:val="20"/>
              </w:rPr>
            </w:pPr>
            <w:r>
              <w:rPr>
                <w:rFonts w:hint="eastAsia" w:ascii="仿宋_GB2312" w:hAnsi="仿宋_GB2312" w:eastAsia="仿宋_GB2312" w:cs="仿宋_GB2312"/>
                <w:w w:val="90"/>
                <w:sz w:val="20"/>
                <w:szCs w:val="20"/>
              </w:rPr>
              <w:t>(12)总承包企业通讯地址</w:t>
            </w:r>
          </w:p>
        </w:tc>
        <w:tc>
          <w:tcPr>
            <w:tcW w:w="6986" w:type="dxa"/>
            <w:gridSpan w:val="12"/>
            <w:tcBorders>
              <w:top w:val="single" w:color="auto" w:sz="4" w:space="0"/>
              <w:left w:val="single" w:color="auto" w:sz="4" w:space="0"/>
              <w:bottom w:val="single" w:color="auto" w:sz="4" w:space="0"/>
              <w:right w:val="single" w:color="4472C4" w:themeColor="accent5" w:sz="12" w:space="0"/>
            </w:tcBorders>
            <w:vAlign w:val="center"/>
          </w:tcPr>
          <w:p>
            <w:pPr>
              <w:spacing w:line="312" w:lineRule="auto"/>
              <w:rPr>
                <w:rFonts w:hint="eastAsia" w:ascii="仿宋_GB2312" w:hAnsi="仿宋_GB2312" w:eastAsia="仿宋_GB2312" w:cs="仿宋_GB2312"/>
                <w:w w:val="9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23" w:type="dxa"/>
            <w:vMerge w:val="continue"/>
            <w:tcBorders>
              <w:left w:val="single" w:color="4472C4" w:themeColor="accent5" w:sz="12" w:space="0"/>
              <w:right w:val="single" w:color="4472C4" w:themeColor="accent5" w:sz="12" w:space="0"/>
            </w:tcBorders>
            <w:shd w:val="clear" w:color="auto" w:fill="4472C4" w:themeFill="accent5"/>
            <w:vAlign w:val="center"/>
          </w:tcPr>
          <w:p>
            <w:pPr>
              <w:spacing w:line="300" w:lineRule="exact"/>
              <w:jc w:val="center"/>
              <w:rPr>
                <w:rFonts w:hint="eastAsia" w:ascii="仿宋_GB2312" w:hAnsi="仿宋_GB2312" w:eastAsia="仿宋_GB2312" w:cs="仿宋_GB2312"/>
                <w:color w:val="FFFFFF" w:themeColor="background1"/>
                <w:sz w:val="24"/>
                <w:szCs w:val="24"/>
                <w14:textFill>
                  <w14:solidFill>
                    <w14:schemeClr w14:val="bg1"/>
                  </w14:solidFill>
                </w14:textFill>
              </w:rPr>
            </w:pPr>
          </w:p>
        </w:tc>
        <w:tc>
          <w:tcPr>
            <w:tcW w:w="2514" w:type="dxa"/>
            <w:gridSpan w:val="3"/>
            <w:tcBorders>
              <w:top w:val="single" w:color="auto" w:sz="4" w:space="0"/>
              <w:left w:val="single" w:color="4472C4" w:themeColor="accent5" w:sz="12" w:space="0"/>
              <w:bottom w:val="single" w:color="auto" w:sz="4" w:space="0"/>
              <w:right w:val="single" w:color="auto" w:sz="4" w:space="0"/>
            </w:tcBorders>
            <w:vAlign w:val="center"/>
          </w:tcPr>
          <w:p>
            <w:pPr>
              <w:spacing w:line="312" w:lineRule="auto"/>
              <w:rPr>
                <w:rFonts w:hint="eastAsia" w:ascii="仿宋_GB2312" w:hAnsi="仿宋_GB2312" w:eastAsia="仿宋_GB2312" w:cs="仿宋_GB2312"/>
                <w:w w:val="90"/>
                <w:sz w:val="20"/>
                <w:szCs w:val="20"/>
              </w:rPr>
            </w:pPr>
            <w:r>
              <w:rPr>
                <w:rFonts w:hint="eastAsia" w:ascii="仿宋_GB2312" w:hAnsi="仿宋_GB2312" w:eastAsia="仿宋_GB2312" w:cs="仿宋_GB2312"/>
                <w:w w:val="90"/>
                <w:sz w:val="20"/>
                <w:szCs w:val="20"/>
              </w:rPr>
              <w:t>(13)项目经理姓名</w:t>
            </w:r>
          </w:p>
        </w:tc>
        <w:tc>
          <w:tcPr>
            <w:tcW w:w="1387" w:type="dxa"/>
            <w:gridSpan w:val="4"/>
            <w:tcBorders>
              <w:top w:val="single" w:color="auto" w:sz="4" w:space="0"/>
              <w:left w:val="single" w:color="auto" w:sz="4" w:space="0"/>
              <w:bottom w:val="single" w:color="auto" w:sz="4" w:space="0"/>
              <w:right w:val="single" w:color="auto" w:sz="4" w:space="0"/>
            </w:tcBorders>
            <w:vAlign w:val="center"/>
          </w:tcPr>
          <w:p>
            <w:pPr>
              <w:spacing w:line="312" w:lineRule="auto"/>
              <w:rPr>
                <w:rFonts w:hint="eastAsia" w:ascii="仿宋_GB2312" w:hAnsi="仿宋_GB2312" w:eastAsia="仿宋_GB2312" w:cs="仿宋_GB2312"/>
                <w:w w:val="90"/>
                <w:sz w:val="20"/>
                <w:szCs w:val="20"/>
              </w:rPr>
            </w:pPr>
          </w:p>
        </w:tc>
        <w:tc>
          <w:tcPr>
            <w:tcW w:w="2021" w:type="dxa"/>
            <w:gridSpan w:val="4"/>
            <w:tcBorders>
              <w:top w:val="single" w:color="auto" w:sz="4" w:space="0"/>
              <w:left w:val="single" w:color="auto" w:sz="4" w:space="0"/>
              <w:bottom w:val="single" w:color="auto" w:sz="4" w:space="0"/>
              <w:right w:val="single" w:color="auto" w:sz="4" w:space="0"/>
            </w:tcBorders>
            <w:vAlign w:val="center"/>
          </w:tcPr>
          <w:p>
            <w:pPr>
              <w:spacing w:line="312" w:lineRule="auto"/>
              <w:rPr>
                <w:rFonts w:hint="eastAsia" w:ascii="仿宋_GB2312" w:hAnsi="仿宋_GB2312" w:eastAsia="仿宋_GB2312" w:cs="仿宋_GB2312"/>
                <w:w w:val="90"/>
                <w:sz w:val="20"/>
                <w:szCs w:val="20"/>
              </w:rPr>
            </w:pPr>
            <w:r>
              <w:rPr>
                <w:rFonts w:hint="eastAsia" w:ascii="仿宋_GB2312" w:hAnsi="仿宋_GB2312" w:eastAsia="仿宋_GB2312" w:cs="仿宋_GB2312"/>
                <w:w w:val="90"/>
                <w:sz w:val="20"/>
                <w:szCs w:val="20"/>
              </w:rPr>
              <w:t>(14）项目经理联系电话</w:t>
            </w:r>
          </w:p>
        </w:tc>
        <w:tc>
          <w:tcPr>
            <w:tcW w:w="3578" w:type="dxa"/>
            <w:gridSpan w:val="4"/>
            <w:tcBorders>
              <w:top w:val="single" w:color="auto" w:sz="4" w:space="0"/>
              <w:left w:val="single" w:color="auto" w:sz="4" w:space="0"/>
              <w:bottom w:val="single" w:color="auto" w:sz="4" w:space="0"/>
              <w:right w:val="single" w:color="4472C4" w:themeColor="accent5" w:sz="12" w:space="0"/>
            </w:tcBorders>
            <w:vAlign w:val="center"/>
          </w:tcPr>
          <w:p>
            <w:pPr>
              <w:snapToGrid w:val="0"/>
              <w:rPr>
                <w:rFonts w:hint="eastAsia" w:ascii="仿宋_GB2312" w:hAnsi="仿宋_GB2312" w:eastAsia="仿宋_GB2312" w:cs="仿宋_GB2312"/>
                <w:w w:val="9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23" w:type="dxa"/>
            <w:vMerge w:val="continue"/>
            <w:tcBorders>
              <w:left w:val="single" w:color="4472C4" w:themeColor="accent5" w:sz="12" w:space="0"/>
              <w:right w:val="single" w:color="4472C4" w:themeColor="accent5" w:sz="12" w:space="0"/>
            </w:tcBorders>
            <w:shd w:val="clear" w:color="auto" w:fill="4472C4" w:themeFill="accent5"/>
            <w:vAlign w:val="center"/>
          </w:tcPr>
          <w:p>
            <w:pPr>
              <w:spacing w:line="300" w:lineRule="exact"/>
              <w:jc w:val="center"/>
              <w:rPr>
                <w:rFonts w:hint="eastAsia" w:ascii="仿宋_GB2312" w:hAnsi="仿宋_GB2312" w:eastAsia="仿宋_GB2312" w:cs="仿宋_GB2312"/>
                <w:color w:val="FFFFFF" w:themeColor="background1"/>
                <w:sz w:val="24"/>
                <w:szCs w:val="24"/>
                <w14:textFill>
                  <w14:solidFill>
                    <w14:schemeClr w14:val="bg1"/>
                  </w14:solidFill>
                </w14:textFill>
              </w:rPr>
            </w:pPr>
          </w:p>
        </w:tc>
        <w:tc>
          <w:tcPr>
            <w:tcW w:w="2514" w:type="dxa"/>
            <w:gridSpan w:val="3"/>
            <w:tcBorders>
              <w:top w:val="single" w:color="auto" w:sz="4" w:space="0"/>
              <w:left w:val="single" w:color="4472C4" w:themeColor="accent5" w:sz="12" w:space="0"/>
              <w:bottom w:val="single" w:color="auto" w:sz="4" w:space="0"/>
              <w:right w:val="single" w:color="auto" w:sz="4" w:space="0"/>
            </w:tcBorders>
            <w:vAlign w:val="center"/>
          </w:tcPr>
          <w:p>
            <w:pPr>
              <w:spacing w:line="312" w:lineRule="auto"/>
              <w:rPr>
                <w:rFonts w:hint="eastAsia" w:ascii="仿宋_GB2312" w:hAnsi="仿宋_GB2312" w:eastAsia="仿宋_GB2312" w:cs="仿宋_GB2312"/>
                <w:w w:val="90"/>
                <w:sz w:val="20"/>
                <w:szCs w:val="20"/>
              </w:rPr>
            </w:pPr>
            <w:r>
              <w:rPr>
                <w:rFonts w:hint="eastAsia" w:ascii="仿宋_GB2312" w:hAnsi="仿宋_GB2312" w:eastAsia="仿宋_GB2312" w:cs="仿宋_GB2312"/>
                <w:w w:val="90"/>
                <w:sz w:val="20"/>
                <w:szCs w:val="20"/>
              </w:rPr>
              <w:t>(15)项目经理证件类型</w:t>
            </w:r>
          </w:p>
        </w:tc>
        <w:tc>
          <w:tcPr>
            <w:tcW w:w="6986" w:type="dxa"/>
            <w:gridSpan w:val="12"/>
            <w:tcBorders>
              <w:top w:val="single" w:color="auto" w:sz="4" w:space="0"/>
              <w:left w:val="single" w:color="auto" w:sz="4" w:space="0"/>
              <w:bottom w:val="single" w:color="auto" w:sz="4" w:space="0"/>
              <w:right w:val="single" w:color="4472C4" w:themeColor="accent5" w:sz="12" w:space="0"/>
            </w:tcBorders>
            <w:vAlign w:val="center"/>
          </w:tcPr>
          <w:p>
            <w:pPr>
              <w:snapToGrid w:val="0"/>
              <w:rPr>
                <w:rFonts w:hint="eastAsia" w:ascii="仿宋_GB2312" w:hAnsi="仿宋_GB2312" w:eastAsia="仿宋_GB2312" w:cs="仿宋_GB2312"/>
                <w:w w:val="90"/>
                <w:sz w:val="20"/>
                <w:szCs w:val="20"/>
              </w:rPr>
            </w:pPr>
            <w:r>
              <w:rPr>
                <w:rFonts w:hint="eastAsia" w:ascii="仿宋_GB2312" w:hAnsi="仿宋_GB2312" w:eastAsia="仿宋_GB2312" w:cs="仿宋_GB2312"/>
                <w:w w:val="90"/>
                <w:sz w:val="20"/>
                <w:szCs w:val="20"/>
              </w:rPr>
              <w:t>□身份证/□通行证</w:t>
            </w:r>
            <w:r>
              <w:rPr>
                <w:rFonts w:hint="eastAsia" w:ascii="仿宋_GB2312" w:hAnsi="仿宋_GB2312" w:eastAsia="仿宋_GB2312" w:cs="仿宋_GB2312"/>
                <w:color w:val="000000" w:themeColor="text1"/>
                <w:w w:val="90"/>
                <w:sz w:val="20"/>
                <w:szCs w:val="20"/>
                <w14:textFill>
                  <w14:solidFill>
                    <w14:schemeClr w14:val="tx1"/>
                  </w14:solidFill>
                </w14:textFill>
              </w:rPr>
              <w:t>/</w:t>
            </w:r>
            <w:r>
              <w:rPr>
                <w:rFonts w:hint="eastAsia" w:ascii="仿宋_GB2312" w:hAnsi="仿宋_GB2312" w:eastAsia="仿宋_GB2312" w:cs="仿宋_GB2312"/>
                <w:w w:val="90"/>
                <w:sz w:val="20"/>
                <w:szCs w:val="20"/>
              </w:rPr>
              <w:t>□港澳台居民居住证/□护照/□外国人</w:t>
            </w:r>
            <w:r>
              <w:rPr>
                <w:rFonts w:hint="eastAsia" w:ascii="仿宋_GB2312" w:hAnsi="仿宋_GB2312" w:eastAsia="仿宋_GB2312" w:cs="仿宋_GB2312"/>
                <w:color w:val="000000" w:themeColor="text1"/>
                <w:w w:val="90"/>
                <w:sz w:val="20"/>
                <w:szCs w:val="20"/>
                <w14:textFill>
                  <w14:solidFill>
                    <w14:schemeClr w14:val="tx1"/>
                  </w14:solidFill>
                </w14:textFill>
              </w:rPr>
              <w:t>永居证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23" w:type="dxa"/>
            <w:vMerge w:val="continue"/>
            <w:tcBorders>
              <w:left w:val="single" w:color="4472C4" w:themeColor="accent5" w:sz="12" w:space="0"/>
              <w:right w:val="single" w:color="4472C4" w:themeColor="accent5" w:sz="12" w:space="0"/>
            </w:tcBorders>
            <w:shd w:val="clear" w:color="auto" w:fill="4472C4" w:themeFill="accent5"/>
            <w:vAlign w:val="center"/>
          </w:tcPr>
          <w:p>
            <w:pPr>
              <w:spacing w:line="300" w:lineRule="exact"/>
              <w:jc w:val="center"/>
              <w:rPr>
                <w:rFonts w:hint="eastAsia" w:ascii="仿宋_GB2312" w:hAnsi="仿宋_GB2312" w:eastAsia="仿宋_GB2312" w:cs="仿宋_GB2312"/>
                <w:color w:val="FFFFFF" w:themeColor="background1"/>
                <w:sz w:val="24"/>
                <w:szCs w:val="24"/>
                <w14:textFill>
                  <w14:solidFill>
                    <w14:schemeClr w14:val="bg1"/>
                  </w14:solidFill>
                </w14:textFill>
              </w:rPr>
            </w:pPr>
          </w:p>
        </w:tc>
        <w:tc>
          <w:tcPr>
            <w:tcW w:w="9500" w:type="dxa"/>
            <w:gridSpan w:val="15"/>
            <w:tcBorders>
              <w:top w:val="single" w:color="auto" w:sz="4" w:space="0"/>
              <w:left w:val="single" w:color="4472C4" w:themeColor="accent5" w:sz="12" w:space="0"/>
              <w:bottom w:val="single" w:color="auto" w:sz="4" w:space="0"/>
              <w:right w:val="single" w:color="4472C4" w:themeColor="accent5" w:sz="12" w:space="0"/>
            </w:tcBorders>
            <w:vAlign w:val="center"/>
          </w:tcPr>
          <w:tbl>
            <w:tblPr>
              <w:tblStyle w:val="6"/>
              <w:tblpPr w:leftFromText="180" w:rightFromText="180" w:vertAnchor="page" w:horzAnchor="page" w:tblpX="3729" w:tblpY="6"/>
              <w:tblOverlap w:val="never"/>
              <w:tblW w:w="53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
              <w:gridCol w:w="282"/>
              <w:gridCol w:w="308"/>
              <w:gridCol w:w="295"/>
              <w:gridCol w:w="295"/>
              <w:gridCol w:w="295"/>
              <w:gridCol w:w="295"/>
              <w:gridCol w:w="295"/>
              <w:gridCol w:w="295"/>
              <w:gridCol w:w="295"/>
              <w:gridCol w:w="295"/>
              <w:gridCol w:w="295"/>
              <w:gridCol w:w="295"/>
              <w:gridCol w:w="295"/>
              <w:gridCol w:w="295"/>
              <w:gridCol w:w="295"/>
              <w:gridCol w:w="295"/>
              <w:gridCol w:w="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95" w:type="dxa"/>
                </w:tcPr>
                <w:p>
                  <w:pPr>
                    <w:snapToGrid w:val="0"/>
                    <w:ind w:left="-678" w:leftChars="-323"/>
                    <w:rPr>
                      <w:rFonts w:hint="eastAsia" w:ascii="仿宋_GB2312" w:hAnsi="仿宋_GB2312" w:eastAsia="仿宋_GB2312" w:cs="仿宋_GB2312"/>
                      <w:w w:val="90"/>
                      <w:sz w:val="20"/>
                      <w:szCs w:val="20"/>
                    </w:rPr>
                  </w:pPr>
                </w:p>
              </w:tc>
              <w:tc>
                <w:tcPr>
                  <w:tcW w:w="282" w:type="dxa"/>
                </w:tcPr>
                <w:p>
                  <w:pPr>
                    <w:snapToGrid w:val="0"/>
                    <w:rPr>
                      <w:rFonts w:hint="eastAsia" w:ascii="仿宋_GB2312" w:hAnsi="仿宋_GB2312" w:eastAsia="仿宋_GB2312" w:cs="仿宋_GB2312"/>
                      <w:w w:val="90"/>
                      <w:sz w:val="20"/>
                      <w:szCs w:val="20"/>
                    </w:rPr>
                  </w:pPr>
                </w:p>
              </w:tc>
              <w:tc>
                <w:tcPr>
                  <w:tcW w:w="308" w:type="dxa"/>
                </w:tcPr>
                <w:p>
                  <w:pPr>
                    <w:snapToGrid w:val="0"/>
                    <w:rPr>
                      <w:rFonts w:hint="eastAsia" w:ascii="仿宋_GB2312" w:hAnsi="仿宋_GB2312" w:eastAsia="仿宋_GB2312" w:cs="仿宋_GB2312"/>
                      <w:w w:val="90"/>
                      <w:sz w:val="20"/>
                      <w:szCs w:val="20"/>
                    </w:rPr>
                  </w:pPr>
                </w:p>
              </w:tc>
              <w:tc>
                <w:tcPr>
                  <w:tcW w:w="295" w:type="dxa"/>
                </w:tcPr>
                <w:p>
                  <w:pPr>
                    <w:snapToGrid w:val="0"/>
                    <w:rPr>
                      <w:rFonts w:hint="eastAsia" w:ascii="仿宋_GB2312" w:hAnsi="仿宋_GB2312" w:eastAsia="仿宋_GB2312" w:cs="仿宋_GB2312"/>
                      <w:w w:val="90"/>
                      <w:sz w:val="20"/>
                      <w:szCs w:val="20"/>
                    </w:rPr>
                  </w:pPr>
                </w:p>
              </w:tc>
              <w:tc>
                <w:tcPr>
                  <w:tcW w:w="295" w:type="dxa"/>
                </w:tcPr>
                <w:p>
                  <w:pPr>
                    <w:snapToGrid w:val="0"/>
                    <w:rPr>
                      <w:rFonts w:hint="eastAsia" w:ascii="仿宋_GB2312" w:hAnsi="仿宋_GB2312" w:eastAsia="仿宋_GB2312" w:cs="仿宋_GB2312"/>
                      <w:w w:val="90"/>
                      <w:sz w:val="20"/>
                      <w:szCs w:val="20"/>
                    </w:rPr>
                  </w:pPr>
                </w:p>
              </w:tc>
              <w:tc>
                <w:tcPr>
                  <w:tcW w:w="295" w:type="dxa"/>
                </w:tcPr>
                <w:p>
                  <w:pPr>
                    <w:snapToGrid w:val="0"/>
                    <w:rPr>
                      <w:rFonts w:hint="eastAsia" w:ascii="仿宋_GB2312" w:hAnsi="仿宋_GB2312" w:eastAsia="仿宋_GB2312" w:cs="仿宋_GB2312"/>
                      <w:w w:val="90"/>
                      <w:sz w:val="20"/>
                      <w:szCs w:val="20"/>
                    </w:rPr>
                  </w:pPr>
                </w:p>
              </w:tc>
              <w:tc>
                <w:tcPr>
                  <w:tcW w:w="295" w:type="dxa"/>
                </w:tcPr>
                <w:p>
                  <w:pPr>
                    <w:snapToGrid w:val="0"/>
                    <w:rPr>
                      <w:rFonts w:hint="eastAsia" w:ascii="仿宋_GB2312" w:hAnsi="仿宋_GB2312" w:eastAsia="仿宋_GB2312" w:cs="仿宋_GB2312"/>
                      <w:w w:val="90"/>
                      <w:sz w:val="20"/>
                      <w:szCs w:val="20"/>
                    </w:rPr>
                  </w:pPr>
                </w:p>
              </w:tc>
              <w:tc>
                <w:tcPr>
                  <w:tcW w:w="295" w:type="dxa"/>
                </w:tcPr>
                <w:p>
                  <w:pPr>
                    <w:snapToGrid w:val="0"/>
                    <w:rPr>
                      <w:rFonts w:hint="eastAsia" w:ascii="仿宋_GB2312" w:hAnsi="仿宋_GB2312" w:eastAsia="仿宋_GB2312" w:cs="仿宋_GB2312"/>
                      <w:w w:val="90"/>
                      <w:sz w:val="20"/>
                      <w:szCs w:val="20"/>
                    </w:rPr>
                  </w:pPr>
                </w:p>
              </w:tc>
              <w:tc>
                <w:tcPr>
                  <w:tcW w:w="295" w:type="dxa"/>
                </w:tcPr>
                <w:p>
                  <w:pPr>
                    <w:snapToGrid w:val="0"/>
                    <w:rPr>
                      <w:rFonts w:hint="eastAsia" w:ascii="仿宋_GB2312" w:hAnsi="仿宋_GB2312" w:eastAsia="仿宋_GB2312" w:cs="仿宋_GB2312"/>
                      <w:w w:val="90"/>
                      <w:sz w:val="20"/>
                      <w:szCs w:val="20"/>
                    </w:rPr>
                  </w:pPr>
                </w:p>
              </w:tc>
              <w:tc>
                <w:tcPr>
                  <w:tcW w:w="295" w:type="dxa"/>
                </w:tcPr>
                <w:p>
                  <w:pPr>
                    <w:snapToGrid w:val="0"/>
                    <w:rPr>
                      <w:rFonts w:hint="eastAsia" w:ascii="仿宋_GB2312" w:hAnsi="仿宋_GB2312" w:eastAsia="仿宋_GB2312" w:cs="仿宋_GB2312"/>
                      <w:w w:val="90"/>
                      <w:sz w:val="20"/>
                      <w:szCs w:val="20"/>
                    </w:rPr>
                  </w:pPr>
                </w:p>
              </w:tc>
              <w:tc>
                <w:tcPr>
                  <w:tcW w:w="295" w:type="dxa"/>
                </w:tcPr>
                <w:p>
                  <w:pPr>
                    <w:snapToGrid w:val="0"/>
                    <w:rPr>
                      <w:rFonts w:hint="eastAsia" w:ascii="仿宋_GB2312" w:hAnsi="仿宋_GB2312" w:eastAsia="仿宋_GB2312" w:cs="仿宋_GB2312"/>
                      <w:w w:val="90"/>
                      <w:sz w:val="20"/>
                      <w:szCs w:val="20"/>
                    </w:rPr>
                  </w:pPr>
                </w:p>
              </w:tc>
              <w:tc>
                <w:tcPr>
                  <w:tcW w:w="295" w:type="dxa"/>
                </w:tcPr>
                <w:p>
                  <w:pPr>
                    <w:snapToGrid w:val="0"/>
                    <w:rPr>
                      <w:rFonts w:hint="eastAsia" w:ascii="仿宋_GB2312" w:hAnsi="仿宋_GB2312" w:eastAsia="仿宋_GB2312" w:cs="仿宋_GB2312"/>
                      <w:w w:val="90"/>
                      <w:sz w:val="20"/>
                      <w:szCs w:val="20"/>
                    </w:rPr>
                  </w:pPr>
                </w:p>
              </w:tc>
              <w:tc>
                <w:tcPr>
                  <w:tcW w:w="295" w:type="dxa"/>
                  <w:tcBorders>
                    <w:bottom w:val="single" w:color="auto" w:sz="4" w:space="0"/>
                  </w:tcBorders>
                </w:tcPr>
                <w:p>
                  <w:pPr>
                    <w:snapToGrid w:val="0"/>
                    <w:rPr>
                      <w:rFonts w:hint="eastAsia" w:ascii="仿宋_GB2312" w:hAnsi="仿宋_GB2312" w:eastAsia="仿宋_GB2312" w:cs="仿宋_GB2312"/>
                      <w:w w:val="90"/>
                      <w:sz w:val="20"/>
                      <w:szCs w:val="20"/>
                    </w:rPr>
                  </w:pPr>
                </w:p>
              </w:tc>
              <w:tc>
                <w:tcPr>
                  <w:tcW w:w="295" w:type="dxa"/>
                </w:tcPr>
                <w:p>
                  <w:pPr>
                    <w:snapToGrid w:val="0"/>
                    <w:rPr>
                      <w:rFonts w:hint="eastAsia" w:ascii="仿宋_GB2312" w:hAnsi="仿宋_GB2312" w:eastAsia="仿宋_GB2312" w:cs="仿宋_GB2312"/>
                      <w:w w:val="90"/>
                      <w:sz w:val="20"/>
                      <w:szCs w:val="20"/>
                    </w:rPr>
                  </w:pPr>
                </w:p>
              </w:tc>
              <w:tc>
                <w:tcPr>
                  <w:tcW w:w="295" w:type="dxa"/>
                </w:tcPr>
                <w:p>
                  <w:pPr>
                    <w:snapToGrid w:val="0"/>
                    <w:rPr>
                      <w:rFonts w:hint="eastAsia" w:ascii="仿宋_GB2312" w:hAnsi="仿宋_GB2312" w:eastAsia="仿宋_GB2312" w:cs="仿宋_GB2312"/>
                      <w:w w:val="90"/>
                      <w:sz w:val="20"/>
                      <w:szCs w:val="20"/>
                    </w:rPr>
                  </w:pPr>
                </w:p>
              </w:tc>
              <w:tc>
                <w:tcPr>
                  <w:tcW w:w="295" w:type="dxa"/>
                </w:tcPr>
                <w:p>
                  <w:pPr>
                    <w:snapToGrid w:val="0"/>
                    <w:rPr>
                      <w:rFonts w:hint="eastAsia" w:ascii="仿宋_GB2312" w:hAnsi="仿宋_GB2312" w:eastAsia="仿宋_GB2312" w:cs="仿宋_GB2312"/>
                      <w:w w:val="90"/>
                      <w:sz w:val="20"/>
                      <w:szCs w:val="20"/>
                    </w:rPr>
                  </w:pPr>
                </w:p>
              </w:tc>
              <w:tc>
                <w:tcPr>
                  <w:tcW w:w="295" w:type="dxa"/>
                </w:tcPr>
                <w:p>
                  <w:pPr>
                    <w:snapToGrid w:val="0"/>
                    <w:rPr>
                      <w:rFonts w:hint="eastAsia" w:ascii="仿宋_GB2312" w:hAnsi="仿宋_GB2312" w:eastAsia="仿宋_GB2312" w:cs="仿宋_GB2312"/>
                      <w:w w:val="90"/>
                      <w:sz w:val="20"/>
                      <w:szCs w:val="20"/>
                    </w:rPr>
                  </w:pPr>
                </w:p>
              </w:tc>
              <w:tc>
                <w:tcPr>
                  <w:tcW w:w="295" w:type="dxa"/>
                </w:tcPr>
                <w:p>
                  <w:pPr>
                    <w:snapToGrid w:val="0"/>
                    <w:rPr>
                      <w:rFonts w:hint="eastAsia" w:ascii="仿宋_GB2312" w:hAnsi="仿宋_GB2312" w:eastAsia="仿宋_GB2312" w:cs="仿宋_GB2312"/>
                      <w:w w:val="90"/>
                      <w:sz w:val="20"/>
                      <w:szCs w:val="20"/>
                    </w:rPr>
                  </w:pPr>
                </w:p>
              </w:tc>
            </w:tr>
          </w:tbl>
          <w:p>
            <w:pPr>
              <w:spacing w:line="312" w:lineRule="auto"/>
              <w:rPr>
                <w:rFonts w:hint="eastAsia" w:ascii="仿宋_GB2312" w:hAnsi="仿宋_GB2312" w:eastAsia="仿宋_GB2312" w:cs="仿宋_GB2312"/>
                <w:w w:val="90"/>
                <w:sz w:val="20"/>
                <w:szCs w:val="20"/>
              </w:rPr>
            </w:pPr>
            <w:r>
              <w:rPr>
                <w:rFonts w:hint="eastAsia" w:ascii="仿宋_GB2312" w:hAnsi="仿宋_GB2312" w:eastAsia="仿宋_GB2312" w:cs="仿宋_GB2312"/>
                <w:w w:val="90"/>
                <w:sz w:val="20"/>
                <w:szCs w:val="20"/>
              </w:rPr>
              <w:t>(16)项目经理证件号码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23" w:type="dxa"/>
            <w:vMerge w:val="continue"/>
            <w:tcBorders>
              <w:left w:val="single" w:color="4472C4" w:themeColor="accent5" w:sz="12" w:space="0"/>
              <w:right w:val="single" w:color="4472C4" w:themeColor="accent5" w:sz="12" w:space="0"/>
            </w:tcBorders>
            <w:shd w:val="clear" w:color="auto" w:fill="4472C4" w:themeFill="accent5"/>
            <w:vAlign w:val="center"/>
          </w:tcPr>
          <w:p>
            <w:pPr>
              <w:spacing w:line="300" w:lineRule="exact"/>
              <w:jc w:val="center"/>
              <w:rPr>
                <w:rFonts w:hint="eastAsia" w:ascii="仿宋_GB2312" w:hAnsi="仿宋_GB2312" w:eastAsia="仿宋_GB2312" w:cs="仿宋_GB2312"/>
                <w:b/>
                <w:color w:val="FFFFFF" w:themeColor="background1"/>
                <w:sz w:val="24"/>
                <w:szCs w:val="24"/>
                <w14:textFill>
                  <w14:solidFill>
                    <w14:schemeClr w14:val="bg1"/>
                  </w14:solidFill>
                </w14:textFill>
              </w:rPr>
            </w:pPr>
          </w:p>
        </w:tc>
        <w:tc>
          <w:tcPr>
            <w:tcW w:w="2514" w:type="dxa"/>
            <w:gridSpan w:val="3"/>
            <w:tcBorders>
              <w:top w:val="single" w:color="auto" w:sz="4" w:space="0"/>
              <w:left w:val="single" w:color="4472C4" w:themeColor="accent5" w:sz="4" w:space="0"/>
              <w:bottom w:val="single" w:color="auto" w:sz="4" w:space="0"/>
              <w:right w:val="single" w:color="auto" w:sz="4" w:space="0"/>
            </w:tcBorders>
            <w:vAlign w:val="center"/>
          </w:tcPr>
          <w:p>
            <w:pPr>
              <w:spacing w:line="312" w:lineRule="auto"/>
              <w:rPr>
                <w:rFonts w:hint="eastAsia" w:ascii="仿宋_GB2312" w:hAnsi="仿宋_GB2312" w:eastAsia="仿宋_GB2312" w:cs="仿宋_GB2312"/>
                <w:w w:val="90"/>
                <w:sz w:val="20"/>
                <w:szCs w:val="20"/>
              </w:rPr>
            </w:pPr>
            <w:r>
              <w:rPr>
                <w:rFonts w:hint="eastAsia" w:ascii="仿宋_GB2312" w:hAnsi="仿宋_GB2312" w:eastAsia="仿宋_GB2312" w:cs="仿宋_GB2312"/>
                <w:w w:val="90"/>
                <w:sz w:val="20"/>
                <w:szCs w:val="20"/>
              </w:rPr>
              <w:t>(17)总承包企业经办人姓名</w:t>
            </w:r>
          </w:p>
        </w:tc>
        <w:tc>
          <w:tcPr>
            <w:tcW w:w="1849" w:type="dxa"/>
            <w:gridSpan w:val="6"/>
            <w:tcBorders>
              <w:top w:val="single" w:color="auto" w:sz="4" w:space="0"/>
              <w:left w:val="single" w:color="auto" w:sz="4" w:space="0"/>
              <w:bottom w:val="single" w:color="auto" w:sz="4" w:space="0"/>
              <w:right w:val="single" w:color="auto" w:sz="4" w:space="0"/>
            </w:tcBorders>
            <w:vAlign w:val="center"/>
          </w:tcPr>
          <w:p>
            <w:pPr>
              <w:spacing w:line="312" w:lineRule="auto"/>
              <w:rPr>
                <w:rFonts w:hint="eastAsia" w:ascii="仿宋_GB2312" w:hAnsi="仿宋_GB2312" w:eastAsia="仿宋_GB2312" w:cs="仿宋_GB2312"/>
                <w:w w:val="90"/>
                <w:sz w:val="20"/>
                <w:szCs w:val="20"/>
              </w:rPr>
            </w:pPr>
          </w:p>
        </w:tc>
        <w:tc>
          <w:tcPr>
            <w:tcW w:w="2835" w:type="dxa"/>
            <w:gridSpan w:val="4"/>
            <w:tcBorders>
              <w:top w:val="single" w:color="auto" w:sz="4" w:space="0"/>
              <w:left w:val="single" w:color="auto" w:sz="4" w:space="0"/>
              <w:bottom w:val="single" w:color="auto" w:sz="4" w:space="0"/>
              <w:right w:val="single" w:color="auto" w:sz="4" w:space="0"/>
            </w:tcBorders>
            <w:vAlign w:val="center"/>
          </w:tcPr>
          <w:p>
            <w:pPr>
              <w:spacing w:line="312" w:lineRule="auto"/>
              <w:rPr>
                <w:rFonts w:hint="eastAsia" w:ascii="仿宋_GB2312" w:hAnsi="仿宋_GB2312" w:eastAsia="仿宋_GB2312" w:cs="仿宋_GB2312"/>
                <w:w w:val="90"/>
                <w:sz w:val="20"/>
                <w:szCs w:val="20"/>
              </w:rPr>
            </w:pPr>
            <w:r>
              <w:rPr>
                <w:rFonts w:hint="eastAsia" w:ascii="仿宋_GB2312" w:hAnsi="仿宋_GB2312" w:eastAsia="仿宋_GB2312" w:cs="仿宋_GB2312"/>
                <w:w w:val="90"/>
                <w:sz w:val="20"/>
                <w:szCs w:val="20"/>
              </w:rPr>
              <w:t>(18)总承包企业经办人联系电话</w:t>
            </w:r>
          </w:p>
        </w:tc>
        <w:tc>
          <w:tcPr>
            <w:tcW w:w="2302" w:type="dxa"/>
            <w:gridSpan w:val="2"/>
            <w:tcBorders>
              <w:top w:val="single" w:color="auto" w:sz="4" w:space="0"/>
              <w:left w:val="single" w:color="auto" w:sz="4" w:space="0"/>
              <w:bottom w:val="single" w:color="auto" w:sz="4" w:space="0"/>
              <w:right w:val="single" w:color="4472C4" w:themeColor="accent5" w:sz="12" w:space="0"/>
            </w:tcBorders>
            <w:vAlign w:val="center"/>
          </w:tcPr>
          <w:p>
            <w:pPr>
              <w:snapToGrid w:val="0"/>
              <w:rPr>
                <w:rFonts w:hint="eastAsia" w:ascii="仿宋_GB2312" w:hAnsi="仿宋_GB2312" w:eastAsia="仿宋_GB2312" w:cs="仿宋_GB2312"/>
                <w:w w:val="9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23" w:type="dxa"/>
            <w:vMerge w:val="continue"/>
            <w:tcBorders>
              <w:left w:val="single" w:color="4472C4" w:themeColor="accent5" w:sz="12" w:space="0"/>
              <w:right w:val="single" w:color="4472C4" w:themeColor="accent5" w:sz="12" w:space="0"/>
            </w:tcBorders>
            <w:shd w:val="clear" w:color="auto" w:fill="4472C4" w:themeFill="accent5"/>
            <w:vAlign w:val="center"/>
          </w:tcPr>
          <w:p>
            <w:pPr>
              <w:spacing w:line="300" w:lineRule="exact"/>
              <w:jc w:val="center"/>
              <w:rPr>
                <w:rFonts w:hint="eastAsia" w:ascii="仿宋_GB2312" w:hAnsi="仿宋_GB2312" w:eastAsia="仿宋_GB2312" w:cs="仿宋_GB2312"/>
                <w:b/>
                <w:color w:val="FFFFFF" w:themeColor="background1"/>
                <w:sz w:val="24"/>
                <w:szCs w:val="24"/>
                <w14:textFill>
                  <w14:solidFill>
                    <w14:schemeClr w14:val="bg1"/>
                  </w14:solidFill>
                </w14:textFill>
              </w:rPr>
            </w:pPr>
          </w:p>
        </w:tc>
        <w:tc>
          <w:tcPr>
            <w:tcW w:w="3229" w:type="dxa"/>
            <w:gridSpan w:val="4"/>
            <w:tcBorders>
              <w:top w:val="single" w:color="auto" w:sz="4" w:space="0"/>
              <w:left w:val="single" w:color="4472C4" w:themeColor="accent5" w:sz="4" w:space="0"/>
              <w:bottom w:val="single" w:color="auto" w:sz="4" w:space="0"/>
              <w:right w:val="single" w:color="auto" w:sz="4" w:space="0"/>
            </w:tcBorders>
            <w:vAlign w:val="center"/>
          </w:tcPr>
          <w:p>
            <w:pPr>
              <w:spacing w:line="312" w:lineRule="auto"/>
              <w:rPr>
                <w:rFonts w:hint="eastAsia" w:ascii="仿宋_GB2312" w:hAnsi="仿宋_GB2312" w:eastAsia="仿宋_GB2312" w:cs="仿宋_GB2312"/>
                <w:w w:val="90"/>
                <w:sz w:val="20"/>
                <w:szCs w:val="20"/>
              </w:rPr>
            </w:pPr>
            <w:r>
              <w:rPr>
                <w:rFonts w:hint="eastAsia" w:ascii="仿宋_GB2312" w:hAnsi="仿宋_GB2312" w:eastAsia="仿宋_GB2312" w:cs="仿宋_GB2312"/>
                <w:w w:val="90"/>
                <w:sz w:val="20"/>
                <w:szCs w:val="20"/>
              </w:rPr>
              <w:t>(19)总承包企业经办人证件类型</w:t>
            </w:r>
          </w:p>
        </w:tc>
        <w:tc>
          <w:tcPr>
            <w:tcW w:w="6271" w:type="dxa"/>
            <w:gridSpan w:val="11"/>
            <w:tcBorders>
              <w:top w:val="single" w:color="auto" w:sz="4" w:space="0"/>
              <w:left w:val="single" w:color="auto" w:sz="4" w:space="0"/>
              <w:bottom w:val="single" w:color="auto" w:sz="4" w:space="0"/>
              <w:right w:val="single" w:color="4472C4" w:themeColor="accent5" w:sz="12" w:space="0"/>
            </w:tcBorders>
            <w:vAlign w:val="center"/>
          </w:tcPr>
          <w:p>
            <w:pPr>
              <w:snapToGrid w:val="0"/>
              <w:rPr>
                <w:rFonts w:hint="eastAsia" w:ascii="仿宋_GB2312" w:hAnsi="仿宋_GB2312" w:eastAsia="仿宋_GB2312" w:cs="仿宋_GB2312"/>
                <w:w w:val="90"/>
                <w:sz w:val="20"/>
                <w:szCs w:val="20"/>
              </w:rPr>
            </w:pPr>
            <w:r>
              <w:rPr>
                <w:rFonts w:hint="eastAsia" w:ascii="仿宋_GB2312" w:hAnsi="仿宋_GB2312" w:eastAsia="仿宋_GB2312" w:cs="仿宋_GB2312"/>
                <w:w w:val="90"/>
                <w:sz w:val="20"/>
                <w:szCs w:val="20"/>
              </w:rPr>
              <w:t>□身份证/□通行证</w:t>
            </w:r>
            <w:r>
              <w:rPr>
                <w:rFonts w:hint="eastAsia" w:ascii="仿宋_GB2312" w:hAnsi="仿宋_GB2312" w:eastAsia="仿宋_GB2312" w:cs="仿宋_GB2312"/>
                <w:color w:val="000000" w:themeColor="text1"/>
                <w:w w:val="90"/>
                <w:sz w:val="20"/>
                <w:szCs w:val="20"/>
                <w14:textFill>
                  <w14:solidFill>
                    <w14:schemeClr w14:val="tx1"/>
                  </w14:solidFill>
                </w14:textFill>
              </w:rPr>
              <w:t>/</w:t>
            </w:r>
            <w:r>
              <w:rPr>
                <w:rFonts w:hint="eastAsia" w:ascii="仿宋_GB2312" w:hAnsi="仿宋_GB2312" w:eastAsia="仿宋_GB2312" w:cs="仿宋_GB2312"/>
                <w:w w:val="90"/>
                <w:sz w:val="20"/>
                <w:szCs w:val="20"/>
              </w:rPr>
              <w:t>□港澳台居民居住证/□护照/□外国人</w:t>
            </w:r>
            <w:r>
              <w:rPr>
                <w:rFonts w:hint="eastAsia" w:ascii="仿宋_GB2312" w:hAnsi="仿宋_GB2312" w:eastAsia="仿宋_GB2312" w:cs="仿宋_GB2312"/>
                <w:color w:val="000000" w:themeColor="text1"/>
                <w:w w:val="90"/>
                <w:sz w:val="20"/>
                <w:szCs w:val="20"/>
                <w14:textFill>
                  <w14:solidFill>
                    <w14:schemeClr w14:val="tx1"/>
                  </w14:solidFill>
                </w14:textFill>
              </w:rPr>
              <w:t>永居证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423" w:type="dxa"/>
            <w:vMerge w:val="continue"/>
            <w:tcBorders>
              <w:left w:val="single" w:color="4472C4" w:themeColor="accent5" w:sz="12" w:space="0"/>
              <w:right w:val="single" w:color="4472C4" w:themeColor="accent5" w:sz="12" w:space="0"/>
            </w:tcBorders>
            <w:shd w:val="clear" w:color="auto" w:fill="4472C4" w:themeFill="accent5"/>
            <w:vAlign w:val="center"/>
          </w:tcPr>
          <w:p>
            <w:pPr>
              <w:spacing w:line="300" w:lineRule="exact"/>
              <w:jc w:val="center"/>
              <w:rPr>
                <w:rFonts w:hint="eastAsia" w:ascii="仿宋_GB2312" w:hAnsi="仿宋_GB2312" w:eastAsia="仿宋_GB2312" w:cs="仿宋_GB2312"/>
                <w:b/>
                <w:color w:val="FFFFFF" w:themeColor="background1"/>
                <w:sz w:val="24"/>
                <w:szCs w:val="24"/>
                <w14:textFill>
                  <w14:solidFill>
                    <w14:schemeClr w14:val="bg1"/>
                  </w14:solidFill>
                </w14:textFill>
              </w:rPr>
            </w:pPr>
          </w:p>
        </w:tc>
        <w:tc>
          <w:tcPr>
            <w:tcW w:w="9500" w:type="dxa"/>
            <w:gridSpan w:val="15"/>
            <w:tcBorders>
              <w:top w:val="nil"/>
              <w:left w:val="single" w:color="4472C4" w:themeColor="accent5" w:sz="4" w:space="0"/>
              <w:bottom w:val="nil"/>
              <w:right w:val="single" w:color="4472C4" w:themeColor="accent5" w:sz="12" w:space="0"/>
            </w:tcBorders>
            <w:vAlign w:val="center"/>
          </w:tcPr>
          <w:tbl>
            <w:tblPr>
              <w:tblStyle w:val="6"/>
              <w:tblpPr w:leftFromText="180" w:rightFromText="180" w:vertAnchor="page" w:horzAnchor="page" w:tblpX="3766" w:tblpY="1"/>
              <w:tblOverlap w:val="never"/>
              <w:tblW w:w="49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
              <w:gridCol w:w="262"/>
              <w:gridCol w:w="286"/>
              <w:gridCol w:w="274"/>
              <w:gridCol w:w="274"/>
              <w:gridCol w:w="274"/>
              <w:gridCol w:w="274"/>
              <w:gridCol w:w="274"/>
              <w:gridCol w:w="274"/>
              <w:gridCol w:w="274"/>
              <w:gridCol w:w="274"/>
              <w:gridCol w:w="274"/>
              <w:gridCol w:w="274"/>
              <w:gridCol w:w="274"/>
              <w:gridCol w:w="274"/>
              <w:gridCol w:w="274"/>
              <w:gridCol w:w="274"/>
              <w:gridCol w:w="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1" w:hRule="atLeast"/>
              </w:trPr>
              <w:tc>
                <w:tcPr>
                  <w:tcW w:w="272" w:type="dxa"/>
                </w:tcPr>
                <w:p>
                  <w:pPr>
                    <w:snapToGrid w:val="0"/>
                    <w:ind w:left="-678" w:leftChars="-323"/>
                    <w:rPr>
                      <w:rFonts w:hint="eastAsia" w:ascii="仿宋_GB2312" w:hAnsi="仿宋_GB2312" w:eastAsia="仿宋_GB2312" w:cs="仿宋_GB2312"/>
                      <w:w w:val="90"/>
                      <w:sz w:val="20"/>
                      <w:szCs w:val="20"/>
                    </w:rPr>
                  </w:pPr>
                </w:p>
              </w:tc>
              <w:tc>
                <w:tcPr>
                  <w:tcW w:w="262" w:type="dxa"/>
                </w:tcPr>
                <w:p>
                  <w:pPr>
                    <w:snapToGrid w:val="0"/>
                    <w:rPr>
                      <w:rFonts w:hint="eastAsia" w:ascii="仿宋_GB2312" w:hAnsi="仿宋_GB2312" w:eastAsia="仿宋_GB2312" w:cs="仿宋_GB2312"/>
                      <w:w w:val="90"/>
                      <w:sz w:val="20"/>
                      <w:szCs w:val="20"/>
                    </w:rPr>
                  </w:pPr>
                </w:p>
              </w:tc>
              <w:tc>
                <w:tcPr>
                  <w:tcW w:w="286" w:type="dxa"/>
                </w:tcPr>
                <w:p>
                  <w:pPr>
                    <w:snapToGrid w:val="0"/>
                    <w:rPr>
                      <w:rFonts w:hint="eastAsia" w:ascii="仿宋_GB2312" w:hAnsi="仿宋_GB2312" w:eastAsia="仿宋_GB2312" w:cs="仿宋_GB2312"/>
                      <w:w w:val="90"/>
                      <w:sz w:val="20"/>
                      <w:szCs w:val="20"/>
                    </w:rPr>
                  </w:pPr>
                </w:p>
              </w:tc>
              <w:tc>
                <w:tcPr>
                  <w:tcW w:w="274" w:type="dxa"/>
                </w:tcPr>
                <w:p>
                  <w:pPr>
                    <w:snapToGrid w:val="0"/>
                    <w:rPr>
                      <w:rFonts w:hint="eastAsia" w:ascii="仿宋_GB2312" w:hAnsi="仿宋_GB2312" w:eastAsia="仿宋_GB2312" w:cs="仿宋_GB2312"/>
                      <w:w w:val="90"/>
                      <w:sz w:val="20"/>
                      <w:szCs w:val="20"/>
                    </w:rPr>
                  </w:pPr>
                </w:p>
              </w:tc>
              <w:tc>
                <w:tcPr>
                  <w:tcW w:w="274" w:type="dxa"/>
                </w:tcPr>
                <w:p>
                  <w:pPr>
                    <w:snapToGrid w:val="0"/>
                    <w:rPr>
                      <w:rFonts w:hint="eastAsia" w:ascii="仿宋_GB2312" w:hAnsi="仿宋_GB2312" w:eastAsia="仿宋_GB2312" w:cs="仿宋_GB2312"/>
                      <w:w w:val="90"/>
                      <w:sz w:val="20"/>
                      <w:szCs w:val="20"/>
                    </w:rPr>
                  </w:pPr>
                </w:p>
              </w:tc>
              <w:tc>
                <w:tcPr>
                  <w:tcW w:w="274" w:type="dxa"/>
                </w:tcPr>
                <w:p>
                  <w:pPr>
                    <w:snapToGrid w:val="0"/>
                    <w:rPr>
                      <w:rFonts w:hint="eastAsia" w:ascii="仿宋_GB2312" w:hAnsi="仿宋_GB2312" w:eastAsia="仿宋_GB2312" w:cs="仿宋_GB2312"/>
                      <w:w w:val="90"/>
                      <w:sz w:val="20"/>
                      <w:szCs w:val="20"/>
                    </w:rPr>
                  </w:pPr>
                </w:p>
              </w:tc>
              <w:tc>
                <w:tcPr>
                  <w:tcW w:w="274" w:type="dxa"/>
                </w:tcPr>
                <w:p>
                  <w:pPr>
                    <w:snapToGrid w:val="0"/>
                    <w:rPr>
                      <w:rFonts w:hint="eastAsia" w:ascii="仿宋_GB2312" w:hAnsi="仿宋_GB2312" w:eastAsia="仿宋_GB2312" w:cs="仿宋_GB2312"/>
                      <w:w w:val="90"/>
                      <w:sz w:val="20"/>
                      <w:szCs w:val="20"/>
                    </w:rPr>
                  </w:pPr>
                </w:p>
              </w:tc>
              <w:tc>
                <w:tcPr>
                  <w:tcW w:w="274" w:type="dxa"/>
                </w:tcPr>
                <w:p>
                  <w:pPr>
                    <w:snapToGrid w:val="0"/>
                    <w:rPr>
                      <w:rFonts w:hint="eastAsia" w:ascii="仿宋_GB2312" w:hAnsi="仿宋_GB2312" w:eastAsia="仿宋_GB2312" w:cs="仿宋_GB2312"/>
                      <w:w w:val="90"/>
                      <w:sz w:val="20"/>
                      <w:szCs w:val="20"/>
                    </w:rPr>
                  </w:pPr>
                </w:p>
              </w:tc>
              <w:tc>
                <w:tcPr>
                  <w:tcW w:w="274" w:type="dxa"/>
                </w:tcPr>
                <w:p>
                  <w:pPr>
                    <w:snapToGrid w:val="0"/>
                    <w:rPr>
                      <w:rFonts w:hint="eastAsia" w:ascii="仿宋_GB2312" w:hAnsi="仿宋_GB2312" w:eastAsia="仿宋_GB2312" w:cs="仿宋_GB2312"/>
                      <w:w w:val="90"/>
                      <w:sz w:val="20"/>
                      <w:szCs w:val="20"/>
                    </w:rPr>
                  </w:pPr>
                </w:p>
              </w:tc>
              <w:tc>
                <w:tcPr>
                  <w:tcW w:w="274" w:type="dxa"/>
                </w:tcPr>
                <w:p>
                  <w:pPr>
                    <w:snapToGrid w:val="0"/>
                    <w:rPr>
                      <w:rFonts w:hint="eastAsia" w:ascii="仿宋_GB2312" w:hAnsi="仿宋_GB2312" w:eastAsia="仿宋_GB2312" w:cs="仿宋_GB2312"/>
                      <w:w w:val="90"/>
                      <w:sz w:val="20"/>
                      <w:szCs w:val="20"/>
                    </w:rPr>
                  </w:pPr>
                </w:p>
              </w:tc>
              <w:tc>
                <w:tcPr>
                  <w:tcW w:w="274" w:type="dxa"/>
                </w:tcPr>
                <w:p>
                  <w:pPr>
                    <w:snapToGrid w:val="0"/>
                    <w:rPr>
                      <w:rFonts w:hint="eastAsia" w:ascii="仿宋_GB2312" w:hAnsi="仿宋_GB2312" w:eastAsia="仿宋_GB2312" w:cs="仿宋_GB2312"/>
                      <w:w w:val="90"/>
                      <w:sz w:val="20"/>
                      <w:szCs w:val="20"/>
                    </w:rPr>
                  </w:pPr>
                </w:p>
              </w:tc>
              <w:tc>
                <w:tcPr>
                  <w:tcW w:w="274" w:type="dxa"/>
                </w:tcPr>
                <w:p>
                  <w:pPr>
                    <w:snapToGrid w:val="0"/>
                    <w:rPr>
                      <w:rFonts w:hint="eastAsia" w:ascii="仿宋_GB2312" w:hAnsi="仿宋_GB2312" w:eastAsia="仿宋_GB2312" w:cs="仿宋_GB2312"/>
                      <w:w w:val="90"/>
                      <w:sz w:val="20"/>
                      <w:szCs w:val="20"/>
                    </w:rPr>
                  </w:pPr>
                </w:p>
              </w:tc>
              <w:tc>
                <w:tcPr>
                  <w:tcW w:w="274" w:type="dxa"/>
                  <w:tcBorders>
                    <w:bottom w:val="single" w:color="auto" w:sz="4" w:space="0"/>
                  </w:tcBorders>
                </w:tcPr>
                <w:p>
                  <w:pPr>
                    <w:snapToGrid w:val="0"/>
                    <w:rPr>
                      <w:rFonts w:hint="eastAsia" w:ascii="仿宋_GB2312" w:hAnsi="仿宋_GB2312" w:eastAsia="仿宋_GB2312" w:cs="仿宋_GB2312"/>
                      <w:w w:val="90"/>
                      <w:sz w:val="20"/>
                      <w:szCs w:val="20"/>
                    </w:rPr>
                  </w:pPr>
                </w:p>
              </w:tc>
              <w:tc>
                <w:tcPr>
                  <w:tcW w:w="274" w:type="dxa"/>
                </w:tcPr>
                <w:p>
                  <w:pPr>
                    <w:snapToGrid w:val="0"/>
                    <w:rPr>
                      <w:rFonts w:hint="eastAsia" w:ascii="仿宋_GB2312" w:hAnsi="仿宋_GB2312" w:eastAsia="仿宋_GB2312" w:cs="仿宋_GB2312"/>
                      <w:w w:val="90"/>
                      <w:sz w:val="20"/>
                      <w:szCs w:val="20"/>
                    </w:rPr>
                  </w:pPr>
                </w:p>
              </w:tc>
              <w:tc>
                <w:tcPr>
                  <w:tcW w:w="274" w:type="dxa"/>
                </w:tcPr>
                <w:p>
                  <w:pPr>
                    <w:snapToGrid w:val="0"/>
                    <w:rPr>
                      <w:rFonts w:hint="eastAsia" w:ascii="仿宋_GB2312" w:hAnsi="仿宋_GB2312" w:eastAsia="仿宋_GB2312" w:cs="仿宋_GB2312"/>
                      <w:w w:val="90"/>
                      <w:sz w:val="20"/>
                      <w:szCs w:val="20"/>
                    </w:rPr>
                  </w:pPr>
                </w:p>
              </w:tc>
              <w:tc>
                <w:tcPr>
                  <w:tcW w:w="274" w:type="dxa"/>
                </w:tcPr>
                <w:p>
                  <w:pPr>
                    <w:snapToGrid w:val="0"/>
                    <w:rPr>
                      <w:rFonts w:hint="eastAsia" w:ascii="仿宋_GB2312" w:hAnsi="仿宋_GB2312" w:eastAsia="仿宋_GB2312" w:cs="仿宋_GB2312"/>
                      <w:w w:val="90"/>
                      <w:sz w:val="20"/>
                      <w:szCs w:val="20"/>
                    </w:rPr>
                  </w:pPr>
                </w:p>
              </w:tc>
              <w:tc>
                <w:tcPr>
                  <w:tcW w:w="274" w:type="dxa"/>
                </w:tcPr>
                <w:p>
                  <w:pPr>
                    <w:snapToGrid w:val="0"/>
                    <w:rPr>
                      <w:rFonts w:hint="eastAsia" w:ascii="仿宋_GB2312" w:hAnsi="仿宋_GB2312" w:eastAsia="仿宋_GB2312" w:cs="仿宋_GB2312"/>
                      <w:w w:val="90"/>
                      <w:sz w:val="20"/>
                      <w:szCs w:val="20"/>
                    </w:rPr>
                  </w:pPr>
                </w:p>
              </w:tc>
              <w:tc>
                <w:tcPr>
                  <w:tcW w:w="274" w:type="dxa"/>
                </w:tcPr>
                <w:p>
                  <w:pPr>
                    <w:snapToGrid w:val="0"/>
                    <w:rPr>
                      <w:rFonts w:hint="eastAsia" w:ascii="仿宋_GB2312" w:hAnsi="仿宋_GB2312" w:eastAsia="仿宋_GB2312" w:cs="仿宋_GB2312"/>
                      <w:w w:val="90"/>
                      <w:sz w:val="20"/>
                      <w:szCs w:val="20"/>
                    </w:rPr>
                  </w:pPr>
                </w:p>
              </w:tc>
            </w:tr>
          </w:tbl>
          <w:p>
            <w:pPr>
              <w:spacing w:before="62" w:beforeLines="20" w:line="312" w:lineRule="auto"/>
              <w:rPr>
                <w:rFonts w:hint="eastAsia" w:ascii="仿宋_GB2312" w:hAnsi="仿宋_GB2312" w:eastAsia="仿宋_GB2312" w:cs="仿宋_GB2312"/>
                <w:w w:val="90"/>
                <w:sz w:val="20"/>
                <w:szCs w:val="20"/>
              </w:rPr>
            </w:pPr>
            <w:r>
              <w:rPr>
                <w:rFonts w:hint="eastAsia" w:ascii="仿宋_GB2312" w:hAnsi="仿宋_GB2312" w:eastAsia="仿宋_GB2312" w:cs="仿宋_GB2312"/>
                <w:w w:val="90"/>
                <w:sz w:val="20"/>
                <w:szCs w:val="20"/>
              </w:rPr>
              <w:t>(20)总承包企业经办人证件号码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23" w:type="dxa"/>
            <w:vMerge w:val="continue"/>
            <w:tcBorders>
              <w:left w:val="single" w:color="4472C4" w:themeColor="accent5" w:sz="12" w:space="0"/>
              <w:right w:val="single" w:color="4472C4" w:themeColor="accent5" w:sz="12" w:space="0"/>
            </w:tcBorders>
            <w:shd w:val="clear" w:color="auto" w:fill="4472C4" w:themeFill="accent5"/>
            <w:vAlign w:val="center"/>
          </w:tcPr>
          <w:p>
            <w:pPr>
              <w:spacing w:line="300" w:lineRule="exact"/>
              <w:jc w:val="center"/>
              <w:rPr>
                <w:rFonts w:hint="eastAsia" w:ascii="仿宋_GB2312" w:hAnsi="仿宋_GB2312" w:eastAsia="仿宋_GB2312" w:cs="仿宋_GB2312"/>
                <w:b/>
                <w:color w:val="FFFFFF" w:themeColor="background1"/>
                <w:sz w:val="24"/>
                <w:szCs w:val="24"/>
                <w14:textFill>
                  <w14:solidFill>
                    <w14:schemeClr w14:val="bg1"/>
                  </w14:solidFill>
                </w14:textFill>
              </w:rPr>
            </w:pPr>
          </w:p>
        </w:tc>
        <w:tc>
          <w:tcPr>
            <w:tcW w:w="3796" w:type="dxa"/>
            <w:gridSpan w:val="6"/>
            <w:tcBorders>
              <w:top w:val="single" w:color="auto" w:sz="4" w:space="0"/>
              <w:left w:val="single" w:color="4472C4" w:themeColor="accent5" w:sz="4" w:space="0"/>
              <w:bottom w:val="single" w:color="auto" w:sz="4" w:space="0"/>
              <w:right w:val="single" w:color="auto" w:sz="4" w:space="0"/>
            </w:tcBorders>
            <w:vAlign w:val="center"/>
          </w:tcPr>
          <w:p>
            <w:pPr>
              <w:spacing w:line="312" w:lineRule="auto"/>
              <w:rPr>
                <w:rFonts w:hint="eastAsia" w:ascii="仿宋_GB2312" w:hAnsi="仿宋_GB2312" w:eastAsia="仿宋_GB2312" w:cs="仿宋_GB2312"/>
                <w:w w:val="90"/>
                <w:sz w:val="20"/>
                <w:szCs w:val="20"/>
              </w:rPr>
            </w:pPr>
            <w:r>
              <w:rPr>
                <w:rFonts w:hint="eastAsia" w:ascii="仿宋_GB2312" w:hAnsi="仿宋_GB2312" w:eastAsia="仿宋_GB2312" w:cs="仿宋_GB2312"/>
                <w:w w:val="90"/>
                <w:sz w:val="20"/>
                <w:szCs w:val="20"/>
              </w:rPr>
              <w:t>(21)其他（重置密码、总造价、工期等变更）</w:t>
            </w:r>
          </w:p>
        </w:tc>
        <w:tc>
          <w:tcPr>
            <w:tcW w:w="5704" w:type="dxa"/>
            <w:gridSpan w:val="9"/>
            <w:tcBorders>
              <w:top w:val="single" w:color="auto" w:sz="4" w:space="0"/>
              <w:left w:val="single" w:color="auto" w:sz="4" w:space="0"/>
              <w:bottom w:val="single" w:color="auto" w:sz="4" w:space="0"/>
              <w:right w:val="single" w:color="4472C4" w:themeColor="accent5" w:sz="12" w:space="0"/>
            </w:tcBorders>
            <w:vAlign w:val="center"/>
          </w:tcPr>
          <w:p>
            <w:pPr>
              <w:spacing w:line="312" w:lineRule="auto"/>
              <w:jc w:val="left"/>
              <w:rPr>
                <w:rFonts w:hint="eastAsia" w:ascii="仿宋_GB2312" w:hAnsi="仿宋_GB2312" w:eastAsia="仿宋_GB2312" w:cs="仿宋_GB2312"/>
                <w:w w:val="9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423" w:type="dxa"/>
            <w:tcBorders>
              <w:top w:val="single" w:color="FFFFFF" w:themeColor="background1" w:sz="12" w:space="0"/>
              <w:left w:val="single" w:color="4472C4" w:themeColor="accent5" w:sz="12" w:space="0"/>
              <w:bottom w:val="single" w:color="FFFFFF" w:themeColor="background1" w:sz="12" w:space="0"/>
              <w:right w:val="single" w:color="4472C4" w:themeColor="accent5" w:sz="12" w:space="0"/>
            </w:tcBorders>
            <w:shd w:val="clear" w:color="auto" w:fill="4472C4" w:themeFill="accent5"/>
            <w:vAlign w:val="center"/>
          </w:tcPr>
          <w:p>
            <w:pPr>
              <w:adjustRightInd w:val="0"/>
              <w:snapToGrid w:val="0"/>
              <w:jc w:val="center"/>
              <w:rPr>
                <w:rFonts w:hint="eastAsia" w:ascii="仿宋_GB2312" w:hAnsi="仿宋_GB2312" w:eastAsia="仿宋_GB2312" w:cs="仿宋_GB2312"/>
                <w:b/>
                <w:color w:val="FFFFFF" w:themeColor="background1"/>
                <w:szCs w:val="21"/>
                <w14:textFill>
                  <w14:solidFill>
                    <w14:schemeClr w14:val="bg1"/>
                  </w14:solidFill>
                </w14:textFill>
              </w:rPr>
            </w:pPr>
            <w:r>
              <w:rPr>
                <w:rFonts w:hint="eastAsia" w:ascii="仿宋_GB2312" w:hAnsi="仿宋_GB2312" w:eastAsia="仿宋_GB2312" w:cs="仿宋_GB2312"/>
                <w:b/>
                <w:color w:val="FFFFFF" w:themeColor="background1"/>
                <w:szCs w:val="21"/>
                <w14:textFill>
                  <w14:solidFill>
                    <w14:schemeClr w14:val="bg1"/>
                  </w14:solidFill>
                </w14:textFill>
              </w:rPr>
              <w:t>变更登记</w:t>
            </w:r>
          </w:p>
        </w:tc>
        <w:tc>
          <w:tcPr>
            <w:tcW w:w="9500" w:type="dxa"/>
            <w:gridSpan w:val="15"/>
            <w:tcBorders>
              <w:top w:val="single" w:color="4472C4" w:themeColor="accent5" w:sz="12" w:space="0"/>
              <w:left w:val="single" w:color="4472C4" w:themeColor="accent5" w:sz="12" w:space="0"/>
              <w:bottom w:val="single" w:color="2E75B5" w:themeColor="accent1" w:themeShade="BF" w:sz="12" w:space="0"/>
              <w:right w:val="single" w:color="4472C4" w:themeColor="accent5" w:sz="12" w:space="0"/>
            </w:tcBorders>
          </w:tcPr>
          <w:p>
            <w:pPr>
              <w:adjustRightInd w:val="0"/>
              <w:snapToGrid w:val="0"/>
              <w:spacing w:before="156" w:beforeLines="50" w:line="288" w:lineRule="auto"/>
              <w:rPr>
                <w:rFonts w:hint="eastAsia" w:ascii="仿宋_GB2312" w:hAnsi="仿宋_GB2312" w:eastAsia="仿宋_GB2312" w:cs="仿宋_GB2312"/>
                <w:szCs w:val="21"/>
              </w:rPr>
            </w:pPr>
            <w:r>
              <w:rPr>
                <w:rFonts w:hint="eastAsia" w:ascii="仿宋_GB2312" w:hAnsi="仿宋_GB2312" w:eastAsia="仿宋_GB2312" w:cs="仿宋_GB2312"/>
                <w:szCs w:val="21"/>
              </w:rPr>
              <w:t>本项目申请以上栏目中第</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项登记事项变更（请填写本表“项目信息登记”对应事项前的阿拉伯数字，并将</w:t>
            </w:r>
            <w:r>
              <w:rPr>
                <w:rFonts w:hint="eastAsia" w:ascii="仿宋_GB2312" w:hAnsi="仿宋_GB2312" w:eastAsia="仿宋_GB2312" w:cs="仿宋_GB2312"/>
                <w:b/>
                <w:szCs w:val="21"/>
              </w:rPr>
              <w:t>变更后</w:t>
            </w:r>
            <w:r>
              <w:rPr>
                <w:rFonts w:hint="eastAsia" w:ascii="仿宋_GB2312" w:hAnsi="仿宋_GB2312" w:eastAsia="仿宋_GB2312" w:cs="仿宋_GB2312"/>
                <w:szCs w:val="21"/>
              </w:rPr>
              <w:t>的内容填写在以上栏目对应事项中的空格内。</w:t>
            </w:r>
            <w:r>
              <w:rPr>
                <w:rFonts w:hint="eastAsia" w:ascii="仿宋_GB2312" w:hAnsi="仿宋_GB2312" w:eastAsia="仿宋_GB2312" w:cs="仿宋_GB2312"/>
                <w:b/>
                <w:szCs w:val="21"/>
              </w:rPr>
              <w:t>注意：不变更的事项请勿填写）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trPr>
        <w:tc>
          <w:tcPr>
            <w:tcW w:w="423" w:type="dxa"/>
            <w:tcBorders>
              <w:top w:val="single" w:color="FFFFFF" w:themeColor="background1" w:sz="12" w:space="0"/>
              <w:left w:val="single" w:color="2E75B5" w:themeColor="accent1" w:themeShade="BF" w:sz="12" w:space="0"/>
              <w:bottom w:val="single" w:color="2E75B5" w:themeColor="accent1" w:themeShade="BF" w:sz="12" w:space="0"/>
              <w:right w:val="single" w:color="2E75B5" w:themeColor="accent1" w:themeShade="BF" w:sz="12" w:space="0"/>
            </w:tcBorders>
            <w:shd w:val="clear" w:color="auto" w:fill="4472C4" w:themeFill="accent5"/>
            <w:vAlign w:val="center"/>
          </w:tcPr>
          <w:p>
            <w:pPr>
              <w:adjustRightInd w:val="0"/>
              <w:snapToGrid w:val="0"/>
              <w:jc w:val="center"/>
              <w:rPr>
                <w:rFonts w:hint="eastAsia" w:ascii="仿宋_GB2312" w:hAnsi="仿宋_GB2312" w:eastAsia="仿宋_GB2312" w:cs="仿宋_GB2312"/>
                <w:b/>
                <w:color w:val="FFFFFF" w:themeColor="background1"/>
                <w:szCs w:val="21"/>
                <w14:textFill>
                  <w14:solidFill>
                    <w14:schemeClr w14:val="bg1"/>
                  </w14:solidFill>
                </w14:textFill>
              </w:rPr>
            </w:pPr>
            <w:r>
              <w:rPr>
                <w:rFonts w:hint="eastAsia" w:ascii="仿宋_GB2312" w:hAnsi="仿宋_GB2312" w:eastAsia="仿宋_GB2312" w:cs="仿宋_GB2312"/>
                <w:b/>
                <w:color w:val="FFFFFF" w:themeColor="background1"/>
                <w:szCs w:val="21"/>
                <w14:textFill>
                  <w14:solidFill>
                    <w14:schemeClr w14:val="bg1"/>
                  </w14:solidFill>
                </w14:textFill>
              </w:rPr>
              <w:t>声明及签章</w:t>
            </w:r>
          </w:p>
        </w:tc>
        <w:tc>
          <w:tcPr>
            <w:tcW w:w="9500" w:type="dxa"/>
            <w:gridSpan w:val="15"/>
            <w:tcBorders>
              <w:top w:val="single" w:color="2E75B5" w:themeColor="accent1" w:themeShade="BF" w:sz="12" w:space="0"/>
              <w:left w:val="single" w:color="2E75B5" w:themeColor="accent1" w:themeShade="BF" w:sz="12" w:space="0"/>
              <w:bottom w:val="single" w:color="2E75B5" w:themeColor="accent1" w:themeShade="BF" w:sz="12" w:space="0"/>
              <w:right w:val="single" w:color="4472C4" w:themeColor="accent5" w:sz="12" w:space="0"/>
            </w:tcBorders>
          </w:tcPr>
          <w:p>
            <w:pPr>
              <w:adjustRightInd w:val="0"/>
              <w:snapToGrid w:val="0"/>
              <w:spacing w:before="62" w:beforeLines="20" w:after="62" w:afterLines="20"/>
              <w:jc w:val="center"/>
              <w:rPr>
                <w:rFonts w:hint="eastAsia" w:ascii="黑体" w:hAnsi="黑体" w:eastAsia="黑体" w:cs="黑体"/>
                <w:b w:val="0"/>
                <w:bCs/>
                <w:sz w:val="20"/>
                <w:szCs w:val="20"/>
              </w:rPr>
            </w:pPr>
            <w:r>
              <w:rPr>
                <w:rFonts w:hint="eastAsia" w:ascii="黑体" w:hAnsi="黑体" w:eastAsia="黑体" w:cs="黑体"/>
                <w:b w:val="0"/>
                <w:bCs/>
                <w:sz w:val="20"/>
                <w:szCs w:val="20"/>
              </w:rPr>
              <w:t>承包单位声明</w:t>
            </w:r>
          </w:p>
          <w:p>
            <w:pPr>
              <w:adjustRightInd w:val="0"/>
              <w:snapToGrid w:val="0"/>
              <w:rPr>
                <w:rFonts w:hint="eastAsia" w:ascii="仿宋_GB2312" w:hAnsi="仿宋_GB2312" w:eastAsia="仿宋_GB2312" w:cs="仿宋_GB2312"/>
                <w:szCs w:val="21"/>
              </w:rPr>
            </w:pPr>
            <w:r>
              <w:rPr>
                <w:rFonts w:hint="eastAsia" w:ascii="仿宋_GB2312" w:hAnsi="仿宋_GB2312" w:eastAsia="仿宋_GB2312" w:cs="仿宋_GB2312"/>
                <w:szCs w:val="21"/>
              </w:rPr>
              <w:t>1.</w:t>
            </w:r>
            <w:r>
              <w:rPr>
                <w:rFonts w:hint="eastAsia" w:ascii="仿宋_GB2312" w:hAnsi="仿宋_GB2312" w:eastAsia="仿宋_GB2312" w:cs="仿宋_GB2312"/>
                <w:color w:val="000000" w:themeColor="text1"/>
                <w:szCs w:val="21"/>
                <w14:textFill>
                  <w14:solidFill>
                    <w14:schemeClr w14:val="tx1"/>
                  </w14:solidFill>
                </w14:textFill>
              </w:rPr>
              <w:t>以上信息发生变更时，需及时向所属社保机构申报变更，</w:t>
            </w:r>
            <w:r>
              <w:rPr>
                <w:rFonts w:hint="eastAsia" w:ascii="仿宋_GB2312" w:hAnsi="仿宋_GB2312" w:eastAsia="仿宋_GB2312" w:cs="仿宋_GB2312"/>
                <w:szCs w:val="21"/>
              </w:rPr>
              <w:t>逾期不报对工伤保险待遇领取造成的有关后果由本承包企业负责。</w:t>
            </w:r>
          </w:p>
          <w:p>
            <w:pPr>
              <w:adjustRightInd w:val="0"/>
              <w:snapToGrid w:val="0"/>
              <w:rPr>
                <w:rFonts w:hint="eastAsia" w:ascii="仿宋_GB2312" w:hAnsi="仿宋_GB2312" w:eastAsia="仿宋_GB2312" w:cs="仿宋_GB2312"/>
                <w:szCs w:val="21"/>
              </w:rPr>
            </w:pPr>
            <w:r>
              <w:rPr>
                <w:rFonts w:hint="eastAsia" w:ascii="仿宋_GB2312" w:hAnsi="仿宋_GB2312" w:eastAsia="仿宋_GB2312" w:cs="仿宋_GB2312"/>
                <w:szCs w:val="21"/>
              </w:rPr>
              <w:t>2.本承包企业所填写的内容真实、完整、正确无误，所提交的证明文件真实有效，如有虚假愿承担相应责任。</w:t>
            </w:r>
          </w:p>
          <w:p>
            <w:pPr>
              <w:adjustRightInd w:val="0"/>
              <w:snapToGrid w:val="0"/>
              <w:ind w:firstLine="315" w:firstLineChars="150"/>
              <w:rPr>
                <w:rFonts w:hint="eastAsia" w:ascii="仿宋_GB2312" w:hAnsi="仿宋_GB2312" w:eastAsia="仿宋_GB2312" w:cs="仿宋_GB2312"/>
                <w:szCs w:val="21"/>
              </w:rPr>
            </w:pPr>
            <w:r>
              <w:rPr>
                <w:rFonts w:hint="eastAsia" w:ascii="仿宋_GB2312" w:hAnsi="仿宋_GB2312" w:eastAsia="仿宋_GB2312" w:cs="仿宋_GB2312"/>
                <w:szCs w:val="21"/>
              </w:rPr>
              <w:t>总承包企业（盖公章）：</w:t>
            </w:r>
          </w:p>
          <w:p>
            <w:pPr>
              <w:adjustRightInd w:val="0"/>
              <w:snapToGrid w:val="0"/>
              <w:ind w:firstLine="315" w:firstLineChars="150"/>
              <w:rPr>
                <w:rFonts w:hint="eastAsia" w:ascii="仿宋_GB2312" w:hAnsi="仿宋_GB2312" w:eastAsia="仿宋_GB2312" w:cs="仿宋_GB2312"/>
                <w:szCs w:val="21"/>
              </w:rPr>
            </w:pPr>
          </w:p>
          <w:p>
            <w:pPr>
              <w:tabs>
                <w:tab w:val="left" w:pos="273"/>
                <w:tab w:val="left" w:pos="415"/>
              </w:tabs>
              <w:adjustRightInd w:val="0"/>
              <w:snapToGrid w:val="0"/>
              <w:jc w:val="righ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                           </w:t>
            </w:r>
          </w:p>
          <w:p>
            <w:pPr>
              <w:tabs>
                <w:tab w:val="left" w:pos="273"/>
                <w:tab w:val="left" w:pos="415"/>
              </w:tabs>
              <w:adjustRightInd w:val="0"/>
              <w:snapToGrid w:val="0"/>
              <w:jc w:val="right"/>
              <w:rPr>
                <w:rFonts w:hint="eastAsia" w:ascii="仿宋_GB2312" w:hAnsi="仿宋_GB2312" w:eastAsia="仿宋_GB2312" w:cs="仿宋_GB2312"/>
                <w:sz w:val="20"/>
                <w:szCs w:val="20"/>
              </w:rPr>
            </w:pPr>
            <w:r>
              <w:rPr>
                <w:rFonts w:hint="eastAsia" w:ascii="仿宋_GB2312" w:hAnsi="仿宋_GB2312" w:eastAsia="仿宋_GB2312" w:cs="仿宋_GB2312"/>
                <w:sz w:val="18"/>
                <w:szCs w:val="18"/>
              </w:rPr>
              <w:t xml:space="preserve">       20</w:t>
            </w:r>
            <w:r>
              <w:rPr>
                <w:rFonts w:hint="eastAsia" w:ascii="仿宋_GB2312" w:hAnsi="仿宋_GB2312" w:eastAsia="仿宋_GB2312" w:cs="仿宋_GB2312"/>
                <w:sz w:val="18"/>
                <w:szCs w:val="18"/>
                <w:u w:val="single"/>
              </w:rPr>
              <w:t xml:space="preserve">     </w:t>
            </w:r>
            <w:r>
              <w:rPr>
                <w:rFonts w:hint="eastAsia" w:ascii="仿宋_GB2312" w:hAnsi="仿宋_GB2312" w:eastAsia="仿宋_GB2312" w:cs="仿宋_GB2312"/>
                <w:sz w:val="18"/>
                <w:szCs w:val="18"/>
              </w:rPr>
              <w:t>年</w:t>
            </w:r>
            <w:r>
              <w:rPr>
                <w:rFonts w:hint="eastAsia" w:ascii="仿宋_GB2312" w:hAnsi="仿宋_GB2312" w:eastAsia="仿宋_GB2312" w:cs="仿宋_GB2312"/>
                <w:sz w:val="18"/>
                <w:szCs w:val="18"/>
                <w:u w:val="single"/>
              </w:rPr>
              <w:t xml:space="preserve">    </w:t>
            </w:r>
            <w:r>
              <w:rPr>
                <w:rFonts w:hint="eastAsia" w:ascii="仿宋_GB2312" w:hAnsi="仿宋_GB2312" w:eastAsia="仿宋_GB2312" w:cs="仿宋_GB2312"/>
                <w:sz w:val="18"/>
                <w:szCs w:val="18"/>
              </w:rPr>
              <w:t>月</w:t>
            </w:r>
            <w:r>
              <w:rPr>
                <w:rFonts w:hint="eastAsia" w:ascii="仿宋_GB2312" w:hAnsi="仿宋_GB2312" w:eastAsia="仿宋_GB2312" w:cs="仿宋_GB2312"/>
                <w:sz w:val="18"/>
                <w:szCs w:val="18"/>
                <w:u w:val="single"/>
              </w:rPr>
              <w:t xml:space="preserve">    </w:t>
            </w:r>
            <w:r>
              <w:rPr>
                <w:rFonts w:hint="eastAsia" w:ascii="仿宋_GB2312" w:hAnsi="仿宋_GB2312" w:eastAsia="仿宋_GB2312" w:cs="仿宋_GB2312"/>
                <w:sz w:val="18"/>
                <w:szCs w:val="18"/>
              </w:rPr>
              <w:t>日</w:t>
            </w:r>
          </w:p>
        </w:tc>
      </w:tr>
    </w:tbl>
    <w:p>
      <w:pPr>
        <w:adjustRightInd w:val="0"/>
        <w:snapToGrid w:val="0"/>
        <w:spacing w:after="62" w:afterLines="20"/>
        <w:ind w:firstLine="964" w:firstLineChars="500"/>
        <w:jc w:val="left"/>
        <w:outlineLvl w:val="0"/>
        <w:rPr>
          <w:rFonts w:hint="eastAsia" w:ascii="仿宋_GB2312" w:hAnsi="仿宋_GB2312" w:eastAsia="仿宋_GB2312" w:cs="仿宋_GB2312"/>
          <w:b/>
          <w:color w:val="FF0000"/>
          <w:spacing w:val="-4"/>
          <w:sz w:val="20"/>
          <w:szCs w:val="20"/>
        </w:rPr>
      </w:pPr>
      <w:r>
        <w:rPr>
          <w:rFonts w:hint="eastAsia" w:ascii="仿宋_GB2312" w:hAnsi="仿宋_GB2312" w:eastAsia="仿宋_GB2312" w:cs="仿宋_GB2312"/>
          <w:b/>
          <w:color w:val="FF0000"/>
          <w:spacing w:val="-4"/>
          <w:sz w:val="20"/>
          <w:szCs w:val="20"/>
        </w:rPr>
        <w:t xml:space="preserve">                                                   </w:t>
      </w:r>
      <w:r>
        <w:rPr>
          <w:rFonts w:hint="eastAsia" w:ascii="仿宋_GB2312" w:hAnsi="仿宋_GB2312" w:eastAsia="仿宋_GB2312" w:cs="仿宋_GB2312"/>
          <w:b/>
          <w:spacing w:val="-4"/>
          <w:sz w:val="20"/>
          <w:szCs w:val="20"/>
        </w:rPr>
        <w:t xml:space="preserve"> </w:t>
      </w:r>
    </w:p>
    <w:p>
      <w:pPr>
        <w:spacing w:line="300" w:lineRule="exact"/>
        <w:rPr>
          <w:rFonts w:hint="eastAsia" w:ascii="仿宋_GB2312" w:hAnsi="仿宋_GB2312" w:eastAsia="仿宋_GB2312" w:cs="仿宋_GB2312"/>
          <w:spacing w:val="-8"/>
          <w:sz w:val="20"/>
          <w:szCs w:val="20"/>
        </w:rPr>
      </w:pPr>
    </w:p>
    <w:p>
      <w:pPr>
        <w:spacing w:line="300" w:lineRule="exact"/>
        <w:rPr>
          <w:rFonts w:hint="eastAsia" w:ascii="仿宋_GB2312" w:hAnsi="仿宋_GB2312" w:eastAsia="仿宋_GB2312" w:cs="仿宋_GB2312"/>
          <w:spacing w:val="-8"/>
          <w:sz w:val="20"/>
          <w:szCs w:val="20"/>
        </w:rPr>
      </w:pPr>
    </w:p>
    <w:p>
      <w:pPr>
        <w:spacing w:line="300" w:lineRule="exact"/>
        <w:rPr>
          <w:rFonts w:hint="eastAsia" w:ascii="宋体_GB2312" w:eastAsia="宋体_GB2312"/>
          <w:spacing w:val="-8"/>
          <w:sz w:val="20"/>
          <w:szCs w:val="20"/>
        </w:rPr>
        <w:sectPr>
          <w:pgSz w:w="11906" w:h="16838"/>
          <w:pgMar w:top="1134" w:right="283" w:bottom="284" w:left="567" w:header="284" w:footer="284" w:gutter="0"/>
          <w:cols w:space="425" w:num="1"/>
          <w:docGrid w:type="lines" w:linePitch="312" w:charSpace="0"/>
        </w:sectPr>
      </w:pPr>
    </w:p>
    <w:p>
      <w:pPr>
        <w:keepNext w:val="0"/>
        <w:keepLines w:val="0"/>
        <w:pageBreakBefore w:val="0"/>
        <w:widowControl w:val="0"/>
        <w:kinsoku/>
        <w:wordWrap/>
        <w:overflowPunct/>
        <w:topLinePunct w:val="0"/>
        <w:autoSpaceDE/>
        <w:autoSpaceDN/>
        <w:bidi w:val="0"/>
        <w:spacing w:line="400" w:lineRule="exact"/>
        <w:textAlignment w:val="auto"/>
        <w:rPr>
          <w:rFonts w:hint="eastAsia" w:ascii="仿宋_GB2312" w:hAnsi="仿宋_GB2312" w:eastAsia="仿宋_GB2312" w:cs="仿宋_GB2312"/>
          <w:b/>
          <w:bCs/>
          <w:color w:val="FF0000"/>
          <w:sz w:val="21"/>
          <w:szCs w:val="21"/>
        </w:rPr>
      </w:pPr>
      <w:r>
        <w:rPr>
          <w:rFonts w:hint="eastAsia" w:ascii="仿宋_GB2312" w:hAnsi="仿宋_GB2312" w:eastAsia="仿宋_GB2312" w:cs="仿宋_GB2312"/>
          <w:b/>
          <w:bCs/>
          <w:sz w:val="21"/>
          <w:szCs w:val="21"/>
        </w:rPr>
        <w:t>如需下载本表格或了解该项业务的进一步信息，请访问社保局官网：</w:t>
      </w:r>
      <w:r>
        <w:rPr>
          <w:rFonts w:hint="eastAsia" w:ascii="仿宋_GB2312" w:hAnsi="仿宋_GB2312" w:eastAsia="仿宋_GB2312" w:cs="仿宋_GB2312"/>
          <w:b/>
          <w:bCs/>
          <w:color w:val="000000" w:themeColor="text1"/>
          <w:sz w:val="21"/>
          <w:szCs w:val="21"/>
          <w14:textFill>
            <w14:solidFill>
              <w14:schemeClr w14:val="tx1"/>
            </w14:solidFill>
          </w14:textFill>
        </w:rPr>
        <w:t xml:space="preserve"> </w:t>
      </w:r>
      <w:r>
        <w:rPr>
          <w:rFonts w:hint="eastAsia" w:ascii="仿宋_GB2312" w:hAnsi="仿宋_GB2312" w:eastAsia="仿宋_GB2312" w:cs="仿宋_GB2312"/>
          <w:b/>
          <w:bCs/>
          <w:sz w:val="21"/>
          <w:szCs w:val="21"/>
        </w:rPr>
        <w:fldChar w:fldCharType="begin"/>
      </w:r>
      <w:r>
        <w:rPr>
          <w:rFonts w:hint="eastAsia" w:ascii="仿宋_GB2312" w:hAnsi="仿宋_GB2312" w:eastAsia="仿宋_GB2312" w:cs="仿宋_GB2312"/>
          <w:b/>
          <w:bCs/>
          <w:sz w:val="21"/>
          <w:szCs w:val="21"/>
        </w:rPr>
        <w:instrText xml:space="preserve"> HYPERLINK "http://hrss.sz.gov.cn/szsi/" </w:instrText>
      </w:r>
      <w:r>
        <w:rPr>
          <w:rFonts w:hint="eastAsia" w:ascii="仿宋_GB2312" w:hAnsi="仿宋_GB2312" w:eastAsia="仿宋_GB2312" w:cs="仿宋_GB2312"/>
          <w:b/>
          <w:bCs/>
          <w:sz w:val="21"/>
          <w:szCs w:val="21"/>
        </w:rPr>
        <w:fldChar w:fldCharType="separate"/>
      </w:r>
      <w:r>
        <w:rPr>
          <w:rStyle w:val="8"/>
          <w:rFonts w:hint="eastAsia" w:ascii="仿宋_GB2312" w:hAnsi="仿宋_GB2312" w:eastAsia="仿宋_GB2312" w:cs="仿宋_GB2312"/>
          <w:b/>
          <w:bCs/>
          <w:color w:val="FF0000"/>
          <w:sz w:val="21"/>
          <w:szCs w:val="21"/>
        </w:rPr>
        <w:t>http://hrss.sz.gov.cn/szsi/</w:t>
      </w:r>
      <w:r>
        <w:rPr>
          <w:rStyle w:val="8"/>
          <w:rFonts w:hint="eastAsia" w:ascii="仿宋_GB2312" w:hAnsi="仿宋_GB2312" w:eastAsia="仿宋_GB2312" w:cs="仿宋_GB2312"/>
          <w:b/>
          <w:bCs/>
          <w:color w:val="FF0000"/>
          <w:sz w:val="21"/>
          <w:szCs w:val="21"/>
        </w:rPr>
        <w:fldChar w:fldCharType="end"/>
      </w:r>
    </w:p>
    <w:p>
      <w:pPr>
        <w:keepNext w:val="0"/>
        <w:keepLines w:val="0"/>
        <w:pageBreakBefore w:val="0"/>
        <w:widowControl w:val="0"/>
        <w:kinsoku/>
        <w:wordWrap/>
        <w:overflowPunct/>
        <w:topLinePunct w:val="0"/>
        <w:autoSpaceDE/>
        <w:autoSpaceDN/>
        <w:bidi w:val="0"/>
        <w:snapToGrid w:val="0"/>
        <w:spacing w:line="400" w:lineRule="exact"/>
        <w:textAlignment w:val="auto"/>
        <w:outlineLvl w:val="0"/>
        <w:rPr>
          <w:rFonts w:ascii="黑体" w:hAnsi="黑体" w:eastAsia="黑体"/>
          <w:b w:val="0"/>
          <w:bCs w:val="0"/>
          <w:sz w:val="24"/>
          <w:szCs w:val="24"/>
        </w:rPr>
      </w:pPr>
      <w:r>
        <w:rPr>
          <w:rFonts w:hint="eastAsia" w:ascii="黑体" w:hAnsi="黑体" w:eastAsia="黑体"/>
          <w:b w:val="0"/>
          <w:bCs w:val="0"/>
          <w:sz w:val="24"/>
          <w:szCs w:val="24"/>
        </w:rPr>
        <w:t>一</w:t>
      </w:r>
      <w:r>
        <w:rPr>
          <w:rFonts w:ascii="黑体" w:hAnsi="黑体" w:eastAsia="黑体"/>
          <w:b w:val="0"/>
          <w:bCs w:val="0"/>
          <w:sz w:val="24"/>
          <w:szCs w:val="24"/>
        </w:rPr>
        <w:t>、</w:t>
      </w:r>
      <w:r>
        <w:rPr>
          <w:rFonts w:hint="eastAsia" w:ascii="黑体" w:hAnsi="黑体" w:eastAsia="黑体"/>
          <w:b w:val="0"/>
          <w:bCs w:val="0"/>
          <w:sz w:val="24"/>
          <w:szCs w:val="24"/>
        </w:rPr>
        <w:t>办理须知</w:t>
      </w:r>
    </w:p>
    <w:p>
      <w:pPr>
        <w:pStyle w:val="12"/>
        <w:keepNext w:val="0"/>
        <w:keepLines w:val="0"/>
        <w:pageBreakBefore w:val="0"/>
        <w:widowControl w:val="0"/>
        <w:numPr>
          <w:ilvl w:val="255"/>
          <w:numId w:val="0"/>
        </w:numPr>
        <w:tabs>
          <w:tab w:val="left" w:pos="0"/>
          <w:tab w:val="left" w:pos="284"/>
        </w:tabs>
        <w:kinsoku/>
        <w:wordWrap/>
        <w:overflowPunct/>
        <w:topLinePunct w:val="0"/>
        <w:autoSpaceDE/>
        <w:autoSpaceDN/>
        <w:bidi w:val="0"/>
        <w:adjustRightInd w:val="0"/>
        <w:snapToGrid w:val="0"/>
        <w:spacing w:line="400" w:lineRule="exact"/>
        <w:ind w:left="-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承包企业登记成功后，承包企业应向税务部门自行申报缴纳工伤保险费。信息变更导致补缴/退费，项目参保登记时间在2024年06月（含）之前的在社保部门办理，在2024年07月（含）之后的在税务部门办理。</w:t>
      </w:r>
    </w:p>
    <w:p>
      <w:pPr>
        <w:keepNext w:val="0"/>
        <w:keepLines w:val="0"/>
        <w:pageBreakBefore w:val="0"/>
        <w:widowControl w:val="0"/>
        <w:kinsoku/>
        <w:wordWrap/>
        <w:overflowPunct/>
        <w:topLinePunct w:val="0"/>
        <w:autoSpaceDE/>
        <w:autoSpaceDN/>
        <w:bidi w:val="0"/>
        <w:snapToGrid w:val="0"/>
        <w:spacing w:line="400" w:lineRule="exact"/>
        <w:textAlignment w:val="auto"/>
        <w:outlineLvl w:val="0"/>
        <w:rPr>
          <w:rFonts w:ascii="黑体" w:hAnsi="黑体" w:eastAsia="黑体"/>
          <w:sz w:val="24"/>
          <w:szCs w:val="24"/>
        </w:rPr>
      </w:pPr>
      <w:r>
        <w:rPr>
          <w:rFonts w:hint="eastAsia" w:ascii="黑体" w:hAnsi="黑体" w:eastAsia="黑体"/>
          <w:sz w:val="24"/>
          <w:szCs w:val="24"/>
        </w:rPr>
        <w:t>二、填表须知</w:t>
      </w:r>
    </w:p>
    <w:p>
      <w:pPr>
        <w:pStyle w:val="12"/>
        <w:keepNext w:val="0"/>
        <w:keepLines w:val="0"/>
        <w:pageBreakBefore w:val="0"/>
        <w:widowControl w:val="0"/>
        <w:tabs>
          <w:tab w:val="left" w:pos="284"/>
        </w:tabs>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
        </w:rPr>
        <w:t>1</w:t>
      </w:r>
      <w:r>
        <w:rPr>
          <w:rFonts w:hint="eastAsia" w:ascii="仿宋_GB2312" w:hAnsi="仿宋_GB2312" w:eastAsia="仿宋_GB2312" w:cs="仿宋_GB2312"/>
          <w:sz w:val="24"/>
          <w:szCs w:val="24"/>
        </w:rPr>
        <w:t>.本表格适用建筑施工企业参加工伤保险项目参保/变更登记（包含建筑施工项目工程建设项目）</w:t>
      </w:r>
    </w:p>
    <w:p>
      <w:pPr>
        <w:pStyle w:val="12"/>
        <w:keepNext w:val="0"/>
        <w:keepLines w:val="0"/>
        <w:pageBreakBefore w:val="0"/>
        <w:widowControl w:val="0"/>
        <w:tabs>
          <w:tab w:val="left" w:pos="284"/>
        </w:tabs>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
        </w:rPr>
        <w:t>2</w:t>
      </w:r>
      <w:r>
        <w:rPr>
          <w:rFonts w:hint="eastAsia" w:ascii="仿宋_GB2312" w:hAnsi="仿宋_GB2312" w:eastAsia="仿宋_GB2312" w:cs="仿宋_GB2312"/>
          <w:sz w:val="24"/>
          <w:szCs w:val="24"/>
        </w:rPr>
        <w:t>.本表格由承包企业在无法网上办结的情况下填写并加盖总承包企业公章</w:t>
      </w:r>
    </w:p>
    <w:p>
      <w:pPr>
        <w:pStyle w:val="12"/>
        <w:keepNext w:val="0"/>
        <w:keepLines w:val="0"/>
        <w:pageBreakBefore w:val="0"/>
        <w:widowControl w:val="0"/>
        <w:tabs>
          <w:tab w:val="left" w:pos="0"/>
          <w:tab w:val="left" w:pos="284"/>
        </w:tabs>
        <w:kinsoku/>
        <w:wordWrap/>
        <w:overflowPunct/>
        <w:topLinePunct w:val="0"/>
        <w:autoSpaceDE/>
        <w:autoSpaceDN/>
        <w:bidi w:val="0"/>
        <w:adjustRightInd w:val="0"/>
        <w:snapToGrid w:val="0"/>
        <w:spacing w:line="400" w:lineRule="exact"/>
        <w:ind w:left="-1"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
        </w:rPr>
        <w:t>3</w:t>
      </w:r>
      <w:r>
        <w:rPr>
          <w:rFonts w:hint="eastAsia" w:ascii="仿宋_GB2312" w:hAnsi="仿宋_GB2312" w:eastAsia="仿宋_GB2312" w:cs="仿宋_GB2312"/>
          <w:sz w:val="24"/>
          <w:szCs w:val="24"/>
        </w:rPr>
        <w:t>.施工所属区域：罗湖区、福田区、南山区、盐田区、宝安区、龙岗区、龙华区、坪山区（含深汕合作区）、光明区、大鹏新区。</w:t>
      </w:r>
    </w:p>
    <w:p>
      <w:pPr>
        <w:keepNext w:val="0"/>
        <w:keepLines w:val="0"/>
        <w:pageBreakBefore w:val="0"/>
        <w:widowControl w:val="0"/>
        <w:kinsoku/>
        <w:wordWrap/>
        <w:overflowPunct/>
        <w:topLinePunct w:val="0"/>
        <w:autoSpaceDE/>
        <w:autoSpaceDN/>
        <w:bidi w:val="0"/>
        <w:snapToGrid w:val="0"/>
        <w:spacing w:line="400" w:lineRule="exact"/>
        <w:textAlignment w:val="auto"/>
        <w:outlineLvl w:val="0"/>
        <w:rPr>
          <w:rFonts w:ascii="仿宋" w:hAnsi="仿宋" w:eastAsia="仿宋"/>
          <w:b/>
          <w:sz w:val="24"/>
          <w:szCs w:val="24"/>
        </w:rPr>
      </w:pPr>
      <w:r>
        <w:rPr>
          <w:rFonts w:hint="eastAsia" w:ascii="黑体" w:hAnsi="黑体" w:eastAsia="黑体"/>
          <w:sz w:val="24"/>
          <w:szCs w:val="24"/>
        </w:rPr>
        <w:t>三</w:t>
      </w:r>
      <w:r>
        <w:rPr>
          <w:rFonts w:ascii="黑体" w:hAnsi="黑体" w:eastAsia="黑体"/>
          <w:sz w:val="24"/>
          <w:szCs w:val="24"/>
        </w:rPr>
        <w:t>、</w:t>
      </w:r>
      <w:r>
        <w:rPr>
          <w:rFonts w:hint="eastAsia" w:ascii="黑体" w:hAnsi="黑体" w:eastAsia="黑体"/>
          <w:sz w:val="24"/>
          <w:szCs w:val="24"/>
        </w:rPr>
        <w:t>申请材料</w:t>
      </w:r>
      <w:r>
        <w:rPr>
          <w:rFonts w:hint="eastAsia" w:ascii="仿宋" w:hAnsi="仿宋" w:eastAsia="仿宋"/>
          <w:b/>
          <w:sz w:val="24"/>
          <w:szCs w:val="24"/>
        </w:rPr>
        <w:t>（申请单位可登录建筑施工企业参加工伤保险网上申报系统，按照系统提示填写信息并上传材料图片，网上全流程办理；窗口办理的，如无特别说明，均只收申请表原件，其余材料验原件并拍照或扫描）</w:t>
      </w:r>
    </w:p>
    <w:p>
      <w:pPr>
        <w:keepNext w:val="0"/>
        <w:keepLines w:val="0"/>
        <w:pageBreakBefore w:val="0"/>
        <w:widowControl w:val="0"/>
        <w:numPr>
          <w:ilvl w:val="0"/>
          <w:numId w:val="0"/>
        </w:numPr>
        <w:tabs>
          <w:tab w:val="left" w:pos="273"/>
        </w:tabs>
        <w:kinsoku/>
        <w:wordWrap/>
        <w:overflowPunct/>
        <w:topLinePunct w:val="0"/>
        <w:autoSpaceDE/>
        <w:autoSpaceDN/>
        <w:bidi w:val="0"/>
        <w:adjustRightInd w:val="0"/>
        <w:snapToGrid w:val="0"/>
        <w:spacing w:line="400" w:lineRule="exact"/>
        <w:ind w:lef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《深圳市建筑施工企业参加工伤保险项目登记变更表》（加盖单位公章）；</w:t>
      </w:r>
    </w:p>
    <w:p>
      <w:pPr>
        <w:keepNext w:val="0"/>
        <w:keepLines w:val="0"/>
        <w:pageBreakBefore w:val="0"/>
        <w:widowControl w:val="0"/>
        <w:numPr>
          <w:ilvl w:val="0"/>
          <w:numId w:val="0"/>
        </w:numPr>
        <w:tabs>
          <w:tab w:val="left" w:pos="273"/>
        </w:tabs>
        <w:kinsoku/>
        <w:wordWrap/>
        <w:overflowPunct/>
        <w:topLinePunct w:val="0"/>
        <w:autoSpaceDE/>
        <w:autoSpaceDN/>
        <w:bidi w:val="0"/>
        <w:adjustRightInd w:val="0"/>
        <w:snapToGrid w:val="0"/>
        <w:spacing w:line="400" w:lineRule="exact"/>
        <w:ind w:lef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项目中标通知书（或工程交易单）；</w:t>
      </w:r>
    </w:p>
    <w:p>
      <w:pPr>
        <w:keepNext w:val="0"/>
        <w:keepLines w:val="0"/>
        <w:pageBreakBefore w:val="0"/>
        <w:widowControl w:val="0"/>
        <w:numPr>
          <w:ilvl w:val="0"/>
          <w:numId w:val="0"/>
        </w:numPr>
        <w:tabs>
          <w:tab w:val="left" w:pos="273"/>
        </w:tabs>
        <w:kinsoku/>
        <w:wordWrap/>
        <w:overflowPunct/>
        <w:topLinePunct w:val="0"/>
        <w:autoSpaceDE/>
        <w:autoSpaceDN/>
        <w:bidi w:val="0"/>
        <w:adjustRightInd w:val="0"/>
        <w:snapToGrid w:val="0"/>
        <w:spacing w:line="400" w:lineRule="exact"/>
        <w:ind w:lef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项目承包合同书；</w:t>
      </w:r>
    </w:p>
    <w:p>
      <w:pPr>
        <w:keepNext w:val="0"/>
        <w:keepLines w:val="0"/>
        <w:pageBreakBefore w:val="0"/>
        <w:widowControl w:val="0"/>
        <w:numPr>
          <w:ilvl w:val="0"/>
          <w:numId w:val="0"/>
        </w:numPr>
        <w:tabs>
          <w:tab w:val="left" w:pos="273"/>
        </w:tabs>
        <w:kinsoku/>
        <w:wordWrap/>
        <w:overflowPunct/>
        <w:topLinePunct w:val="0"/>
        <w:autoSpaceDE/>
        <w:autoSpaceDN/>
        <w:bidi w:val="0"/>
        <w:adjustRightInd w:val="0"/>
        <w:snapToGrid w:val="0"/>
        <w:spacing w:line="400" w:lineRule="exact"/>
        <w:ind w:lef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合同竣工时间早于社保受理时间需另提供延期合同；</w:t>
      </w:r>
    </w:p>
    <w:p>
      <w:pPr>
        <w:keepNext w:val="0"/>
        <w:keepLines w:val="0"/>
        <w:pageBreakBefore w:val="0"/>
        <w:widowControl w:val="0"/>
        <w:numPr>
          <w:ilvl w:val="0"/>
          <w:numId w:val="0"/>
        </w:numPr>
        <w:tabs>
          <w:tab w:val="left" w:pos="273"/>
        </w:tabs>
        <w:kinsoku/>
        <w:wordWrap/>
        <w:overflowPunct/>
        <w:topLinePunct w:val="0"/>
        <w:autoSpaceDE/>
        <w:autoSpaceDN/>
        <w:bidi w:val="0"/>
        <w:adjustRightInd w:val="0"/>
        <w:snapToGrid w:val="0"/>
        <w:spacing w:line="400" w:lineRule="exact"/>
        <w:ind w:lef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已经办理《施工许可证》的需提供《施工许可证》，在建工程项目无法提供《施工许可证》的，须提供与行业主管部门或监管部门签订的同意开工证明（提前开工介入证明/开工批复/开工报告/与行业主管部门或监管部门签订的协议监管等）；</w:t>
      </w:r>
    </w:p>
    <w:p>
      <w:pPr>
        <w:keepNext w:val="0"/>
        <w:keepLines w:val="0"/>
        <w:pageBreakBefore w:val="0"/>
        <w:widowControl w:val="0"/>
        <w:numPr>
          <w:ilvl w:val="0"/>
          <w:numId w:val="0"/>
        </w:numPr>
        <w:tabs>
          <w:tab w:val="left" w:pos="273"/>
        </w:tabs>
        <w:kinsoku/>
        <w:wordWrap/>
        <w:overflowPunct/>
        <w:topLinePunct w:val="0"/>
        <w:autoSpaceDE/>
        <w:autoSpaceDN/>
        <w:bidi w:val="0"/>
        <w:adjustRightInd w:val="0"/>
        <w:snapToGrid w:val="0"/>
        <w:spacing w:line="400" w:lineRule="exact"/>
        <w:ind w:lef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项目经理的有效身份证件；</w:t>
      </w:r>
    </w:p>
    <w:p>
      <w:pPr>
        <w:keepNext w:val="0"/>
        <w:keepLines w:val="0"/>
        <w:pageBreakBefore w:val="0"/>
        <w:widowControl w:val="0"/>
        <w:numPr>
          <w:ilvl w:val="0"/>
          <w:numId w:val="0"/>
        </w:numPr>
        <w:tabs>
          <w:tab w:val="left" w:pos="273"/>
        </w:tabs>
        <w:kinsoku/>
        <w:wordWrap/>
        <w:overflowPunct/>
        <w:topLinePunct w:val="0"/>
        <w:autoSpaceDE/>
        <w:autoSpaceDN/>
        <w:bidi w:val="0"/>
        <w:adjustRightInd w:val="0"/>
        <w:snapToGrid w:val="0"/>
        <w:spacing w:line="400" w:lineRule="exact"/>
        <w:ind w:lef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总承包企业经办人的有效身份证件；</w:t>
      </w:r>
    </w:p>
    <w:p>
      <w:pPr>
        <w:keepNext w:val="0"/>
        <w:keepLines w:val="0"/>
        <w:pageBreakBefore w:val="0"/>
        <w:widowControl w:val="0"/>
        <w:numPr>
          <w:ilvl w:val="0"/>
          <w:numId w:val="0"/>
        </w:numPr>
        <w:tabs>
          <w:tab w:val="left" w:pos="273"/>
        </w:tabs>
        <w:kinsoku/>
        <w:wordWrap/>
        <w:overflowPunct/>
        <w:topLinePunct w:val="0"/>
        <w:autoSpaceDE/>
        <w:autoSpaceDN/>
        <w:bidi w:val="0"/>
        <w:adjustRightInd w:val="0"/>
        <w:snapToGrid w:val="0"/>
        <w:spacing w:line="400" w:lineRule="exact"/>
        <w:ind w:lef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提前竣工合同或延期合同（竣工时间发生变化的，需提供）</w:t>
      </w:r>
    </w:p>
    <w:p>
      <w:pPr>
        <w:keepNext w:val="0"/>
        <w:keepLines w:val="0"/>
        <w:pageBreakBefore w:val="0"/>
        <w:widowControl w:val="0"/>
        <w:numPr>
          <w:ilvl w:val="0"/>
          <w:numId w:val="0"/>
        </w:numPr>
        <w:tabs>
          <w:tab w:val="left" w:pos="273"/>
        </w:tabs>
        <w:kinsoku/>
        <w:wordWrap/>
        <w:overflowPunct/>
        <w:topLinePunct w:val="0"/>
        <w:autoSpaceDE/>
        <w:autoSpaceDN/>
        <w:bidi w:val="0"/>
        <w:adjustRightInd w:val="0"/>
        <w:snapToGrid w:val="0"/>
        <w:spacing w:line="400" w:lineRule="exact"/>
        <w:ind w:lef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项目承包补充合同书；</w:t>
      </w:r>
    </w:p>
    <w:p>
      <w:pPr>
        <w:keepNext w:val="0"/>
        <w:keepLines w:val="0"/>
        <w:pageBreakBefore w:val="0"/>
        <w:widowControl w:val="0"/>
        <w:numPr>
          <w:ilvl w:val="0"/>
          <w:numId w:val="0"/>
        </w:numPr>
        <w:tabs>
          <w:tab w:val="left" w:pos="273"/>
        </w:tabs>
        <w:kinsoku/>
        <w:wordWrap/>
        <w:overflowPunct/>
        <w:topLinePunct w:val="0"/>
        <w:autoSpaceDE/>
        <w:autoSpaceDN/>
        <w:bidi w:val="0"/>
        <w:adjustRightInd w:val="0"/>
        <w:snapToGrid w:val="0"/>
        <w:spacing w:line="400" w:lineRule="exact"/>
        <w:ind w:lef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单位情况说明（收原件）；</w:t>
      </w:r>
    </w:p>
    <w:p>
      <w:pPr>
        <w:keepNext w:val="0"/>
        <w:keepLines w:val="0"/>
        <w:pageBreakBefore w:val="0"/>
        <w:widowControl w:val="0"/>
        <w:numPr>
          <w:ilvl w:val="0"/>
          <w:numId w:val="0"/>
        </w:numPr>
        <w:tabs>
          <w:tab w:val="left" w:pos="273"/>
        </w:tabs>
        <w:kinsoku/>
        <w:wordWrap/>
        <w:overflowPunct/>
        <w:topLinePunct w:val="0"/>
        <w:autoSpaceDE/>
        <w:autoSpaceDN/>
        <w:bidi w:val="0"/>
        <w:adjustRightInd w:val="0"/>
        <w:snapToGrid w:val="0"/>
        <w:spacing w:line="400" w:lineRule="exact"/>
        <w:ind w:lef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11.</w:t>
      </w:r>
      <w:r>
        <w:rPr>
          <w:rFonts w:hint="eastAsia" w:ascii="仿宋_GB2312" w:hAnsi="仿宋_GB2312" w:eastAsia="仿宋_GB2312" w:cs="仿宋_GB2312"/>
          <w:sz w:val="24"/>
          <w:szCs w:val="24"/>
        </w:rPr>
        <w:t>施工许可证（如项目名称变更需提供）</w:t>
      </w:r>
    </w:p>
    <w:p>
      <w:pPr>
        <w:keepNext w:val="0"/>
        <w:keepLines w:val="0"/>
        <w:pageBreakBefore w:val="0"/>
        <w:widowControl w:val="0"/>
        <w:numPr>
          <w:ilvl w:val="0"/>
          <w:numId w:val="0"/>
        </w:numPr>
        <w:tabs>
          <w:tab w:val="left" w:pos="273"/>
        </w:tabs>
        <w:kinsoku/>
        <w:wordWrap/>
        <w:overflowPunct/>
        <w:topLinePunct w:val="0"/>
        <w:autoSpaceDE/>
        <w:autoSpaceDN/>
        <w:bidi w:val="0"/>
        <w:adjustRightInd w:val="0"/>
        <w:snapToGrid w:val="0"/>
        <w:spacing w:line="400" w:lineRule="exact"/>
        <w:ind w:lef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12.</w:t>
      </w:r>
      <w:r>
        <w:rPr>
          <w:rFonts w:hint="eastAsia" w:ascii="仿宋_GB2312" w:hAnsi="仿宋_GB2312" w:eastAsia="仿宋_GB2312" w:cs="仿宋_GB2312"/>
          <w:sz w:val="24"/>
          <w:szCs w:val="24"/>
        </w:rPr>
        <w:t>其他与导致该项变更相关的材料。</w:t>
      </w:r>
    </w:p>
    <w:p>
      <w:pPr>
        <w:keepNext w:val="0"/>
        <w:keepLines w:val="0"/>
        <w:pageBreakBefore w:val="0"/>
        <w:widowControl w:val="0"/>
        <w:tabs>
          <w:tab w:val="left" w:pos="273"/>
        </w:tabs>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4"/>
          <w:szCs w:val="24"/>
        </w:rPr>
      </w:pPr>
    </w:p>
    <w:p>
      <w:pPr>
        <w:keepNext w:val="0"/>
        <w:keepLines w:val="0"/>
        <w:pageBreakBefore w:val="0"/>
        <w:widowControl w:val="0"/>
        <w:tabs>
          <w:tab w:val="left" w:pos="273"/>
        </w:tabs>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备注：</w:t>
      </w:r>
    </w:p>
    <w:p>
      <w:pPr>
        <w:keepNext w:val="0"/>
        <w:keepLines w:val="0"/>
        <w:pageBreakBefore w:val="0"/>
        <w:widowControl w:val="0"/>
        <w:tabs>
          <w:tab w:val="left" w:pos="273"/>
        </w:tabs>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1.</w:t>
      </w:r>
      <w:r>
        <w:rPr>
          <w:rFonts w:hint="eastAsia" w:ascii="仿宋_GB2312" w:hAnsi="仿宋_GB2312" w:eastAsia="仿宋_GB2312" w:cs="仿宋_GB2312"/>
          <w:b/>
          <w:bCs/>
          <w:sz w:val="24"/>
          <w:szCs w:val="24"/>
        </w:rPr>
        <w:t>办理项目参保登记提供1-7项材料；</w:t>
      </w:r>
    </w:p>
    <w:p>
      <w:pPr>
        <w:keepNext w:val="0"/>
        <w:keepLines w:val="0"/>
        <w:pageBreakBefore w:val="0"/>
        <w:widowControl w:val="0"/>
        <w:tabs>
          <w:tab w:val="left" w:pos="273"/>
        </w:tabs>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FF0000"/>
          <w:sz w:val="24"/>
          <w:szCs w:val="24"/>
        </w:rPr>
      </w:pPr>
      <w:r>
        <w:rPr>
          <w:rFonts w:hint="eastAsia" w:ascii="仿宋_GB2312" w:hAnsi="仿宋_GB2312" w:eastAsia="仿宋_GB2312" w:cs="仿宋_GB2312"/>
          <w:b/>
          <w:bCs/>
          <w:sz w:val="24"/>
          <w:szCs w:val="24"/>
          <w:lang w:val="en-US" w:eastAsia="zh-CN"/>
        </w:rPr>
        <w:t>2.</w:t>
      </w:r>
      <w:r>
        <w:rPr>
          <w:rFonts w:hint="eastAsia" w:ascii="仿宋_GB2312" w:hAnsi="仿宋_GB2312" w:eastAsia="仿宋_GB2312" w:cs="仿宋_GB2312"/>
          <w:b/>
          <w:bCs/>
          <w:sz w:val="24"/>
          <w:szCs w:val="24"/>
        </w:rPr>
        <w:t>办理项目信息变更除提供1-5项通用材料外，还需提供7-12项中与变更事项有关的材料。</w:t>
      </w:r>
    </w:p>
    <w:sectPr>
      <w:pgSz w:w="11906" w:h="16838"/>
      <w:pgMar w:top="1418" w:right="1134" w:bottom="1134" w:left="1134" w:header="284" w:footer="28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方正准圆简体">
    <w:altName w:val="华文仿宋"/>
    <w:panose1 w:val="00000000000000000000"/>
    <w:charset w:val="86"/>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宋体_GB2312">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yYWRlZTg2YmI3OTc0NzkyYjZjOWNjNmQ4MGE1NTQifQ=="/>
  </w:docVars>
  <w:rsids>
    <w:rsidRoot w:val="00AC633E"/>
    <w:rsid w:val="00012B85"/>
    <w:rsid w:val="0003054B"/>
    <w:rsid w:val="000553E5"/>
    <w:rsid w:val="00066FBE"/>
    <w:rsid w:val="00070B3A"/>
    <w:rsid w:val="00075D61"/>
    <w:rsid w:val="00075EC6"/>
    <w:rsid w:val="000B355C"/>
    <w:rsid w:val="000B5A4A"/>
    <w:rsid w:val="000C298B"/>
    <w:rsid w:val="000E27B0"/>
    <w:rsid w:val="000E3784"/>
    <w:rsid w:val="000E76C5"/>
    <w:rsid w:val="000F5686"/>
    <w:rsid w:val="001017C2"/>
    <w:rsid w:val="00124C61"/>
    <w:rsid w:val="001311ED"/>
    <w:rsid w:val="00161A0F"/>
    <w:rsid w:val="00162C11"/>
    <w:rsid w:val="00165000"/>
    <w:rsid w:val="00187FB8"/>
    <w:rsid w:val="00193A78"/>
    <w:rsid w:val="001974FB"/>
    <w:rsid w:val="00197508"/>
    <w:rsid w:val="001A65D1"/>
    <w:rsid w:val="001C06A9"/>
    <w:rsid w:val="001C271F"/>
    <w:rsid w:val="001D3805"/>
    <w:rsid w:val="001E2A17"/>
    <w:rsid w:val="001E316F"/>
    <w:rsid w:val="001F3CD5"/>
    <w:rsid w:val="001F5794"/>
    <w:rsid w:val="001F6E20"/>
    <w:rsid w:val="0025209B"/>
    <w:rsid w:val="00254A65"/>
    <w:rsid w:val="00254BF7"/>
    <w:rsid w:val="002745D4"/>
    <w:rsid w:val="00276941"/>
    <w:rsid w:val="00290BF9"/>
    <w:rsid w:val="002917F6"/>
    <w:rsid w:val="00293FBA"/>
    <w:rsid w:val="002B2181"/>
    <w:rsid w:val="002B66F2"/>
    <w:rsid w:val="002D5458"/>
    <w:rsid w:val="002F27B9"/>
    <w:rsid w:val="002F722E"/>
    <w:rsid w:val="003046E6"/>
    <w:rsid w:val="00307DE6"/>
    <w:rsid w:val="00313285"/>
    <w:rsid w:val="003539F3"/>
    <w:rsid w:val="0036154E"/>
    <w:rsid w:val="003769CE"/>
    <w:rsid w:val="00386602"/>
    <w:rsid w:val="003C0351"/>
    <w:rsid w:val="003F36F2"/>
    <w:rsid w:val="00403693"/>
    <w:rsid w:val="004062C2"/>
    <w:rsid w:val="00420D11"/>
    <w:rsid w:val="00435E22"/>
    <w:rsid w:val="00444356"/>
    <w:rsid w:val="00460D35"/>
    <w:rsid w:val="00466017"/>
    <w:rsid w:val="00474974"/>
    <w:rsid w:val="0048047E"/>
    <w:rsid w:val="00483E88"/>
    <w:rsid w:val="004B4BE5"/>
    <w:rsid w:val="004B68DD"/>
    <w:rsid w:val="004D00C2"/>
    <w:rsid w:val="004D678A"/>
    <w:rsid w:val="004F4EAD"/>
    <w:rsid w:val="004F5853"/>
    <w:rsid w:val="005046EF"/>
    <w:rsid w:val="00527D83"/>
    <w:rsid w:val="005320A4"/>
    <w:rsid w:val="00537B6C"/>
    <w:rsid w:val="00542E51"/>
    <w:rsid w:val="005430E0"/>
    <w:rsid w:val="00544A20"/>
    <w:rsid w:val="00546D0F"/>
    <w:rsid w:val="00555348"/>
    <w:rsid w:val="00560A59"/>
    <w:rsid w:val="00561876"/>
    <w:rsid w:val="005728D6"/>
    <w:rsid w:val="00582077"/>
    <w:rsid w:val="005945D4"/>
    <w:rsid w:val="00595274"/>
    <w:rsid w:val="00596E7F"/>
    <w:rsid w:val="005B2898"/>
    <w:rsid w:val="005B75A2"/>
    <w:rsid w:val="005C1588"/>
    <w:rsid w:val="005C5C37"/>
    <w:rsid w:val="005D3F92"/>
    <w:rsid w:val="005E1512"/>
    <w:rsid w:val="005F203A"/>
    <w:rsid w:val="00604AB4"/>
    <w:rsid w:val="0060760F"/>
    <w:rsid w:val="00623051"/>
    <w:rsid w:val="006247DE"/>
    <w:rsid w:val="006345AA"/>
    <w:rsid w:val="006346AA"/>
    <w:rsid w:val="00684148"/>
    <w:rsid w:val="006A0170"/>
    <w:rsid w:val="006B3EAE"/>
    <w:rsid w:val="006C1CF1"/>
    <w:rsid w:val="006C3D8B"/>
    <w:rsid w:val="006D64CF"/>
    <w:rsid w:val="006E1294"/>
    <w:rsid w:val="006E5FCF"/>
    <w:rsid w:val="006E67B2"/>
    <w:rsid w:val="006F0324"/>
    <w:rsid w:val="0070278B"/>
    <w:rsid w:val="00707BC1"/>
    <w:rsid w:val="00716B13"/>
    <w:rsid w:val="00722C01"/>
    <w:rsid w:val="007256D2"/>
    <w:rsid w:val="007343E0"/>
    <w:rsid w:val="007374AC"/>
    <w:rsid w:val="00744041"/>
    <w:rsid w:val="00775CF5"/>
    <w:rsid w:val="00785621"/>
    <w:rsid w:val="00793C51"/>
    <w:rsid w:val="00795CEC"/>
    <w:rsid w:val="00797652"/>
    <w:rsid w:val="007A358D"/>
    <w:rsid w:val="007B0ECE"/>
    <w:rsid w:val="007B0F14"/>
    <w:rsid w:val="007E5386"/>
    <w:rsid w:val="007F7A6C"/>
    <w:rsid w:val="00801F8A"/>
    <w:rsid w:val="008112A2"/>
    <w:rsid w:val="00811959"/>
    <w:rsid w:val="008337EA"/>
    <w:rsid w:val="00841523"/>
    <w:rsid w:val="008450EE"/>
    <w:rsid w:val="00847037"/>
    <w:rsid w:val="00855BFC"/>
    <w:rsid w:val="008658BC"/>
    <w:rsid w:val="0086628D"/>
    <w:rsid w:val="008940B6"/>
    <w:rsid w:val="00894D96"/>
    <w:rsid w:val="008D5A00"/>
    <w:rsid w:val="008D7392"/>
    <w:rsid w:val="008D7DA4"/>
    <w:rsid w:val="008F064A"/>
    <w:rsid w:val="008F6EEE"/>
    <w:rsid w:val="009123F9"/>
    <w:rsid w:val="00914728"/>
    <w:rsid w:val="009170B5"/>
    <w:rsid w:val="00927B05"/>
    <w:rsid w:val="00927F95"/>
    <w:rsid w:val="009345C2"/>
    <w:rsid w:val="00943E36"/>
    <w:rsid w:val="00944C57"/>
    <w:rsid w:val="009522F8"/>
    <w:rsid w:val="00961B88"/>
    <w:rsid w:val="0096605A"/>
    <w:rsid w:val="00987F68"/>
    <w:rsid w:val="009A4DE4"/>
    <w:rsid w:val="009B4690"/>
    <w:rsid w:val="009E2CCD"/>
    <w:rsid w:val="009F66DF"/>
    <w:rsid w:val="00A06117"/>
    <w:rsid w:val="00A12080"/>
    <w:rsid w:val="00A1219D"/>
    <w:rsid w:val="00A22F76"/>
    <w:rsid w:val="00A371CD"/>
    <w:rsid w:val="00A377C6"/>
    <w:rsid w:val="00A471B1"/>
    <w:rsid w:val="00A577FD"/>
    <w:rsid w:val="00A57DC9"/>
    <w:rsid w:val="00A775DB"/>
    <w:rsid w:val="00A81360"/>
    <w:rsid w:val="00A85D1A"/>
    <w:rsid w:val="00A865CC"/>
    <w:rsid w:val="00A923CB"/>
    <w:rsid w:val="00AA3CD8"/>
    <w:rsid w:val="00AC633E"/>
    <w:rsid w:val="00AD771F"/>
    <w:rsid w:val="00AE507B"/>
    <w:rsid w:val="00AE68AC"/>
    <w:rsid w:val="00AF6239"/>
    <w:rsid w:val="00AF6A5B"/>
    <w:rsid w:val="00B40923"/>
    <w:rsid w:val="00B4402B"/>
    <w:rsid w:val="00B73D82"/>
    <w:rsid w:val="00B9054B"/>
    <w:rsid w:val="00B91A97"/>
    <w:rsid w:val="00B91AF3"/>
    <w:rsid w:val="00B933A6"/>
    <w:rsid w:val="00B935D0"/>
    <w:rsid w:val="00B95833"/>
    <w:rsid w:val="00B96DE3"/>
    <w:rsid w:val="00BA34DA"/>
    <w:rsid w:val="00BA35DD"/>
    <w:rsid w:val="00BD4305"/>
    <w:rsid w:val="00BD500A"/>
    <w:rsid w:val="00BE0702"/>
    <w:rsid w:val="00BE3C6A"/>
    <w:rsid w:val="00BF5A6F"/>
    <w:rsid w:val="00C0535C"/>
    <w:rsid w:val="00C224CB"/>
    <w:rsid w:val="00C3539F"/>
    <w:rsid w:val="00C5132F"/>
    <w:rsid w:val="00C515ED"/>
    <w:rsid w:val="00C53925"/>
    <w:rsid w:val="00C81E2E"/>
    <w:rsid w:val="00C96AAB"/>
    <w:rsid w:val="00CA593F"/>
    <w:rsid w:val="00CC5C67"/>
    <w:rsid w:val="00CC6A1D"/>
    <w:rsid w:val="00CD1A35"/>
    <w:rsid w:val="00CE18BC"/>
    <w:rsid w:val="00CE2021"/>
    <w:rsid w:val="00CF255C"/>
    <w:rsid w:val="00CF414D"/>
    <w:rsid w:val="00D064F6"/>
    <w:rsid w:val="00D11C03"/>
    <w:rsid w:val="00D14D27"/>
    <w:rsid w:val="00D3534E"/>
    <w:rsid w:val="00D46628"/>
    <w:rsid w:val="00D80BC2"/>
    <w:rsid w:val="00D82893"/>
    <w:rsid w:val="00D85891"/>
    <w:rsid w:val="00D9372F"/>
    <w:rsid w:val="00DB0B21"/>
    <w:rsid w:val="00DB12F2"/>
    <w:rsid w:val="00DC34E5"/>
    <w:rsid w:val="00DC3ACE"/>
    <w:rsid w:val="00E102C2"/>
    <w:rsid w:val="00E1182F"/>
    <w:rsid w:val="00E169B0"/>
    <w:rsid w:val="00E44C48"/>
    <w:rsid w:val="00E46F29"/>
    <w:rsid w:val="00E54260"/>
    <w:rsid w:val="00E5667B"/>
    <w:rsid w:val="00E637F3"/>
    <w:rsid w:val="00E755B9"/>
    <w:rsid w:val="00E77308"/>
    <w:rsid w:val="00E9168D"/>
    <w:rsid w:val="00E95474"/>
    <w:rsid w:val="00E95E00"/>
    <w:rsid w:val="00EA4D7C"/>
    <w:rsid w:val="00EC2F77"/>
    <w:rsid w:val="00EC5036"/>
    <w:rsid w:val="00EF768F"/>
    <w:rsid w:val="00F04A27"/>
    <w:rsid w:val="00F163EE"/>
    <w:rsid w:val="00F35984"/>
    <w:rsid w:val="00F41209"/>
    <w:rsid w:val="00F421E0"/>
    <w:rsid w:val="00F53A9F"/>
    <w:rsid w:val="00F715EB"/>
    <w:rsid w:val="00F8135C"/>
    <w:rsid w:val="00F96E95"/>
    <w:rsid w:val="00FA7E71"/>
    <w:rsid w:val="00FB2480"/>
    <w:rsid w:val="00FC1CAC"/>
    <w:rsid w:val="00FC3E80"/>
    <w:rsid w:val="00FC51E5"/>
    <w:rsid w:val="00FD0199"/>
    <w:rsid w:val="00FE0AD2"/>
    <w:rsid w:val="00FF38C5"/>
    <w:rsid w:val="01FB3B5E"/>
    <w:rsid w:val="0213766F"/>
    <w:rsid w:val="03A72ABA"/>
    <w:rsid w:val="047B62D9"/>
    <w:rsid w:val="057C6BBA"/>
    <w:rsid w:val="063D58DF"/>
    <w:rsid w:val="069873E3"/>
    <w:rsid w:val="06C504BE"/>
    <w:rsid w:val="07105C45"/>
    <w:rsid w:val="088B4534"/>
    <w:rsid w:val="08B05E60"/>
    <w:rsid w:val="08E9737B"/>
    <w:rsid w:val="0BA15CEB"/>
    <w:rsid w:val="0DE07903"/>
    <w:rsid w:val="0E3C7F4D"/>
    <w:rsid w:val="0EE72FCE"/>
    <w:rsid w:val="11911306"/>
    <w:rsid w:val="121B143D"/>
    <w:rsid w:val="14FD7F77"/>
    <w:rsid w:val="15E52F06"/>
    <w:rsid w:val="164631C6"/>
    <w:rsid w:val="169F6596"/>
    <w:rsid w:val="1B4F4876"/>
    <w:rsid w:val="1B80111E"/>
    <w:rsid w:val="1C2A5889"/>
    <w:rsid w:val="1C636E3F"/>
    <w:rsid w:val="1DEC4605"/>
    <w:rsid w:val="1E0D25C6"/>
    <w:rsid w:val="1E76022D"/>
    <w:rsid w:val="1F0D35A8"/>
    <w:rsid w:val="1F461E9D"/>
    <w:rsid w:val="1F97E711"/>
    <w:rsid w:val="1FE67AAB"/>
    <w:rsid w:val="22397F5C"/>
    <w:rsid w:val="250C1A0A"/>
    <w:rsid w:val="276721D3"/>
    <w:rsid w:val="28AA52A5"/>
    <w:rsid w:val="2B18538E"/>
    <w:rsid w:val="2DC466B7"/>
    <w:rsid w:val="2E3A01C8"/>
    <w:rsid w:val="2EF10A70"/>
    <w:rsid w:val="312241A9"/>
    <w:rsid w:val="32A4778D"/>
    <w:rsid w:val="33955886"/>
    <w:rsid w:val="34880D5B"/>
    <w:rsid w:val="34EE2F04"/>
    <w:rsid w:val="35E175A7"/>
    <w:rsid w:val="36F83917"/>
    <w:rsid w:val="37FC6983"/>
    <w:rsid w:val="39AF1FB0"/>
    <w:rsid w:val="3A5825E4"/>
    <w:rsid w:val="3C1C20D2"/>
    <w:rsid w:val="3C58389E"/>
    <w:rsid w:val="3E2B5DCE"/>
    <w:rsid w:val="3E963134"/>
    <w:rsid w:val="3F1955BD"/>
    <w:rsid w:val="3FBC736C"/>
    <w:rsid w:val="40C50282"/>
    <w:rsid w:val="40F741A5"/>
    <w:rsid w:val="41845ECE"/>
    <w:rsid w:val="44F42C40"/>
    <w:rsid w:val="44FF61C9"/>
    <w:rsid w:val="45BF4612"/>
    <w:rsid w:val="470C5725"/>
    <w:rsid w:val="472D3F3E"/>
    <w:rsid w:val="48732F9E"/>
    <w:rsid w:val="492E6932"/>
    <w:rsid w:val="4AE7D722"/>
    <w:rsid w:val="4B06501A"/>
    <w:rsid w:val="4BB51216"/>
    <w:rsid w:val="4F1B477E"/>
    <w:rsid w:val="4FA5D96C"/>
    <w:rsid w:val="51B80922"/>
    <w:rsid w:val="570B25C0"/>
    <w:rsid w:val="575B26AB"/>
    <w:rsid w:val="57FBB590"/>
    <w:rsid w:val="580C1635"/>
    <w:rsid w:val="58C279A0"/>
    <w:rsid w:val="5A8E0520"/>
    <w:rsid w:val="5D735D87"/>
    <w:rsid w:val="60966616"/>
    <w:rsid w:val="60A92009"/>
    <w:rsid w:val="625E24D8"/>
    <w:rsid w:val="626E53A2"/>
    <w:rsid w:val="62C076F3"/>
    <w:rsid w:val="63EFC56F"/>
    <w:rsid w:val="64876E56"/>
    <w:rsid w:val="65167A76"/>
    <w:rsid w:val="652A599B"/>
    <w:rsid w:val="67C41CBB"/>
    <w:rsid w:val="6A047FD5"/>
    <w:rsid w:val="6A6860C4"/>
    <w:rsid w:val="6B383921"/>
    <w:rsid w:val="6DF97F27"/>
    <w:rsid w:val="6E270BED"/>
    <w:rsid w:val="6F5E7D3E"/>
    <w:rsid w:val="6F837C95"/>
    <w:rsid w:val="70677343"/>
    <w:rsid w:val="75D41103"/>
    <w:rsid w:val="76972BF0"/>
    <w:rsid w:val="77FF4EDD"/>
    <w:rsid w:val="787D0101"/>
    <w:rsid w:val="7961002C"/>
    <w:rsid w:val="7AFC59BE"/>
    <w:rsid w:val="7B390894"/>
    <w:rsid w:val="7CE237CE"/>
    <w:rsid w:val="7D353608"/>
    <w:rsid w:val="7D5316BF"/>
    <w:rsid w:val="7E1EE964"/>
    <w:rsid w:val="7EE54044"/>
    <w:rsid w:val="7EF43E41"/>
    <w:rsid w:val="7FDB37A0"/>
    <w:rsid w:val="7FFBD665"/>
    <w:rsid w:val="9C7FB7EB"/>
    <w:rsid w:val="9FFF2099"/>
    <w:rsid w:val="AFB7B26E"/>
    <w:rsid w:val="B98543FE"/>
    <w:rsid w:val="BCEF2B25"/>
    <w:rsid w:val="BD3E54A4"/>
    <w:rsid w:val="BF2F80E7"/>
    <w:rsid w:val="DB6B2C90"/>
    <w:rsid w:val="F7FADF88"/>
    <w:rsid w:val="FEF7CEB4"/>
    <w:rsid w:val="FF0C04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semiHidden/>
    <w:unhideWhenUsed/>
    <w:qFormat/>
    <w:uiPriority w:val="99"/>
    <w:rPr>
      <w:color w:val="0000FF"/>
      <w:u w:val="single"/>
    </w:rPr>
  </w:style>
  <w:style w:type="character" w:customStyle="1" w:styleId="9">
    <w:name w:val="批注框文本 字符"/>
    <w:basedOn w:val="7"/>
    <w:link w:val="2"/>
    <w:semiHidden/>
    <w:qFormat/>
    <w:uiPriority w:val="99"/>
    <w:rPr>
      <w:sz w:val="18"/>
      <w:szCs w:val="18"/>
    </w:r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 w:type="paragraph" w:styleId="12">
    <w:name w:val="List Paragraph"/>
    <w:basedOn w:val="1"/>
    <w:link w:val="13"/>
    <w:qFormat/>
    <w:uiPriority w:val="34"/>
    <w:pPr>
      <w:ind w:firstLine="420" w:firstLineChars="200"/>
    </w:pPr>
  </w:style>
  <w:style w:type="character" w:customStyle="1" w:styleId="13">
    <w:name w:val="列表段落 字符"/>
    <w:link w:val="12"/>
    <w:qFormat/>
    <w:uiPriority w:val="34"/>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iTianKong.com</Company>
  <Pages>2</Pages>
  <Words>262</Words>
  <Characters>1500</Characters>
  <Lines>12</Lines>
  <Paragraphs>3</Paragraphs>
  <TotalTime>18</TotalTime>
  <ScaleCrop>false</ScaleCrop>
  <LinksUpToDate>false</LinksUpToDate>
  <CharactersWithSpaces>1759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2018-04-05T08:49:00Z</dcterms:created>
  <dc:creator>王贤俊</dc:creator>
  <cp:lastModifiedBy>黄宁</cp:lastModifiedBy>
  <cp:lastPrinted>2019-04-15T08:52:00Z</cp:lastPrinted>
  <dcterms:modified xsi:type="dcterms:W3CDTF">2024-06-11T07:56:49Z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9A9A6C00F3C845669318C1FCD6AA43AF_13</vt:lpwstr>
  </property>
</Properties>
</file>