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全国翻译硕士专业学位（MTI）培养单位名单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（3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74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所）</w:t>
      </w:r>
    </w:p>
    <w:tbl>
      <w:tblPr>
        <w:tblStyle w:val="15"/>
        <w:tblW w:w="922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2044"/>
        <w:gridCol w:w="725"/>
        <w:gridCol w:w="2137"/>
        <w:gridCol w:w="785"/>
        <w:gridCol w:w="26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tblHeader/>
          <w:jc w:val="center"/>
        </w:trPr>
        <w:tc>
          <w:tcPr>
            <w:tcW w:w="8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省市</w:t>
            </w: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院校名称</w:t>
            </w:r>
          </w:p>
        </w:tc>
        <w:tc>
          <w:tcPr>
            <w:tcW w:w="7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省市</w:t>
            </w: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院校名称</w:t>
            </w:r>
          </w:p>
        </w:tc>
        <w:tc>
          <w:tcPr>
            <w:tcW w:w="7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省市</w:t>
            </w: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院校名称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北京</w:t>
            </w: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北京大学</w:t>
            </w:r>
          </w:p>
        </w:tc>
        <w:tc>
          <w:tcPr>
            <w:tcW w:w="725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北京</w:t>
            </w: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华北电力大学</w:t>
            </w:r>
          </w:p>
        </w:tc>
        <w:tc>
          <w:tcPr>
            <w:tcW w:w="785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河北</w:t>
            </w: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河北农业大学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中国人民大学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北京信息科技大学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河北师范大学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北京交通大学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中国矿业大学（北京）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石家庄铁道大学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北京航空航天大学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中国石油大学（北京）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燕山大学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北京理工大学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中国地质大学（北京）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河北经贸大学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北京科技大学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中国科学院大学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河北传媒学院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北京工商大学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中国社会科学院大学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北华航天工业学院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北京邮电大学</w:t>
            </w:r>
          </w:p>
        </w:tc>
        <w:tc>
          <w:tcPr>
            <w:tcW w:w="725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北京物资学院</w:t>
            </w:r>
          </w:p>
        </w:tc>
        <w:tc>
          <w:tcPr>
            <w:tcW w:w="785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河北地质大学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北京林业大学</w:t>
            </w:r>
          </w:p>
        </w:tc>
        <w:tc>
          <w:tcPr>
            <w:tcW w:w="725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天津</w:t>
            </w: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南开大学</w:t>
            </w:r>
          </w:p>
        </w:tc>
        <w:tc>
          <w:tcPr>
            <w:tcW w:w="785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山西</w:t>
            </w: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山西大学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北京中医药大学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天津大学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太原理工大学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北京师范大学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中国民航大学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山西师范大学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首都师范大学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天津理工大学</w:t>
            </w:r>
          </w:p>
        </w:tc>
        <w:tc>
          <w:tcPr>
            <w:tcW w:w="785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太原师范学院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北京外国语大学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天津师范大学</w:t>
            </w:r>
          </w:p>
        </w:tc>
        <w:tc>
          <w:tcPr>
            <w:tcW w:w="785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ind w:right="-69" w:rightChars="-33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内蒙古</w:t>
            </w: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内蒙古大学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1"/>
                <w:szCs w:val="21"/>
              </w:rPr>
              <w:t>北京第二外国语学院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天津职业技术师范大学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内蒙古工业大学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北京语言大学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天津外国语大学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内蒙古农业大学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中国传媒大学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天津商业大学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内蒙古师范大学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中央财经大学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天津财经大学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内蒙古民族大学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对外经济贸易大学</w:t>
            </w:r>
          </w:p>
        </w:tc>
        <w:tc>
          <w:tcPr>
            <w:tcW w:w="725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天津工业大学</w:t>
            </w:r>
          </w:p>
        </w:tc>
        <w:tc>
          <w:tcPr>
            <w:tcW w:w="785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内蒙古科技大学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首都经济贸易大学</w:t>
            </w:r>
          </w:p>
        </w:tc>
        <w:tc>
          <w:tcPr>
            <w:tcW w:w="725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河北</w:t>
            </w: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河北大学</w:t>
            </w:r>
          </w:p>
        </w:tc>
        <w:tc>
          <w:tcPr>
            <w:tcW w:w="785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辽宁</w:t>
            </w: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辽宁大学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外交学院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河北工程大学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大连理工大学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国际关系学院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河北工业大学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沈阳理工大学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中央民族大学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华北理工大学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东北大学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中国政法大学</w:t>
            </w:r>
          </w:p>
        </w:tc>
        <w:tc>
          <w:tcPr>
            <w:tcW w:w="725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河北科技大学</w:t>
            </w:r>
          </w:p>
        </w:tc>
        <w:tc>
          <w:tcPr>
            <w:tcW w:w="785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辽宁石油化工大学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辽宁</w:t>
            </w: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大连海事大学</w:t>
            </w:r>
          </w:p>
        </w:tc>
        <w:tc>
          <w:tcPr>
            <w:tcW w:w="725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上海</w:t>
            </w: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上海交通大学</w:t>
            </w:r>
          </w:p>
        </w:tc>
        <w:tc>
          <w:tcPr>
            <w:tcW w:w="785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江苏</w:t>
            </w: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河海大学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沈阳建筑大学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华东理工大学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南京林业大学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大连海洋大学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上海理工大学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江苏大学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辽宁师范大学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上海海事大学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南京信息工程大学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沈阳师范大学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东华大学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南通大学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大连外国语大学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上海电力大学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南京农业大学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东北财经大学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上海海洋大学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南京师范大学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大连民族大学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上海中医药大学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江苏师范大学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沈阳大学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华东师范大学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苏州科技大学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吉林</w:t>
            </w: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吉林大学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上海师范大学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扬州大学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延边大学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上海外国语大学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江苏科技大学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东北电力大学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上海财经大学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淮阴工学院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吉林化工学院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上海对外经贸大学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南京审计大学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东北师范大学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上海海关学院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江南大学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吉林师范大学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华东政法大学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江苏海洋大学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长春师范大学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上海大学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南京财经大学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吉林外国语大学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上海政法学院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江苏理工学院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长春大学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上海第二工业大学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南京工业大学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长春理工大学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上海应用技术大学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盐城工学院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黑龙江</w:t>
            </w: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黑龙江大学</w:t>
            </w:r>
          </w:p>
        </w:tc>
        <w:tc>
          <w:tcPr>
            <w:tcW w:w="725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上海体育大学</w:t>
            </w:r>
          </w:p>
        </w:tc>
        <w:tc>
          <w:tcPr>
            <w:tcW w:w="785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南京工程学院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哈尔滨工业大学</w:t>
            </w:r>
          </w:p>
        </w:tc>
        <w:tc>
          <w:tcPr>
            <w:tcW w:w="725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江苏</w:t>
            </w: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南京大学</w:t>
            </w:r>
          </w:p>
        </w:tc>
        <w:tc>
          <w:tcPr>
            <w:tcW w:w="785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浙江</w:t>
            </w: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浙江理工大学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哈尔滨理工大学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苏州大学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浙江师范大学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哈尔滨工程大学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东南大学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杭州师范大学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东北林业大学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南京航空航天大学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温州大学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哈尔滨师范大学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南京理工大学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浙江工商大学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牡丹江师范学院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中国矿业大学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浙江财经大学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上海</w:t>
            </w: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复旦大学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常州大学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宁波大学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同济大学</w:t>
            </w:r>
          </w:p>
        </w:tc>
        <w:tc>
          <w:tcPr>
            <w:tcW w:w="725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南京邮电大学</w:t>
            </w:r>
          </w:p>
        </w:tc>
        <w:tc>
          <w:tcPr>
            <w:tcW w:w="785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浙江外国语学院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浙江</w:t>
            </w: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浙江传媒学院</w:t>
            </w:r>
          </w:p>
        </w:tc>
        <w:tc>
          <w:tcPr>
            <w:tcW w:w="725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江西</w:t>
            </w: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东华理工大学</w:t>
            </w:r>
          </w:p>
        </w:tc>
        <w:tc>
          <w:tcPr>
            <w:tcW w:w="785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山东</w:t>
            </w: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临沂大学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杭州电子科技大学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南昌航空大学</w:t>
            </w:r>
          </w:p>
        </w:tc>
        <w:tc>
          <w:tcPr>
            <w:tcW w:w="785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山东工商学院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绍兴文理学院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江西理工大学</w:t>
            </w:r>
          </w:p>
        </w:tc>
        <w:tc>
          <w:tcPr>
            <w:tcW w:w="785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河南</w:t>
            </w: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华北水利水电大学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台州学院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景德镇陶瓷大学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郑州大学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浙江万里学院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江西师范大学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河南理工大学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嘉兴大学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赣南师范大学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郑州轻工业大学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安徽</w:t>
            </w: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安徽大学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江西财经大学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河南工业大学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中国科学技术大学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江西科技师范大学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河南科技大学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合肥工业大学</w:t>
            </w:r>
          </w:p>
        </w:tc>
        <w:tc>
          <w:tcPr>
            <w:tcW w:w="725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南昌工程学院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中原工学院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安徽工业大学</w:t>
            </w:r>
          </w:p>
        </w:tc>
        <w:tc>
          <w:tcPr>
            <w:tcW w:w="725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山东</w:t>
            </w: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山东大学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河南农业大学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安徽理工大学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中国海洋大学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河南中医药大学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安徽工程大学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山东科技大学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新乡医学院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安徽农业大学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中国石油大学（华东）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河南大学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安徽师范大学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青岛科技大学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河南师范大学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安庆师范大学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济南大学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信阳师范学院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淮北师范大学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青岛理工大学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河南财经政法大学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阜阳师范大学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山东建筑大学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郑州航空工业管理学院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福建</w:t>
            </w: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厦门大学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齐鲁工业大学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信息工程大学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华侨大学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山东理工大学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河南科技学院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福州大学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山东农业大学</w:t>
            </w:r>
          </w:p>
        </w:tc>
        <w:tc>
          <w:tcPr>
            <w:tcW w:w="785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南阳师范学院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福建工程学院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青岛农业大学</w:t>
            </w:r>
          </w:p>
        </w:tc>
        <w:tc>
          <w:tcPr>
            <w:tcW w:w="785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湖北</w:t>
            </w: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武汉大学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福建农林大学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山东师范大学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华中科技大学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集美大学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曲阜师范大学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武汉科技大学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福建师范大学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聊城大学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长江大学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闽南师范大学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鲁东大学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武汉工程大学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厦门理工学院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山东财经大学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中国地质大学（武汉）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江西</w:t>
            </w: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南昌大学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青岛大学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武汉纺织大学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华东交通大学</w:t>
            </w:r>
          </w:p>
        </w:tc>
        <w:tc>
          <w:tcPr>
            <w:tcW w:w="725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烟台大学</w:t>
            </w:r>
          </w:p>
        </w:tc>
        <w:tc>
          <w:tcPr>
            <w:tcW w:w="785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武汉轻工大学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湖北</w:t>
            </w: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武汉理工大学</w:t>
            </w:r>
          </w:p>
        </w:tc>
        <w:tc>
          <w:tcPr>
            <w:tcW w:w="725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广东</w:t>
            </w: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汕头大学</w:t>
            </w:r>
          </w:p>
        </w:tc>
        <w:tc>
          <w:tcPr>
            <w:tcW w:w="785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重庆</w:t>
            </w: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重庆交通大学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湖北工业大学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华南理工大学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重庆医科大学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华中农业大学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华南农业大学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西南大学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湖北中医药大学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华南师范大学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重庆师范大学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华中师范大学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深圳大学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四川外国语大学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湖北大学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广东财经大学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西南政法大学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湖北民族大学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广州大学</w:t>
            </w:r>
          </w:p>
        </w:tc>
        <w:tc>
          <w:tcPr>
            <w:tcW w:w="785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重庆工商大学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中南财经政法大学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广东工业大学</w:t>
            </w:r>
          </w:p>
        </w:tc>
        <w:tc>
          <w:tcPr>
            <w:tcW w:w="785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四川</w:t>
            </w: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四川大学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中南民族大学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广东外语外贸大学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西南交通大学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江汉大学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南方医科大学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电子科技大学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三峡大学</w:t>
            </w:r>
          </w:p>
        </w:tc>
        <w:tc>
          <w:tcPr>
            <w:tcW w:w="725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广东金融学院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西南石油大学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湖南</w:t>
            </w: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湘潭大学</w:t>
            </w:r>
          </w:p>
        </w:tc>
        <w:tc>
          <w:tcPr>
            <w:tcW w:w="725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广西</w:t>
            </w: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广西大学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成都理工大学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吉首大学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广西科技大学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西南科技大学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湖南大学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桂林电子科技大学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西华大学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中南大学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桂林理工大学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中国民用航空飞行学院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湖南科技大学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广西医科大学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四川农业大学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长沙理工大学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右江民族医学院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四川师范大学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湖南农业大学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广西中医药大学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西华师范大学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中南林业科技大学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广西师范大学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西南财经大学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湖南师范大学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南宁师范大学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成都体育学院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湖南理工学院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广西民族大学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西南民族大学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衡阳师范学院</w:t>
            </w:r>
          </w:p>
        </w:tc>
        <w:tc>
          <w:tcPr>
            <w:tcW w:w="725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广西财经学院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成都大学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湖南工商大学</w:t>
            </w:r>
          </w:p>
        </w:tc>
        <w:tc>
          <w:tcPr>
            <w:tcW w:w="725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海南</w:t>
            </w: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海南大学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攀枝花学院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南华大学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海南师范大学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四川轻化工大学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湖南工业大学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三亚学院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成都信息工程大学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国防科技大学</w:t>
            </w:r>
          </w:p>
        </w:tc>
        <w:tc>
          <w:tcPr>
            <w:tcW w:w="725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海南热带海洋学院</w:t>
            </w:r>
          </w:p>
        </w:tc>
        <w:tc>
          <w:tcPr>
            <w:tcW w:w="785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川北医学院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广东</w:t>
            </w: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中山大学</w:t>
            </w:r>
          </w:p>
        </w:tc>
        <w:tc>
          <w:tcPr>
            <w:tcW w:w="725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重庆</w:t>
            </w: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重庆大学</w:t>
            </w:r>
          </w:p>
        </w:tc>
        <w:tc>
          <w:tcPr>
            <w:tcW w:w="785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贵州</w:t>
            </w: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贵州大学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暨南大学</w:t>
            </w:r>
          </w:p>
        </w:tc>
        <w:tc>
          <w:tcPr>
            <w:tcW w:w="725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重庆邮电大学</w:t>
            </w:r>
          </w:p>
        </w:tc>
        <w:tc>
          <w:tcPr>
            <w:tcW w:w="785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贵州师范大学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贵州</w:t>
            </w: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贵州财经大学</w:t>
            </w:r>
          </w:p>
        </w:tc>
        <w:tc>
          <w:tcPr>
            <w:tcW w:w="725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陕西</w:t>
            </w: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西安工业大学</w:t>
            </w:r>
          </w:p>
        </w:tc>
        <w:tc>
          <w:tcPr>
            <w:tcW w:w="785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甘肃</w:t>
            </w: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兰州理工大学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贵州民族大学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西安科技大学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兰州交通大学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云南</w:t>
            </w: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云南大学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西安石油大学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西北师范大学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昆明理工大学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陕西科技大学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西北民族大学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云南农业大学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西安工程大学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甘肃政法大学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西南林业大学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西北农林科技大学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兰州财经大学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大理大学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陕西师范大学</w:t>
            </w:r>
          </w:p>
        </w:tc>
        <w:tc>
          <w:tcPr>
            <w:tcW w:w="785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天水师范学院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云南师范大学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宝鸡文理学院</w:t>
            </w:r>
          </w:p>
        </w:tc>
        <w:tc>
          <w:tcPr>
            <w:tcW w:w="785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青海</w:t>
            </w: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青海民族大学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云南财经大学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西安外国语大学</w:t>
            </w:r>
          </w:p>
        </w:tc>
        <w:tc>
          <w:tcPr>
            <w:tcW w:w="785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青海师范大学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云南民族大学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西北政法大学</w:t>
            </w:r>
          </w:p>
        </w:tc>
        <w:tc>
          <w:tcPr>
            <w:tcW w:w="785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宁夏</w:t>
            </w: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宁夏大学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昆明学院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西安邮电大学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北方民族大学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西藏</w:t>
            </w: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西藏大学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空军工程大学</w:t>
            </w:r>
          </w:p>
        </w:tc>
        <w:tc>
          <w:tcPr>
            <w:tcW w:w="785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宁夏师范学院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西藏民族大学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延安大学</w:t>
            </w:r>
          </w:p>
        </w:tc>
        <w:tc>
          <w:tcPr>
            <w:tcW w:w="785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新疆</w:t>
            </w: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新疆大学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陕西</w:t>
            </w: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西北大学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长安大学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石河子大学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西安交通大学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榆林学院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新疆师范大学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西北工业大学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西安财经大学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喀什大学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西安理工大学</w:t>
            </w:r>
          </w:p>
        </w:tc>
        <w:tc>
          <w:tcPr>
            <w:tcW w:w="725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西京学院</w:t>
            </w:r>
          </w:p>
        </w:tc>
        <w:tc>
          <w:tcPr>
            <w:tcW w:w="785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塔里木大学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西安电子科技大学</w:t>
            </w:r>
          </w:p>
        </w:tc>
        <w:tc>
          <w:tcPr>
            <w:tcW w:w="7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甘肃</w:t>
            </w: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兰州大学</w:t>
            </w:r>
          </w:p>
        </w:tc>
        <w:tc>
          <w:tcPr>
            <w:tcW w:w="7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—</w:t>
            </w: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—</w:t>
            </w:r>
          </w:p>
        </w:tc>
      </w:tr>
    </w:tbl>
    <w:p>
      <w:pPr>
        <w:spacing w:line="60" w:lineRule="exact"/>
        <w:jc w:val="left"/>
        <w:rPr>
          <w:rFonts w:ascii="仿宋" w:hAnsi="仿宋" w:eastAsia="仿宋" w:cs="Times New Roman"/>
          <w:szCs w:val="21"/>
        </w:rPr>
      </w:pPr>
    </w:p>
    <w:p>
      <w:pPr>
        <w:snapToGrid w:val="0"/>
        <w:spacing w:line="240" w:lineRule="exact"/>
        <w:rPr>
          <w:rFonts w:hint="eastAsia" w:ascii="仿宋_GB2312" w:hAnsi="仿宋_GB2312" w:eastAsia="仿宋_GB2312" w:cs="仿宋_GB2312"/>
          <w:kern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kern w:val="0"/>
          <w:sz w:val="21"/>
          <w:szCs w:val="21"/>
        </w:rPr>
        <w:t>说明：</w:t>
      </w:r>
    </w:p>
    <w:p>
      <w:pPr>
        <w:spacing w:line="240" w:lineRule="exact"/>
        <w:ind w:firstLine="420" w:firstLineChars="200"/>
        <w:jc w:val="left"/>
        <w:rPr>
          <w:rFonts w:hint="eastAsia" w:ascii="仿宋_GB2312" w:hAnsi="仿宋_GB2312" w:eastAsia="仿宋_GB2312" w:cs="仿宋_GB2312"/>
          <w:kern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kern w:val="0"/>
          <w:sz w:val="21"/>
          <w:szCs w:val="21"/>
        </w:rPr>
        <w:t>1.中国矿业大学和中国矿业大学（北京）、中国石油大学（华东）和中国石油大学（北京）、中国地质大学（武汉）和中国地质大学（北京）均为“两所学校、独立办学、毕业证不同”，华北电力大学和华北电力大学（保定）为“一所学校、两地办学、毕业证相同”，本表中“地矿油”院校各按照两所来计算，华北电力大学按一所来计算。</w:t>
      </w:r>
    </w:p>
    <w:p>
      <w:pPr>
        <w:spacing w:line="240" w:lineRule="exact"/>
        <w:ind w:firstLine="420" w:firstLineChars="200"/>
        <w:jc w:val="left"/>
        <w:rPr>
          <w:sz w:val="21"/>
          <w:szCs w:val="21"/>
        </w:rPr>
      </w:pPr>
      <w:r>
        <w:rPr>
          <w:rFonts w:hint="eastAsia" w:ascii="仿宋_GB2312" w:hAnsi="仿宋_GB2312" w:eastAsia="仿宋_GB2312" w:cs="仿宋_GB2312"/>
          <w:kern w:val="0"/>
          <w:sz w:val="21"/>
          <w:szCs w:val="21"/>
        </w:rPr>
        <w:t>2.解放军外国语学院(所在地为洛阳)已与原信息工程大学(所在地为郑州)合并，本表与研招网保持一致采用信息工程大学的名称。解放军国际关系学院(所在地为南京)已与原国防科学技术大学(所在地为长沙)合并，本表与研招网保持一致采用国防科技大学的名称。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">
    <w:altName w:val="DejaVu Sans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jc w:val="right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1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1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1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JIJGtD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11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5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1ODYwOGY5Zjk1NTQ2NGVhZjJmYjBkYjhlNTE3MzQifQ=="/>
  </w:docVars>
  <w:rsids>
    <w:rsidRoot w:val="00133C59"/>
    <w:rsid w:val="000029CA"/>
    <w:rsid w:val="00002D4E"/>
    <w:rsid w:val="00005EE1"/>
    <w:rsid w:val="00010E2C"/>
    <w:rsid w:val="00013927"/>
    <w:rsid w:val="00015A29"/>
    <w:rsid w:val="000166CB"/>
    <w:rsid w:val="00017A87"/>
    <w:rsid w:val="000207F5"/>
    <w:rsid w:val="00021198"/>
    <w:rsid w:val="00021FC8"/>
    <w:rsid w:val="000224C1"/>
    <w:rsid w:val="000226D1"/>
    <w:rsid w:val="00023CFA"/>
    <w:rsid w:val="000240CD"/>
    <w:rsid w:val="000256CE"/>
    <w:rsid w:val="00026092"/>
    <w:rsid w:val="00026352"/>
    <w:rsid w:val="000265D1"/>
    <w:rsid w:val="000316BE"/>
    <w:rsid w:val="000318B9"/>
    <w:rsid w:val="00031EAB"/>
    <w:rsid w:val="00032D31"/>
    <w:rsid w:val="00033703"/>
    <w:rsid w:val="000426D4"/>
    <w:rsid w:val="00042E0B"/>
    <w:rsid w:val="00046912"/>
    <w:rsid w:val="00047842"/>
    <w:rsid w:val="00050E0A"/>
    <w:rsid w:val="000518EC"/>
    <w:rsid w:val="00053247"/>
    <w:rsid w:val="0005414B"/>
    <w:rsid w:val="00055B4F"/>
    <w:rsid w:val="00055D61"/>
    <w:rsid w:val="00056787"/>
    <w:rsid w:val="0006007F"/>
    <w:rsid w:val="00060726"/>
    <w:rsid w:val="0006294A"/>
    <w:rsid w:val="00063A60"/>
    <w:rsid w:val="0006628C"/>
    <w:rsid w:val="00066C8E"/>
    <w:rsid w:val="000710D7"/>
    <w:rsid w:val="0007250E"/>
    <w:rsid w:val="000737FB"/>
    <w:rsid w:val="0007697B"/>
    <w:rsid w:val="000779DE"/>
    <w:rsid w:val="0008134B"/>
    <w:rsid w:val="000815DE"/>
    <w:rsid w:val="00081813"/>
    <w:rsid w:val="00081853"/>
    <w:rsid w:val="00082DF4"/>
    <w:rsid w:val="00083B4D"/>
    <w:rsid w:val="000844BD"/>
    <w:rsid w:val="000859FE"/>
    <w:rsid w:val="00086801"/>
    <w:rsid w:val="00087DA7"/>
    <w:rsid w:val="0009094A"/>
    <w:rsid w:val="0009137C"/>
    <w:rsid w:val="00092D65"/>
    <w:rsid w:val="00093876"/>
    <w:rsid w:val="000959F9"/>
    <w:rsid w:val="00097A28"/>
    <w:rsid w:val="00097C39"/>
    <w:rsid w:val="00097CF8"/>
    <w:rsid w:val="000A0004"/>
    <w:rsid w:val="000A08E5"/>
    <w:rsid w:val="000A12DF"/>
    <w:rsid w:val="000A2DE3"/>
    <w:rsid w:val="000A3559"/>
    <w:rsid w:val="000A3F6A"/>
    <w:rsid w:val="000A5E6B"/>
    <w:rsid w:val="000A646B"/>
    <w:rsid w:val="000A710E"/>
    <w:rsid w:val="000A7155"/>
    <w:rsid w:val="000A7F52"/>
    <w:rsid w:val="000B01A2"/>
    <w:rsid w:val="000B2183"/>
    <w:rsid w:val="000B4553"/>
    <w:rsid w:val="000B50EB"/>
    <w:rsid w:val="000B5E44"/>
    <w:rsid w:val="000B644F"/>
    <w:rsid w:val="000B6964"/>
    <w:rsid w:val="000B7DD8"/>
    <w:rsid w:val="000C1103"/>
    <w:rsid w:val="000C194C"/>
    <w:rsid w:val="000C225D"/>
    <w:rsid w:val="000C385D"/>
    <w:rsid w:val="000C3D5F"/>
    <w:rsid w:val="000C4AB7"/>
    <w:rsid w:val="000C4CF6"/>
    <w:rsid w:val="000C7B3F"/>
    <w:rsid w:val="000D3E3A"/>
    <w:rsid w:val="000D406C"/>
    <w:rsid w:val="000D4AB0"/>
    <w:rsid w:val="000D5150"/>
    <w:rsid w:val="000D77F2"/>
    <w:rsid w:val="000D7C46"/>
    <w:rsid w:val="000D7CA8"/>
    <w:rsid w:val="000E02E3"/>
    <w:rsid w:val="000E034B"/>
    <w:rsid w:val="000E3247"/>
    <w:rsid w:val="000E4158"/>
    <w:rsid w:val="000E43DE"/>
    <w:rsid w:val="000E4624"/>
    <w:rsid w:val="000E7D9D"/>
    <w:rsid w:val="000F0FBB"/>
    <w:rsid w:val="000F153B"/>
    <w:rsid w:val="000F1B6C"/>
    <w:rsid w:val="000F2F9F"/>
    <w:rsid w:val="000F3E8F"/>
    <w:rsid w:val="000F40B6"/>
    <w:rsid w:val="000F40C3"/>
    <w:rsid w:val="000F44B6"/>
    <w:rsid w:val="000F4659"/>
    <w:rsid w:val="000F5D1E"/>
    <w:rsid w:val="000F6894"/>
    <w:rsid w:val="000F6E45"/>
    <w:rsid w:val="000F75F5"/>
    <w:rsid w:val="00100AED"/>
    <w:rsid w:val="00101D02"/>
    <w:rsid w:val="00102185"/>
    <w:rsid w:val="00103408"/>
    <w:rsid w:val="0010353E"/>
    <w:rsid w:val="001035A0"/>
    <w:rsid w:val="00104081"/>
    <w:rsid w:val="001055F7"/>
    <w:rsid w:val="00105FD7"/>
    <w:rsid w:val="00106AA4"/>
    <w:rsid w:val="00107798"/>
    <w:rsid w:val="00110655"/>
    <w:rsid w:val="00111047"/>
    <w:rsid w:val="00111259"/>
    <w:rsid w:val="0011268B"/>
    <w:rsid w:val="001128FF"/>
    <w:rsid w:val="001129BF"/>
    <w:rsid w:val="001139C7"/>
    <w:rsid w:val="00114AFF"/>
    <w:rsid w:val="00115D82"/>
    <w:rsid w:val="00115DBA"/>
    <w:rsid w:val="00117934"/>
    <w:rsid w:val="0012120A"/>
    <w:rsid w:val="00130833"/>
    <w:rsid w:val="0013210D"/>
    <w:rsid w:val="0013244F"/>
    <w:rsid w:val="001325E6"/>
    <w:rsid w:val="001332EF"/>
    <w:rsid w:val="00133B8B"/>
    <w:rsid w:val="00133C59"/>
    <w:rsid w:val="00134D0B"/>
    <w:rsid w:val="00135028"/>
    <w:rsid w:val="001361BA"/>
    <w:rsid w:val="00136246"/>
    <w:rsid w:val="0013630C"/>
    <w:rsid w:val="001365F7"/>
    <w:rsid w:val="00136B95"/>
    <w:rsid w:val="001374DE"/>
    <w:rsid w:val="001375FB"/>
    <w:rsid w:val="00141A81"/>
    <w:rsid w:val="001434A6"/>
    <w:rsid w:val="00143889"/>
    <w:rsid w:val="00143DEE"/>
    <w:rsid w:val="00144928"/>
    <w:rsid w:val="001454E4"/>
    <w:rsid w:val="001460E6"/>
    <w:rsid w:val="0015078A"/>
    <w:rsid w:val="001518DD"/>
    <w:rsid w:val="00152E9E"/>
    <w:rsid w:val="0015435A"/>
    <w:rsid w:val="00154611"/>
    <w:rsid w:val="00155476"/>
    <w:rsid w:val="00156262"/>
    <w:rsid w:val="001568B9"/>
    <w:rsid w:val="001575AA"/>
    <w:rsid w:val="0016193C"/>
    <w:rsid w:val="00164785"/>
    <w:rsid w:val="00165AD7"/>
    <w:rsid w:val="0017005B"/>
    <w:rsid w:val="00172540"/>
    <w:rsid w:val="00174594"/>
    <w:rsid w:val="001745C3"/>
    <w:rsid w:val="00174C21"/>
    <w:rsid w:val="00174E34"/>
    <w:rsid w:val="00174E4A"/>
    <w:rsid w:val="00175505"/>
    <w:rsid w:val="00175924"/>
    <w:rsid w:val="00177985"/>
    <w:rsid w:val="00177B1C"/>
    <w:rsid w:val="00177FFD"/>
    <w:rsid w:val="00180BDF"/>
    <w:rsid w:val="0018244F"/>
    <w:rsid w:val="00182689"/>
    <w:rsid w:val="00182ED2"/>
    <w:rsid w:val="001842EC"/>
    <w:rsid w:val="00184A71"/>
    <w:rsid w:val="00186A9B"/>
    <w:rsid w:val="00187946"/>
    <w:rsid w:val="00190513"/>
    <w:rsid w:val="00191E18"/>
    <w:rsid w:val="0019327B"/>
    <w:rsid w:val="00193DA6"/>
    <w:rsid w:val="0019499E"/>
    <w:rsid w:val="00194FA1"/>
    <w:rsid w:val="00196959"/>
    <w:rsid w:val="001A1FF2"/>
    <w:rsid w:val="001A2B84"/>
    <w:rsid w:val="001A3029"/>
    <w:rsid w:val="001A485B"/>
    <w:rsid w:val="001A5235"/>
    <w:rsid w:val="001A75EC"/>
    <w:rsid w:val="001B191E"/>
    <w:rsid w:val="001B51EB"/>
    <w:rsid w:val="001B6BB6"/>
    <w:rsid w:val="001B709F"/>
    <w:rsid w:val="001B7ADE"/>
    <w:rsid w:val="001C0028"/>
    <w:rsid w:val="001C0D73"/>
    <w:rsid w:val="001C19E8"/>
    <w:rsid w:val="001C2821"/>
    <w:rsid w:val="001C3EAE"/>
    <w:rsid w:val="001C451D"/>
    <w:rsid w:val="001C5515"/>
    <w:rsid w:val="001C6146"/>
    <w:rsid w:val="001D0072"/>
    <w:rsid w:val="001D0628"/>
    <w:rsid w:val="001D07D9"/>
    <w:rsid w:val="001D1287"/>
    <w:rsid w:val="001D27CA"/>
    <w:rsid w:val="001D4E89"/>
    <w:rsid w:val="001D53F7"/>
    <w:rsid w:val="001D5506"/>
    <w:rsid w:val="001D5A0E"/>
    <w:rsid w:val="001D61C9"/>
    <w:rsid w:val="001D6F0E"/>
    <w:rsid w:val="001E122F"/>
    <w:rsid w:val="001E1963"/>
    <w:rsid w:val="001E3254"/>
    <w:rsid w:val="001E3265"/>
    <w:rsid w:val="001E3D35"/>
    <w:rsid w:val="001E3D55"/>
    <w:rsid w:val="001E3E25"/>
    <w:rsid w:val="001E47E8"/>
    <w:rsid w:val="001E510C"/>
    <w:rsid w:val="001E54B8"/>
    <w:rsid w:val="001E6500"/>
    <w:rsid w:val="001E65A9"/>
    <w:rsid w:val="001E7C8D"/>
    <w:rsid w:val="001E7F35"/>
    <w:rsid w:val="001F097D"/>
    <w:rsid w:val="001F0B21"/>
    <w:rsid w:val="001F1054"/>
    <w:rsid w:val="001F18E9"/>
    <w:rsid w:val="001F3A30"/>
    <w:rsid w:val="001F3AC0"/>
    <w:rsid w:val="001F3DF0"/>
    <w:rsid w:val="0020052A"/>
    <w:rsid w:val="00201B72"/>
    <w:rsid w:val="00201D6A"/>
    <w:rsid w:val="0020201C"/>
    <w:rsid w:val="002039D1"/>
    <w:rsid w:val="00204408"/>
    <w:rsid w:val="00204C7B"/>
    <w:rsid w:val="0020643D"/>
    <w:rsid w:val="00207DC8"/>
    <w:rsid w:val="00212013"/>
    <w:rsid w:val="00212968"/>
    <w:rsid w:val="002165F9"/>
    <w:rsid w:val="0021662E"/>
    <w:rsid w:val="0021767D"/>
    <w:rsid w:val="00221B0A"/>
    <w:rsid w:val="002228D6"/>
    <w:rsid w:val="002228FE"/>
    <w:rsid w:val="00222E56"/>
    <w:rsid w:val="002249EE"/>
    <w:rsid w:val="00227490"/>
    <w:rsid w:val="00227609"/>
    <w:rsid w:val="00230AD9"/>
    <w:rsid w:val="00230D9E"/>
    <w:rsid w:val="002317B2"/>
    <w:rsid w:val="0023268E"/>
    <w:rsid w:val="00232C7D"/>
    <w:rsid w:val="00235E68"/>
    <w:rsid w:val="00237CAE"/>
    <w:rsid w:val="0024435D"/>
    <w:rsid w:val="00244848"/>
    <w:rsid w:val="00244AD8"/>
    <w:rsid w:val="00244F21"/>
    <w:rsid w:val="002459F7"/>
    <w:rsid w:val="00250D0F"/>
    <w:rsid w:val="00250E29"/>
    <w:rsid w:val="00251AC2"/>
    <w:rsid w:val="00254F3A"/>
    <w:rsid w:val="0025670B"/>
    <w:rsid w:val="00257479"/>
    <w:rsid w:val="00261312"/>
    <w:rsid w:val="00261718"/>
    <w:rsid w:val="002619C8"/>
    <w:rsid w:val="00263F0A"/>
    <w:rsid w:val="00265F15"/>
    <w:rsid w:val="00270E16"/>
    <w:rsid w:val="002720B5"/>
    <w:rsid w:val="002728EC"/>
    <w:rsid w:val="0027390A"/>
    <w:rsid w:val="00273F51"/>
    <w:rsid w:val="002744FD"/>
    <w:rsid w:val="00275C69"/>
    <w:rsid w:val="00276268"/>
    <w:rsid w:val="00276CA8"/>
    <w:rsid w:val="002774D7"/>
    <w:rsid w:val="00280400"/>
    <w:rsid w:val="00283179"/>
    <w:rsid w:val="00283A39"/>
    <w:rsid w:val="00283C13"/>
    <w:rsid w:val="00283F60"/>
    <w:rsid w:val="00286E22"/>
    <w:rsid w:val="00287D65"/>
    <w:rsid w:val="00290241"/>
    <w:rsid w:val="00290AB4"/>
    <w:rsid w:val="00291665"/>
    <w:rsid w:val="00291E6E"/>
    <w:rsid w:val="002946A3"/>
    <w:rsid w:val="00295327"/>
    <w:rsid w:val="00295E5A"/>
    <w:rsid w:val="002974D4"/>
    <w:rsid w:val="00297575"/>
    <w:rsid w:val="002A09F9"/>
    <w:rsid w:val="002A2748"/>
    <w:rsid w:val="002A2CB9"/>
    <w:rsid w:val="002A5D1B"/>
    <w:rsid w:val="002B005D"/>
    <w:rsid w:val="002B06F2"/>
    <w:rsid w:val="002B1AA4"/>
    <w:rsid w:val="002B28BD"/>
    <w:rsid w:val="002B4DB1"/>
    <w:rsid w:val="002B70D0"/>
    <w:rsid w:val="002C083B"/>
    <w:rsid w:val="002C25D4"/>
    <w:rsid w:val="002C36F5"/>
    <w:rsid w:val="002C4461"/>
    <w:rsid w:val="002C533E"/>
    <w:rsid w:val="002C7737"/>
    <w:rsid w:val="002D0830"/>
    <w:rsid w:val="002D0CDA"/>
    <w:rsid w:val="002D2E17"/>
    <w:rsid w:val="002D2F1A"/>
    <w:rsid w:val="002D417F"/>
    <w:rsid w:val="002D5321"/>
    <w:rsid w:val="002E06DA"/>
    <w:rsid w:val="002E1AF5"/>
    <w:rsid w:val="002E3F9C"/>
    <w:rsid w:val="002E44CD"/>
    <w:rsid w:val="002E5042"/>
    <w:rsid w:val="002E5069"/>
    <w:rsid w:val="002E5FDF"/>
    <w:rsid w:val="002E7483"/>
    <w:rsid w:val="002F2875"/>
    <w:rsid w:val="002F2EA5"/>
    <w:rsid w:val="002F5123"/>
    <w:rsid w:val="003005B0"/>
    <w:rsid w:val="003022BC"/>
    <w:rsid w:val="00304956"/>
    <w:rsid w:val="00305B4D"/>
    <w:rsid w:val="00305F3C"/>
    <w:rsid w:val="00306BD2"/>
    <w:rsid w:val="00306FCC"/>
    <w:rsid w:val="00307FDE"/>
    <w:rsid w:val="00310B87"/>
    <w:rsid w:val="00313BEC"/>
    <w:rsid w:val="00315B4B"/>
    <w:rsid w:val="00316738"/>
    <w:rsid w:val="00316CCD"/>
    <w:rsid w:val="00323789"/>
    <w:rsid w:val="00325CFC"/>
    <w:rsid w:val="0032603F"/>
    <w:rsid w:val="00326F8C"/>
    <w:rsid w:val="003303B4"/>
    <w:rsid w:val="00332A63"/>
    <w:rsid w:val="00332C79"/>
    <w:rsid w:val="00332F62"/>
    <w:rsid w:val="00333289"/>
    <w:rsid w:val="003334D0"/>
    <w:rsid w:val="00334B41"/>
    <w:rsid w:val="003378B3"/>
    <w:rsid w:val="00340822"/>
    <w:rsid w:val="003448A1"/>
    <w:rsid w:val="00344A42"/>
    <w:rsid w:val="00345BFE"/>
    <w:rsid w:val="00345D71"/>
    <w:rsid w:val="003465FD"/>
    <w:rsid w:val="00346706"/>
    <w:rsid w:val="003477BC"/>
    <w:rsid w:val="003507DF"/>
    <w:rsid w:val="0035103B"/>
    <w:rsid w:val="00351AB0"/>
    <w:rsid w:val="00353859"/>
    <w:rsid w:val="00353901"/>
    <w:rsid w:val="00353D09"/>
    <w:rsid w:val="00355F2B"/>
    <w:rsid w:val="003561D9"/>
    <w:rsid w:val="00356DD6"/>
    <w:rsid w:val="00362BEA"/>
    <w:rsid w:val="003633E6"/>
    <w:rsid w:val="00363C80"/>
    <w:rsid w:val="00363E1C"/>
    <w:rsid w:val="0036543C"/>
    <w:rsid w:val="00366F84"/>
    <w:rsid w:val="00367C22"/>
    <w:rsid w:val="00370B77"/>
    <w:rsid w:val="00371AB8"/>
    <w:rsid w:val="00371CA2"/>
    <w:rsid w:val="003731A2"/>
    <w:rsid w:val="00374593"/>
    <w:rsid w:val="00374682"/>
    <w:rsid w:val="003749D0"/>
    <w:rsid w:val="00375351"/>
    <w:rsid w:val="003775DC"/>
    <w:rsid w:val="00380ADD"/>
    <w:rsid w:val="00382610"/>
    <w:rsid w:val="0038469F"/>
    <w:rsid w:val="0038505F"/>
    <w:rsid w:val="003861B9"/>
    <w:rsid w:val="00386853"/>
    <w:rsid w:val="0038689E"/>
    <w:rsid w:val="0038736C"/>
    <w:rsid w:val="003902F7"/>
    <w:rsid w:val="00391018"/>
    <w:rsid w:val="003912CC"/>
    <w:rsid w:val="003923C4"/>
    <w:rsid w:val="003930F7"/>
    <w:rsid w:val="00393E43"/>
    <w:rsid w:val="00393EB0"/>
    <w:rsid w:val="00394507"/>
    <w:rsid w:val="00396BE9"/>
    <w:rsid w:val="003A0BD3"/>
    <w:rsid w:val="003A1EF7"/>
    <w:rsid w:val="003A1FDA"/>
    <w:rsid w:val="003A2026"/>
    <w:rsid w:val="003A370E"/>
    <w:rsid w:val="003A47A2"/>
    <w:rsid w:val="003A4D93"/>
    <w:rsid w:val="003B01A5"/>
    <w:rsid w:val="003B107E"/>
    <w:rsid w:val="003B33FB"/>
    <w:rsid w:val="003B42D3"/>
    <w:rsid w:val="003B5056"/>
    <w:rsid w:val="003C0771"/>
    <w:rsid w:val="003C0948"/>
    <w:rsid w:val="003C2748"/>
    <w:rsid w:val="003C2A3E"/>
    <w:rsid w:val="003C2EA4"/>
    <w:rsid w:val="003C38B2"/>
    <w:rsid w:val="003C3A2D"/>
    <w:rsid w:val="003C49FF"/>
    <w:rsid w:val="003C5240"/>
    <w:rsid w:val="003C6830"/>
    <w:rsid w:val="003D11AA"/>
    <w:rsid w:val="003D1279"/>
    <w:rsid w:val="003D1A42"/>
    <w:rsid w:val="003D1C3E"/>
    <w:rsid w:val="003D2583"/>
    <w:rsid w:val="003D284E"/>
    <w:rsid w:val="003D4106"/>
    <w:rsid w:val="003D707C"/>
    <w:rsid w:val="003D750E"/>
    <w:rsid w:val="003E0C47"/>
    <w:rsid w:val="003E2271"/>
    <w:rsid w:val="003E3242"/>
    <w:rsid w:val="003E33E2"/>
    <w:rsid w:val="003E4F12"/>
    <w:rsid w:val="003E5142"/>
    <w:rsid w:val="003E601E"/>
    <w:rsid w:val="003E6C96"/>
    <w:rsid w:val="003E6E33"/>
    <w:rsid w:val="003E7C33"/>
    <w:rsid w:val="003F0B3F"/>
    <w:rsid w:val="003F1014"/>
    <w:rsid w:val="003F432E"/>
    <w:rsid w:val="003F455F"/>
    <w:rsid w:val="003F4AE2"/>
    <w:rsid w:val="003F5835"/>
    <w:rsid w:val="004006EE"/>
    <w:rsid w:val="00400F20"/>
    <w:rsid w:val="004010DB"/>
    <w:rsid w:val="0040176E"/>
    <w:rsid w:val="004023FB"/>
    <w:rsid w:val="00403701"/>
    <w:rsid w:val="00403DCA"/>
    <w:rsid w:val="004051C7"/>
    <w:rsid w:val="00406A4C"/>
    <w:rsid w:val="00411AB9"/>
    <w:rsid w:val="004128DA"/>
    <w:rsid w:val="00412ACC"/>
    <w:rsid w:val="0041417D"/>
    <w:rsid w:val="00414E70"/>
    <w:rsid w:val="00415012"/>
    <w:rsid w:val="0041599A"/>
    <w:rsid w:val="00415D40"/>
    <w:rsid w:val="0041770B"/>
    <w:rsid w:val="00421730"/>
    <w:rsid w:val="00421793"/>
    <w:rsid w:val="00421986"/>
    <w:rsid w:val="00421B19"/>
    <w:rsid w:val="00421B67"/>
    <w:rsid w:val="00421E7C"/>
    <w:rsid w:val="0042214B"/>
    <w:rsid w:val="00422F6A"/>
    <w:rsid w:val="00424904"/>
    <w:rsid w:val="0042719D"/>
    <w:rsid w:val="004272E7"/>
    <w:rsid w:val="00431670"/>
    <w:rsid w:val="00431977"/>
    <w:rsid w:val="00432236"/>
    <w:rsid w:val="00432CE8"/>
    <w:rsid w:val="004334B2"/>
    <w:rsid w:val="004335D4"/>
    <w:rsid w:val="00436A62"/>
    <w:rsid w:val="004376EC"/>
    <w:rsid w:val="004400A7"/>
    <w:rsid w:val="00443003"/>
    <w:rsid w:val="00445C0F"/>
    <w:rsid w:val="00445D63"/>
    <w:rsid w:val="00447376"/>
    <w:rsid w:val="00450092"/>
    <w:rsid w:val="00452FCE"/>
    <w:rsid w:val="0045345B"/>
    <w:rsid w:val="00457D82"/>
    <w:rsid w:val="0046254D"/>
    <w:rsid w:val="00464C04"/>
    <w:rsid w:val="00464D91"/>
    <w:rsid w:val="0046555F"/>
    <w:rsid w:val="0046598B"/>
    <w:rsid w:val="00467230"/>
    <w:rsid w:val="00467FB2"/>
    <w:rsid w:val="00472E17"/>
    <w:rsid w:val="00473CE3"/>
    <w:rsid w:val="00474C01"/>
    <w:rsid w:val="00477449"/>
    <w:rsid w:val="004800EF"/>
    <w:rsid w:val="0048083E"/>
    <w:rsid w:val="00483DAB"/>
    <w:rsid w:val="00485EB7"/>
    <w:rsid w:val="00486294"/>
    <w:rsid w:val="00491801"/>
    <w:rsid w:val="00491B06"/>
    <w:rsid w:val="004922DF"/>
    <w:rsid w:val="00494653"/>
    <w:rsid w:val="004946C6"/>
    <w:rsid w:val="004A161F"/>
    <w:rsid w:val="004A2E83"/>
    <w:rsid w:val="004A3DDC"/>
    <w:rsid w:val="004A40F0"/>
    <w:rsid w:val="004A46E5"/>
    <w:rsid w:val="004A56A4"/>
    <w:rsid w:val="004A620A"/>
    <w:rsid w:val="004A63B0"/>
    <w:rsid w:val="004A69BE"/>
    <w:rsid w:val="004B0F45"/>
    <w:rsid w:val="004B1E41"/>
    <w:rsid w:val="004B360A"/>
    <w:rsid w:val="004B61A8"/>
    <w:rsid w:val="004C038C"/>
    <w:rsid w:val="004C0F07"/>
    <w:rsid w:val="004C40CD"/>
    <w:rsid w:val="004C55F3"/>
    <w:rsid w:val="004D0232"/>
    <w:rsid w:val="004D02B9"/>
    <w:rsid w:val="004D30B1"/>
    <w:rsid w:val="004D3D0A"/>
    <w:rsid w:val="004D4DEA"/>
    <w:rsid w:val="004D6DB6"/>
    <w:rsid w:val="004D79B3"/>
    <w:rsid w:val="004E1C9E"/>
    <w:rsid w:val="004E1FCC"/>
    <w:rsid w:val="004E2F25"/>
    <w:rsid w:val="004E432E"/>
    <w:rsid w:val="004E4371"/>
    <w:rsid w:val="004E4B19"/>
    <w:rsid w:val="004E72A4"/>
    <w:rsid w:val="004F0909"/>
    <w:rsid w:val="004F2147"/>
    <w:rsid w:val="004F2A81"/>
    <w:rsid w:val="004F32B3"/>
    <w:rsid w:val="004F3A30"/>
    <w:rsid w:val="004F3EE6"/>
    <w:rsid w:val="004F4078"/>
    <w:rsid w:val="004F5755"/>
    <w:rsid w:val="004F7271"/>
    <w:rsid w:val="00500EBD"/>
    <w:rsid w:val="00502C78"/>
    <w:rsid w:val="00503F83"/>
    <w:rsid w:val="00504C2E"/>
    <w:rsid w:val="00505477"/>
    <w:rsid w:val="00505D49"/>
    <w:rsid w:val="00506E45"/>
    <w:rsid w:val="00506ED2"/>
    <w:rsid w:val="005078DA"/>
    <w:rsid w:val="00507D9B"/>
    <w:rsid w:val="00513BB8"/>
    <w:rsid w:val="00521E0F"/>
    <w:rsid w:val="00524115"/>
    <w:rsid w:val="00524C63"/>
    <w:rsid w:val="00527407"/>
    <w:rsid w:val="00527F98"/>
    <w:rsid w:val="0053031F"/>
    <w:rsid w:val="00531703"/>
    <w:rsid w:val="005402C1"/>
    <w:rsid w:val="005414F4"/>
    <w:rsid w:val="00541BA1"/>
    <w:rsid w:val="00542D49"/>
    <w:rsid w:val="00543397"/>
    <w:rsid w:val="00543C2E"/>
    <w:rsid w:val="00546F17"/>
    <w:rsid w:val="00553139"/>
    <w:rsid w:val="0055358E"/>
    <w:rsid w:val="00554068"/>
    <w:rsid w:val="00554A35"/>
    <w:rsid w:val="00554EDF"/>
    <w:rsid w:val="00555A0F"/>
    <w:rsid w:val="00556EAE"/>
    <w:rsid w:val="00557112"/>
    <w:rsid w:val="00557CC7"/>
    <w:rsid w:val="00562896"/>
    <w:rsid w:val="0056417B"/>
    <w:rsid w:val="005706EE"/>
    <w:rsid w:val="00574007"/>
    <w:rsid w:val="00576CCB"/>
    <w:rsid w:val="00577249"/>
    <w:rsid w:val="00581FAD"/>
    <w:rsid w:val="00582825"/>
    <w:rsid w:val="005830B8"/>
    <w:rsid w:val="0058454D"/>
    <w:rsid w:val="00587664"/>
    <w:rsid w:val="00587A11"/>
    <w:rsid w:val="00590102"/>
    <w:rsid w:val="005909F9"/>
    <w:rsid w:val="00591256"/>
    <w:rsid w:val="00591843"/>
    <w:rsid w:val="00592A04"/>
    <w:rsid w:val="00593374"/>
    <w:rsid w:val="00593873"/>
    <w:rsid w:val="00593AFD"/>
    <w:rsid w:val="00593B92"/>
    <w:rsid w:val="00594B23"/>
    <w:rsid w:val="00595B09"/>
    <w:rsid w:val="00596F86"/>
    <w:rsid w:val="005970F2"/>
    <w:rsid w:val="005973E6"/>
    <w:rsid w:val="005A150D"/>
    <w:rsid w:val="005A3978"/>
    <w:rsid w:val="005A4E03"/>
    <w:rsid w:val="005A5062"/>
    <w:rsid w:val="005A5C25"/>
    <w:rsid w:val="005A6712"/>
    <w:rsid w:val="005B23E8"/>
    <w:rsid w:val="005B4968"/>
    <w:rsid w:val="005B7B47"/>
    <w:rsid w:val="005C175D"/>
    <w:rsid w:val="005C2313"/>
    <w:rsid w:val="005C55A2"/>
    <w:rsid w:val="005C5DEE"/>
    <w:rsid w:val="005C6AFF"/>
    <w:rsid w:val="005C6DB8"/>
    <w:rsid w:val="005D017B"/>
    <w:rsid w:val="005D11C8"/>
    <w:rsid w:val="005D1250"/>
    <w:rsid w:val="005D19E0"/>
    <w:rsid w:val="005D3358"/>
    <w:rsid w:val="005D4839"/>
    <w:rsid w:val="005D4E56"/>
    <w:rsid w:val="005D75BE"/>
    <w:rsid w:val="005E09D6"/>
    <w:rsid w:val="005E0B03"/>
    <w:rsid w:val="005E18EC"/>
    <w:rsid w:val="005E1AAA"/>
    <w:rsid w:val="005E2097"/>
    <w:rsid w:val="005E3B79"/>
    <w:rsid w:val="005E529C"/>
    <w:rsid w:val="005E6611"/>
    <w:rsid w:val="005F0639"/>
    <w:rsid w:val="005F063F"/>
    <w:rsid w:val="005F0EEF"/>
    <w:rsid w:val="005F1A9E"/>
    <w:rsid w:val="005F1D54"/>
    <w:rsid w:val="005F2967"/>
    <w:rsid w:val="005F2EDF"/>
    <w:rsid w:val="005F59DE"/>
    <w:rsid w:val="005F7E49"/>
    <w:rsid w:val="006001F2"/>
    <w:rsid w:val="0060025B"/>
    <w:rsid w:val="00603566"/>
    <w:rsid w:val="006040B4"/>
    <w:rsid w:val="006052E3"/>
    <w:rsid w:val="00607A95"/>
    <w:rsid w:val="00607EC0"/>
    <w:rsid w:val="00610B26"/>
    <w:rsid w:val="00611D2E"/>
    <w:rsid w:val="00612135"/>
    <w:rsid w:val="006121F3"/>
    <w:rsid w:val="006142E7"/>
    <w:rsid w:val="0061449A"/>
    <w:rsid w:val="0061457F"/>
    <w:rsid w:val="00614F26"/>
    <w:rsid w:val="00615799"/>
    <w:rsid w:val="00616F8B"/>
    <w:rsid w:val="00620FD6"/>
    <w:rsid w:val="00621B47"/>
    <w:rsid w:val="00622357"/>
    <w:rsid w:val="00622D64"/>
    <w:rsid w:val="00622FD3"/>
    <w:rsid w:val="006233A2"/>
    <w:rsid w:val="0062405C"/>
    <w:rsid w:val="00625DD3"/>
    <w:rsid w:val="00626AC9"/>
    <w:rsid w:val="00627356"/>
    <w:rsid w:val="00627C19"/>
    <w:rsid w:val="00630A14"/>
    <w:rsid w:val="00630E12"/>
    <w:rsid w:val="00635209"/>
    <w:rsid w:val="00635D89"/>
    <w:rsid w:val="00640014"/>
    <w:rsid w:val="0064076A"/>
    <w:rsid w:val="006411DF"/>
    <w:rsid w:val="00641C17"/>
    <w:rsid w:val="00641EB9"/>
    <w:rsid w:val="00642111"/>
    <w:rsid w:val="00642DEA"/>
    <w:rsid w:val="0064523C"/>
    <w:rsid w:val="0064573E"/>
    <w:rsid w:val="00647123"/>
    <w:rsid w:val="00650385"/>
    <w:rsid w:val="00653BB9"/>
    <w:rsid w:val="006543F0"/>
    <w:rsid w:val="006557AD"/>
    <w:rsid w:val="00656D56"/>
    <w:rsid w:val="006609D5"/>
    <w:rsid w:val="00661241"/>
    <w:rsid w:val="006619EB"/>
    <w:rsid w:val="0066478C"/>
    <w:rsid w:val="00665073"/>
    <w:rsid w:val="00666C10"/>
    <w:rsid w:val="00667E42"/>
    <w:rsid w:val="00670402"/>
    <w:rsid w:val="00670565"/>
    <w:rsid w:val="006714DB"/>
    <w:rsid w:val="00671A2F"/>
    <w:rsid w:val="00672614"/>
    <w:rsid w:val="006726D6"/>
    <w:rsid w:val="0067320F"/>
    <w:rsid w:val="00673481"/>
    <w:rsid w:val="00675374"/>
    <w:rsid w:val="00677CA3"/>
    <w:rsid w:val="0068044A"/>
    <w:rsid w:val="0068141E"/>
    <w:rsid w:val="006842C6"/>
    <w:rsid w:val="00684DA5"/>
    <w:rsid w:val="00684F08"/>
    <w:rsid w:val="00685B09"/>
    <w:rsid w:val="00686ACE"/>
    <w:rsid w:val="0068790B"/>
    <w:rsid w:val="006923AA"/>
    <w:rsid w:val="0069340D"/>
    <w:rsid w:val="00693762"/>
    <w:rsid w:val="00696ABC"/>
    <w:rsid w:val="00696FC4"/>
    <w:rsid w:val="00697552"/>
    <w:rsid w:val="006A1B9F"/>
    <w:rsid w:val="006A1E9E"/>
    <w:rsid w:val="006A5160"/>
    <w:rsid w:val="006A644B"/>
    <w:rsid w:val="006A6F8E"/>
    <w:rsid w:val="006B006C"/>
    <w:rsid w:val="006B1281"/>
    <w:rsid w:val="006B2D2C"/>
    <w:rsid w:val="006B3CA2"/>
    <w:rsid w:val="006B415F"/>
    <w:rsid w:val="006B598E"/>
    <w:rsid w:val="006C00A6"/>
    <w:rsid w:val="006C06F7"/>
    <w:rsid w:val="006C09E5"/>
    <w:rsid w:val="006C12D5"/>
    <w:rsid w:val="006C2132"/>
    <w:rsid w:val="006C2C9D"/>
    <w:rsid w:val="006C31CD"/>
    <w:rsid w:val="006C3E24"/>
    <w:rsid w:val="006C4317"/>
    <w:rsid w:val="006C67DA"/>
    <w:rsid w:val="006D06A1"/>
    <w:rsid w:val="006D2233"/>
    <w:rsid w:val="006D260E"/>
    <w:rsid w:val="006D3C09"/>
    <w:rsid w:val="006D41F1"/>
    <w:rsid w:val="006D4E32"/>
    <w:rsid w:val="006D6CBF"/>
    <w:rsid w:val="006E150C"/>
    <w:rsid w:val="006E367E"/>
    <w:rsid w:val="006E42C3"/>
    <w:rsid w:val="006F0223"/>
    <w:rsid w:val="006F1BB0"/>
    <w:rsid w:val="006F383F"/>
    <w:rsid w:val="006F3FF1"/>
    <w:rsid w:val="006F4DA0"/>
    <w:rsid w:val="006F6A7C"/>
    <w:rsid w:val="00700E37"/>
    <w:rsid w:val="0070117E"/>
    <w:rsid w:val="007024BD"/>
    <w:rsid w:val="0070343F"/>
    <w:rsid w:val="00703F96"/>
    <w:rsid w:val="00705500"/>
    <w:rsid w:val="00705528"/>
    <w:rsid w:val="0070688C"/>
    <w:rsid w:val="00707121"/>
    <w:rsid w:val="00710B70"/>
    <w:rsid w:val="00712A67"/>
    <w:rsid w:val="0071327D"/>
    <w:rsid w:val="007138FD"/>
    <w:rsid w:val="00714479"/>
    <w:rsid w:val="00716045"/>
    <w:rsid w:val="00716FA9"/>
    <w:rsid w:val="0071744E"/>
    <w:rsid w:val="00717A13"/>
    <w:rsid w:val="00720A9E"/>
    <w:rsid w:val="00720F0F"/>
    <w:rsid w:val="00724345"/>
    <w:rsid w:val="00726016"/>
    <w:rsid w:val="00726124"/>
    <w:rsid w:val="00730B3D"/>
    <w:rsid w:val="00732825"/>
    <w:rsid w:val="00732A35"/>
    <w:rsid w:val="00732D3D"/>
    <w:rsid w:val="0073303F"/>
    <w:rsid w:val="007332AC"/>
    <w:rsid w:val="00733B0E"/>
    <w:rsid w:val="00734979"/>
    <w:rsid w:val="00734F57"/>
    <w:rsid w:val="0073594E"/>
    <w:rsid w:val="00736883"/>
    <w:rsid w:val="00736BEA"/>
    <w:rsid w:val="00741493"/>
    <w:rsid w:val="007439B3"/>
    <w:rsid w:val="00745B10"/>
    <w:rsid w:val="00755350"/>
    <w:rsid w:val="00762167"/>
    <w:rsid w:val="00763013"/>
    <w:rsid w:val="00763A04"/>
    <w:rsid w:val="0076451A"/>
    <w:rsid w:val="00764740"/>
    <w:rsid w:val="00764D8B"/>
    <w:rsid w:val="00764ED2"/>
    <w:rsid w:val="007652BC"/>
    <w:rsid w:val="00767893"/>
    <w:rsid w:val="00771A42"/>
    <w:rsid w:val="007728EF"/>
    <w:rsid w:val="00773DC1"/>
    <w:rsid w:val="00774713"/>
    <w:rsid w:val="00775ADE"/>
    <w:rsid w:val="00777857"/>
    <w:rsid w:val="00780FB8"/>
    <w:rsid w:val="00781CF6"/>
    <w:rsid w:val="00782D5B"/>
    <w:rsid w:val="00782F60"/>
    <w:rsid w:val="00784516"/>
    <w:rsid w:val="007859C3"/>
    <w:rsid w:val="00787A9C"/>
    <w:rsid w:val="007900C9"/>
    <w:rsid w:val="00791255"/>
    <w:rsid w:val="00792AAE"/>
    <w:rsid w:val="00792E60"/>
    <w:rsid w:val="007931E8"/>
    <w:rsid w:val="00793A8C"/>
    <w:rsid w:val="00793BF7"/>
    <w:rsid w:val="00795209"/>
    <w:rsid w:val="00795340"/>
    <w:rsid w:val="00797A87"/>
    <w:rsid w:val="007A0FE9"/>
    <w:rsid w:val="007A1DC7"/>
    <w:rsid w:val="007A2B36"/>
    <w:rsid w:val="007A45E0"/>
    <w:rsid w:val="007A5744"/>
    <w:rsid w:val="007A5834"/>
    <w:rsid w:val="007A588B"/>
    <w:rsid w:val="007A5901"/>
    <w:rsid w:val="007A769E"/>
    <w:rsid w:val="007A7D27"/>
    <w:rsid w:val="007B0FE9"/>
    <w:rsid w:val="007B126D"/>
    <w:rsid w:val="007B15F4"/>
    <w:rsid w:val="007B53E5"/>
    <w:rsid w:val="007B57FF"/>
    <w:rsid w:val="007B7646"/>
    <w:rsid w:val="007C0A90"/>
    <w:rsid w:val="007C0CE3"/>
    <w:rsid w:val="007C2019"/>
    <w:rsid w:val="007C2BE6"/>
    <w:rsid w:val="007C32B4"/>
    <w:rsid w:val="007C3DF8"/>
    <w:rsid w:val="007C44C1"/>
    <w:rsid w:val="007C44F2"/>
    <w:rsid w:val="007C5843"/>
    <w:rsid w:val="007C5F31"/>
    <w:rsid w:val="007D0BA4"/>
    <w:rsid w:val="007D173B"/>
    <w:rsid w:val="007D184D"/>
    <w:rsid w:val="007D3C08"/>
    <w:rsid w:val="007D4856"/>
    <w:rsid w:val="007D4D88"/>
    <w:rsid w:val="007D6E7D"/>
    <w:rsid w:val="007E06F8"/>
    <w:rsid w:val="007E128D"/>
    <w:rsid w:val="007E655D"/>
    <w:rsid w:val="007F032A"/>
    <w:rsid w:val="007F03EA"/>
    <w:rsid w:val="007F0D62"/>
    <w:rsid w:val="007F1252"/>
    <w:rsid w:val="007F37AC"/>
    <w:rsid w:val="007F3FA5"/>
    <w:rsid w:val="007F4459"/>
    <w:rsid w:val="007F5E90"/>
    <w:rsid w:val="007F67D1"/>
    <w:rsid w:val="007F69E5"/>
    <w:rsid w:val="007F7DE3"/>
    <w:rsid w:val="0080060E"/>
    <w:rsid w:val="0080089A"/>
    <w:rsid w:val="0080170D"/>
    <w:rsid w:val="008035FD"/>
    <w:rsid w:val="0080443D"/>
    <w:rsid w:val="00804C35"/>
    <w:rsid w:val="0080502C"/>
    <w:rsid w:val="008059B9"/>
    <w:rsid w:val="00805B5C"/>
    <w:rsid w:val="00807D73"/>
    <w:rsid w:val="0081006C"/>
    <w:rsid w:val="00813E0D"/>
    <w:rsid w:val="00814156"/>
    <w:rsid w:val="00814706"/>
    <w:rsid w:val="00814714"/>
    <w:rsid w:val="00817AA2"/>
    <w:rsid w:val="00820187"/>
    <w:rsid w:val="00820DA8"/>
    <w:rsid w:val="00823D62"/>
    <w:rsid w:val="0082570E"/>
    <w:rsid w:val="00827A9F"/>
    <w:rsid w:val="00827CF1"/>
    <w:rsid w:val="00831135"/>
    <w:rsid w:val="008314FB"/>
    <w:rsid w:val="0083165D"/>
    <w:rsid w:val="008326A8"/>
    <w:rsid w:val="00833AEC"/>
    <w:rsid w:val="00834DA8"/>
    <w:rsid w:val="00836204"/>
    <w:rsid w:val="008379D2"/>
    <w:rsid w:val="00837BE7"/>
    <w:rsid w:val="00837CED"/>
    <w:rsid w:val="00840690"/>
    <w:rsid w:val="00840B94"/>
    <w:rsid w:val="0084156A"/>
    <w:rsid w:val="008416ED"/>
    <w:rsid w:val="00841C26"/>
    <w:rsid w:val="00842F55"/>
    <w:rsid w:val="0084321E"/>
    <w:rsid w:val="00843DF6"/>
    <w:rsid w:val="00844376"/>
    <w:rsid w:val="00844C5C"/>
    <w:rsid w:val="00845155"/>
    <w:rsid w:val="0084688D"/>
    <w:rsid w:val="00846B79"/>
    <w:rsid w:val="00846FF6"/>
    <w:rsid w:val="00851924"/>
    <w:rsid w:val="00852928"/>
    <w:rsid w:val="008540F8"/>
    <w:rsid w:val="00855C93"/>
    <w:rsid w:val="0085658C"/>
    <w:rsid w:val="00857538"/>
    <w:rsid w:val="00860973"/>
    <w:rsid w:val="008610A5"/>
    <w:rsid w:val="00861502"/>
    <w:rsid w:val="0086203B"/>
    <w:rsid w:val="00863F69"/>
    <w:rsid w:val="00864574"/>
    <w:rsid w:val="008645A9"/>
    <w:rsid w:val="00865066"/>
    <w:rsid w:val="0087002D"/>
    <w:rsid w:val="00870385"/>
    <w:rsid w:val="00870C23"/>
    <w:rsid w:val="008716B6"/>
    <w:rsid w:val="00871A81"/>
    <w:rsid w:val="00871C1B"/>
    <w:rsid w:val="008731C1"/>
    <w:rsid w:val="0087334F"/>
    <w:rsid w:val="008763CE"/>
    <w:rsid w:val="00876AA2"/>
    <w:rsid w:val="008809E5"/>
    <w:rsid w:val="00881EEE"/>
    <w:rsid w:val="00882082"/>
    <w:rsid w:val="0088223F"/>
    <w:rsid w:val="008822FD"/>
    <w:rsid w:val="00882605"/>
    <w:rsid w:val="0088322C"/>
    <w:rsid w:val="00883770"/>
    <w:rsid w:val="008841FC"/>
    <w:rsid w:val="00885503"/>
    <w:rsid w:val="00885C32"/>
    <w:rsid w:val="008873FB"/>
    <w:rsid w:val="008903FB"/>
    <w:rsid w:val="008910CF"/>
    <w:rsid w:val="00891135"/>
    <w:rsid w:val="0089235E"/>
    <w:rsid w:val="00892D78"/>
    <w:rsid w:val="00894C90"/>
    <w:rsid w:val="0089653D"/>
    <w:rsid w:val="008A0E0A"/>
    <w:rsid w:val="008A20E7"/>
    <w:rsid w:val="008A22AB"/>
    <w:rsid w:val="008A2958"/>
    <w:rsid w:val="008A33DC"/>
    <w:rsid w:val="008A3906"/>
    <w:rsid w:val="008B085F"/>
    <w:rsid w:val="008B1464"/>
    <w:rsid w:val="008B284C"/>
    <w:rsid w:val="008B62A2"/>
    <w:rsid w:val="008B718F"/>
    <w:rsid w:val="008C0198"/>
    <w:rsid w:val="008C1ED5"/>
    <w:rsid w:val="008C41D1"/>
    <w:rsid w:val="008C5C58"/>
    <w:rsid w:val="008C643A"/>
    <w:rsid w:val="008C6503"/>
    <w:rsid w:val="008C7868"/>
    <w:rsid w:val="008D0BD3"/>
    <w:rsid w:val="008D2559"/>
    <w:rsid w:val="008D3210"/>
    <w:rsid w:val="008D3DF3"/>
    <w:rsid w:val="008D4610"/>
    <w:rsid w:val="008D5807"/>
    <w:rsid w:val="008D5823"/>
    <w:rsid w:val="008D5C52"/>
    <w:rsid w:val="008D5D4B"/>
    <w:rsid w:val="008D736D"/>
    <w:rsid w:val="008E050E"/>
    <w:rsid w:val="008E077D"/>
    <w:rsid w:val="008E12E0"/>
    <w:rsid w:val="008E23E7"/>
    <w:rsid w:val="008E2E12"/>
    <w:rsid w:val="008E37EF"/>
    <w:rsid w:val="008E6896"/>
    <w:rsid w:val="008E7CA2"/>
    <w:rsid w:val="008F0AE7"/>
    <w:rsid w:val="008F0CEB"/>
    <w:rsid w:val="008F199A"/>
    <w:rsid w:val="008F24C9"/>
    <w:rsid w:val="008F3F25"/>
    <w:rsid w:val="008F6C4D"/>
    <w:rsid w:val="00907337"/>
    <w:rsid w:val="00911C94"/>
    <w:rsid w:val="009123A8"/>
    <w:rsid w:val="00913155"/>
    <w:rsid w:val="00913D69"/>
    <w:rsid w:val="009144E3"/>
    <w:rsid w:val="00915F87"/>
    <w:rsid w:val="00916CA8"/>
    <w:rsid w:val="00916CDC"/>
    <w:rsid w:val="00917F9A"/>
    <w:rsid w:val="009203E8"/>
    <w:rsid w:val="00920C16"/>
    <w:rsid w:val="00921AE3"/>
    <w:rsid w:val="00922CDB"/>
    <w:rsid w:val="00924DCB"/>
    <w:rsid w:val="00925015"/>
    <w:rsid w:val="00925103"/>
    <w:rsid w:val="009258CE"/>
    <w:rsid w:val="00925E40"/>
    <w:rsid w:val="00926B4E"/>
    <w:rsid w:val="00926EA1"/>
    <w:rsid w:val="009305B8"/>
    <w:rsid w:val="0093135E"/>
    <w:rsid w:val="009338AE"/>
    <w:rsid w:val="009356F3"/>
    <w:rsid w:val="00935928"/>
    <w:rsid w:val="0093623F"/>
    <w:rsid w:val="00937833"/>
    <w:rsid w:val="00937A01"/>
    <w:rsid w:val="00937D62"/>
    <w:rsid w:val="0094271D"/>
    <w:rsid w:val="00942B2D"/>
    <w:rsid w:val="00946C0B"/>
    <w:rsid w:val="00947E91"/>
    <w:rsid w:val="00952900"/>
    <w:rsid w:val="009539F9"/>
    <w:rsid w:val="00954E9A"/>
    <w:rsid w:val="00955987"/>
    <w:rsid w:val="00956002"/>
    <w:rsid w:val="0095639F"/>
    <w:rsid w:val="00960866"/>
    <w:rsid w:val="009614E3"/>
    <w:rsid w:val="00961865"/>
    <w:rsid w:val="00963725"/>
    <w:rsid w:val="00964A46"/>
    <w:rsid w:val="00965F41"/>
    <w:rsid w:val="0096665A"/>
    <w:rsid w:val="00966A75"/>
    <w:rsid w:val="00966DFF"/>
    <w:rsid w:val="00970584"/>
    <w:rsid w:val="00971FDE"/>
    <w:rsid w:val="00972B71"/>
    <w:rsid w:val="00973BD1"/>
    <w:rsid w:val="009774AE"/>
    <w:rsid w:val="00981D8C"/>
    <w:rsid w:val="00981DF9"/>
    <w:rsid w:val="00982C2E"/>
    <w:rsid w:val="0098353C"/>
    <w:rsid w:val="00987CE5"/>
    <w:rsid w:val="0099155A"/>
    <w:rsid w:val="0099352B"/>
    <w:rsid w:val="00994173"/>
    <w:rsid w:val="0099422A"/>
    <w:rsid w:val="009943DA"/>
    <w:rsid w:val="0099557C"/>
    <w:rsid w:val="00995958"/>
    <w:rsid w:val="00997BED"/>
    <w:rsid w:val="009A0633"/>
    <w:rsid w:val="009A0DB1"/>
    <w:rsid w:val="009A0FCC"/>
    <w:rsid w:val="009A231F"/>
    <w:rsid w:val="009A3728"/>
    <w:rsid w:val="009A6AB6"/>
    <w:rsid w:val="009A6B9C"/>
    <w:rsid w:val="009A7822"/>
    <w:rsid w:val="009B0456"/>
    <w:rsid w:val="009B09E7"/>
    <w:rsid w:val="009B115E"/>
    <w:rsid w:val="009B23CD"/>
    <w:rsid w:val="009B5390"/>
    <w:rsid w:val="009B57CE"/>
    <w:rsid w:val="009B57E6"/>
    <w:rsid w:val="009B5836"/>
    <w:rsid w:val="009B674A"/>
    <w:rsid w:val="009C0853"/>
    <w:rsid w:val="009C0B44"/>
    <w:rsid w:val="009C11F3"/>
    <w:rsid w:val="009C32DD"/>
    <w:rsid w:val="009C4772"/>
    <w:rsid w:val="009D162F"/>
    <w:rsid w:val="009D3AE7"/>
    <w:rsid w:val="009D3FA9"/>
    <w:rsid w:val="009D4794"/>
    <w:rsid w:val="009D5A16"/>
    <w:rsid w:val="009D5CC7"/>
    <w:rsid w:val="009D69ED"/>
    <w:rsid w:val="009D71A2"/>
    <w:rsid w:val="009E0226"/>
    <w:rsid w:val="009E0B43"/>
    <w:rsid w:val="009E17AE"/>
    <w:rsid w:val="009E203B"/>
    <w:rsid w:val="009E3C47"/>
    <w:rsid w:val="009E3E21"/>
    <w:rsid w:val="009E4795"/>
    <w:rsid w:val="009E5CC5"/>
    <w:rsid w:val="009E5F94"/>
    <w:rsid w:val="009F123A"/>
    <w:rsid w:val="009F1C94"/>
    <w:rsid w:val="009F2221"/>
    <w:rsid w:val="009F2B6C"/>
    <w:rsid w:val="009F2CC5"/>
    <w:rsid w:val="009F4127"/>
    <w:rsid w:val="009F415E"/>
    <w:rsid w:val="009F6BAB"/>
    <w:rsid w:val="009F72ED"/>
    <w:rsid w:val="009F7DCF"/>
    <w:rsid w:val="00A009CF"/>
    <w:rsid w:val="00A00B45"/>
    <w:rsid w:val="00A00FBB"/>
    <w:rsid w:val="00A027EB"/>
    <w:rsid w:val="00A03BD2"/>
    <w:rsid w:val="00A04B52"/>
    <w:rsid w:val="00A07650"/>
    <w:rsid w:val="00A121DF"/>
    <w:rsid w:val="00A13015"/>
    <w:rsid w:val="00A141BB"/>
    <w:rsid w:val="00A14E1C"/>
    <w:rsid w:val="00A15667"/>
    <w:rsid w:val="00A15B7F"/>
    <w:rsid w:val="00A16465"/>
    <w:rsid w:val="00A16DED"/>
    <w:rsid w:val="00A16EA2"/>
    <w:rsid w:val="00A16EB6"/>
    <w:rsid w:val="00A17C21"/>
    <w:rsid w:val="00A20588"/>
    <w:rsid w:val="00A20CA8"/>
    <w:rsid w:val="00A217B7"/>
    <w:rsid w:val="00A21B75"/>
    <w:rsid w:val="00A238B1"/>
    <w:rsid w:val="00A240E0"/>
    <w:rsid w:val="00A246E6"/>
    <w:rsid w:val="00A24975"/>
    <w:rsid w:val="00A2741B"/>
    <w:rsid w:val="00A27AF3"/>
    <w:rsid w:val="00A3158A"/>
    <w:rsid w:val="00A32A20"/>
    <w:rsid w:val="00A33A47"/>
    <w:rsid w:val="00A34F95"/>
    <w:rsid w:val="00A4392C"/>
    <w:rsid w:val="00A44139"/>
    <w:rsid w:val="00A445DE"/>
    <w:rsid w:val="00A472ED"/>
    <w:rsid w:val="00A47861"/>
    <w:rsid w:val="00A47ABF"/>
    <w:rsid w:val="00A51B93"/>
    <w:rsid w:val="00A522BD"/>
    <w:rsid w:val="00A5413E"/>
    <w:rsid w:val="00A545F2"/>
    <w:rsid w:val="00A55602"/>
    <w:rsid w:val="00A558AF"/>
    <w:rsid w:val="00A55EF2"/>
    <w:rsid w:val="00A563AF"/>
    <w:rsid w:val="00A60528"/>
    <w:rsid w:val="00A60D06"/>
    <w:rsid w:val="00A656B5"/>
    <w:rsid w:val="00A65977"/>
    <w:rsid w:val="00A66155"/>
    <w:rsid w:val="00A66DEF"/>
    <w:rsid w:val="00A67A69"/>
    <w:rsid w:val="00A67EA1"/>
    <w:rsid w:val="00A71582"/>
    <w:rsid w:val="00A717AE"/>
    <w:rsid w:val="00A717CA"/>
    <w:rsid w:val="00A719C7"/>
    <w:rsid w:val="00A72648"/>
    <w:rsid w:val="00A734A9"/>
    <w:rsid w:val="00A73BE4"/>
    <w:rsid w:val="00A74A03"/>
    <w:rsid w:val="00A75585"/>
    <w:rsid w:val="00A75B96"/>
    <w:rsid w:val="00A76C68"/>
    <w:rsid w:val="00A80A74"/>
    <w:rsid w:val="00A82DC4"/>
    <w:rsid w:val="00A8359F"/>
    <w:rsid w:val="00A86D06"/>
    <w:rsid w:val="00A87A91"/>
    <w:rsid w:val="00A92109"/>
    <w:rsid w:val="00A954C1"/>
    <w:rsid w:val="00A970DB"/>
    <w:rsid w:val="00A97A3F"/>
    <w:rsid w:val="00AA04D6"/>
    <w:rsid w:val="00AA2096"/>
    <w:rsid w:val="00AA31E6"/>
    <w:rsid w:val="00AA41D5"/>
    <w:rsid w:val="00AA446D"/>
    <w:rsid w:val="00AA568D"/>
    <w:rsid w:val="00AA56B6"/>
    <w:rsid w:val="00AB47FC"/>
    <w:rsid w:val="00AB4980"/>
    <w:rsid w:val="00AB53E4"/>
    <w:rsid w:val="00AB5AC5"/>
    <w:rsid w:val="00AB6C8A"/>
    <w:rsid w:val="00AC17E0"/>
    <w:rsid w:val="00AC3DC9"/>
    <w:rsid w:val="00AC61C9"/>
    <w:rsid w:val="00AC7C9E"/>
    <w:rsid w:val="00AD025A"/>
    <w:rsid w:val="00AD088F"/>
    <w:rsid w:val="00AD0BA7"/>
    <w:rsid w:val="00AD10C6"/>
    <w:rsid w:val="00AD2500"/>
    <w:rsid w:val="00AD31B2"/>
    <w:rsid w:val="00AD6569"/>
    <w:rsid w:val="00AD6AB4"/>
    <w:rsid w:val="00AD7A59"/>
    <w:rsid w:val="00AE5FC6"/>
    <w:rsid w:val="00AE64DB"/>
    <w:rsid w:val="00AE6D38"/>
    <w:rsid w:val="00AE7182"/>
    <w:rsid w:val="00AE7473"/>
    <w:rsid w:val="00AF028F"/>
    <w:rsid w:val="00AF0F26"/>
    <w:rsid w:val="00AF2A32"/>
    <w:rsid w:val="00AF2FA3"/>
    <w:rsid w:val="00AF3202"/>
    <w:rsid w:val="00AF5E6A"/>
    <w:rsid w:val="00AF713D"/>
    <w:rsid w:val="00B048FF"/>
    <w:rsid w:val="00B05C97"/>
    <w:rsid w:val="00B1391A"/>
    <w:rsid w:val="00B151DF"/>
    <w:rsid w:val="00B21067"/>
    <w:rsid w:val="00B217E1"/>
    <w:rsid w:val="00B269D0"/>
    <w:rsid w:val="00B3481D"/>
    <w:rsid w:val="00B34C95"/>
    <w:rsid w:val="00B3593C"/>
    <w:rsid w:val="00B3606C"/>
    <w:rsid w:val="00B3645D"/>
    <w:rsid w:val="00B404AC"/>
    <w:rsid w:val="00B40FA0"/>
    <w:rsid w:val="00B4238E"/>
    <w:rsid w:val="00B4328E"/>
    <w:rsid w:val="00B45314"/>
    <w:rsid w:val="00B454B5"/>
    <w:rsid w:val="00B46696"/>
    <w:rsid w:val="00B46912"/>
    <w:rsid w:val="00B469ED"/>
    <w:rsid w:val="00B50C6F"/>
    <w:rsid w:val="00B51154"/>
    <w:rsid w:val="00B519F2"/>
    <w:rsid w:val="00B53615"/>
    <w:rsid w:val="00B55C60"/>
    <w:rsid w:val="00B601F3"/>
    <w:rsid w:val="00B620C6"/>
    <w:rsid w:val="00B62181"/>
    <w:rsid w:val="00B633C3"/>
    <w:rsid w:val="00B635CF"/>
    <w:rsid w:val="00B643B3"/>
    <w:rsid w:val="00B65384"/>
    <w:rsid w:val="00B65B67"/>
    <w:rsid w:val="00B661AF"/>
    <w:rsid w:val="00B66809"/>
    <w:rsid w:val="00B700D7"/>
    <w:rsid w:val="00B71395"/>
    <w:rsid w:val="00B71727"/>
    <w:rsid w:val="00B722B3"/>
    <w:rsid w:val="00B73F97"/>
    <w:rsid w:val="00B74035"/>
    <w:rsid w:val="00B751F1"/>
    <w:rsid w:val="00B7526B"/>
    <w:rsid w:val="00B754C0"/>
    <w:rsid w:val="00B80241"/>
    <w:rsid w:val="00B80677"/>
    <w:rsid w:val="00B84255"/>
    <w:rsid w:val="00B850DC"/>
    <w:rsid w:val="00B852CC"/>
    <w:rsid w:val="00B878EE"/>
    <w:rsid w:val="00B87E0C"/>
    <w:rsid w:val="00B9025D"/>
    <w:rsid w:val="00B90485"/>
    <w:rsid w:val="00B90565"/>
    <w:rsid w:val="00B90E02"/>
    <w:rsid w:val="00B91EC8"/>
    <w:rsid w:val="00B96B5F"/>
    <w:rsid w:val="00BA00AC"/>
    <w:rsid w:val="00BA1638"/>
    <w:rsid w:val="00BA5C48"/>
    <w:rsid w:val="00BA7848"/>
    <w:rsid w:val="00BA7866"/>
    <w:rsid w:val="00BA7D4D"/>
    <w:rsid w:val="00BB325E"/>
    <w:rsid w:val="00BB3601"/>
    <w:rsid w:val="00BC0560"/>
    <w:rsid w:val="00BC30F0"/>
    <w:rsid w:val="00BC4CD4"/>
    <w:rsid w:val="00BC5C57"/>
    <w:rsid w:val="00BC63B5"/>
    <w:rsid w:val="00BC7CC6"/>
    <w:rsid w:val="00BC7D09"/>
    <w:rsid w:val="00BD1DE7"/>
    <w:rsid w:val="00BD3477"/>
    <w:rsid w:val="00BD3D62"/>
    <w:rsid w:val="00BD5F8E"/>
    <w:rsid w:val="00BD6B14"/>
    <w:rsid w:val="00BD6FC9"/>
    <w:rsid w:val="00BD7823"/>
    <w:rsid w:val="00BD7DE7"/>
    <w:rsid w:val="00BE27ED"/>
    <w:rsid w:val="00BE2C31"/>
    <w:rsid w:val="00BE5543"/>
    <w:rsid w:val="00BE5D4E"/>
    <w:rsid w:val="00BE756D"/>
    <w:rsid w:val="00BE7B0C"/>
    <w:rsid w:val="00BF092F"/>
    <w:rsid w:val="00BF0A79"/>
    <w:rsid w:val="00BF0B3E"/>
    <w:rsid w:val="00BF2969"/>
    <w:rsid w:val="00BF4733"/>
    <w:rsid w:val="00BF6CAA"/>
    <w:rsid w:val="00C01015"/>
    <w:rsid w:val="00C0213A"/>
    <w:rsid w:val="00C027BB"/>
    <w:rsid w:val="00C02A26"/>
    <w:rsid w:val="00C0428C"/>
    <w:rsid w:val="00C054E2"/>
    <w:rsid w:val="00C06B47"/>
    <w:rsid w:val="00C0717B"/>
    <w:rsid w:val="00C07258"/>
    <w:rsid w:val="00C07A51"/>
    <w:rsid w:val="00C102C3"/>
    <w:rsid w:val="00C1142C"/>
    <w:rsid w:val="00C12772"/>
    <w:rsid w:val="00C13305"/>
    <w:rsid w:val="00C13816"/>
    <w:rsid w:val="00C15C6F"/>
    <w:rsid w:val="00C15DAC"/>
    <w:rsid w:val="00C174F9"/>
    <w:rsid w:val="00C204E6"/>
    <w:rsid w:val="00C206BA"/>
    <w:rsid w:val="00C20831"/>
    <w:rsid w:val="00C20D45"/>
    <w:rsid w:val="00C2399F"/>
    <w:rsid w:val="00C2407F"/>
    <w:rsid w:val="00C25105"/>
    <w:rsid w:val="00C25F0C"/>
    <w:rsid w:val="00C27744"/>
    <w:rsid w:val="00C27FB8"/>
    <w:rsid w:val="00C3102F"/>
    <w:rsid w:val="00C34864"/>
    <w:rsid w:val="00C34DBA"/>
    <w:rsid w:val="00C356EF"/>
    <w:rsid w:val="00C357E9"/>
    <w:rsid w:val="00C35BB7"/>
    <w:rsid w:val="00C365DA"/>
    <w:rsid w:val="00C36D2E"/>
    <w:rsid w:val="00C40098"/>
    <w:rsid w:val="00C41995"/>
    <w:rsid w:val="00C431B2"/>
    <w:rsid w:val="00C4358D"/>
    <w:rsid w:val="00C444D9"/>
    <w:rsid w:val="00C44E7F"/>
    <w:rsid w:val="00C4585B"/>
    <w:rsid w:val="00C459A7"/>
    <w:rsid w:val="00C45DE0"/>
    <w:rsid w:val="00C479A9"/>
    <w:rsid w:val="00C50EA4"/>
    <w:rsid w:val="00C54AA5"/>
    <w:rsid w:val="00C566D1"/>
    <w:rsid w:val="00C61223"/>
    <w:rsid w:val="00C62065"/>
    <w:rsid w:val="00C62B3E"/>
    <w:rsid w:val="00C637CE"/>
    <w:rsid w:val="00C63F20"/>
    <w:rsid w:val="00C6405B"/>
    <w:rsid w:val="00C662EF"/>
    <w:rsid w:val="00C6645C"/>
    <w:rsid w:val="00C66BFB"/>
    <w:rsid w:val="00C67369"/>
    <w:rsid w:val="00C67B11"/>
    <w:rsid w:val="00C7079B"/>
    <w:rsid w:val="00C755C9"/>
    <w:rsid w:val="00C75E68"/>
    <w:rsid w:val="00C7605B"/>
    <w:rsid w:val="00C7610C"/>
    <w:rsid w:val="00C763B7"/>
    <w:rsid w:val="00C773AC"/>
    <w:rsid w:val="00C80287"/>
    <w:rsid w:val="00C809B7"/>
    <w:rsid w:val="00C81169"/>
    <w:rsid w:val="00C8127E"/>
    <w:rsid w:val="00C8194D"/>
    <w:rsid w:val="00C82487"/>
    <w:rsid w:val="00C829B4"/>
    <w:rsid w:val="00C84477"/>
    <w:rsid w:val="00C84B8C"/>
    <w:rsid w:val="00C85899"/>
    <w:rsid w:val="00C85D26"/>
    <w:rsid w:val="00C87B11"/>
    <w:rsid w:val="00C919AD"/>
    <w:rsid w:val="00C9413F"/>
    <w:rsid w:val="00C946BD"/>
    <w:rsid w:val="00C961B3"/>
    <w:rsid w:val="00C965DD"/>
    <w:rsid w:val="00C97100"/>
    <w:rsid w:val="00C979D3"/>
    <w:rsid w:val="00CA0FC0"/>
    <w:rsid w:val="00CA2058"/>
    <w:rsid w:val="00CA2061"/>
    <w:rsid w:val="00CA335D"/>
    <w:rsid w:val="00CA3519"/>
    <w:rsid w:val="00CA3BC1"/>
    <w:rsid w:val="00CA3D2A"/>
    <w:rsid w:val="00CA4491"/>
    <w:rsid w:val="00CA490A"/>
    <w:rsid w:val="00CA520F"/>
    <w:rsid w:val="00CA5A7C"/>
    <w:rsid w:val="00CA76C0"/>
    <w:rsid w:val="00CB0427"/>
    <w:rsid w:val="00CB1766"/>
    <w:rsid w:val="00CB3152"/>
    <w:rsid w:val="00CB5408"/>
    <w:rsid w:val="00CB694B"/>
    <w:rsid w:val="00CC03E0"/>
    <w:rsid w:val="00CC11BF"/>
    <w:rsid w:val="00CC145E"/>
    <w:rsid w:val="00CC3BC9"/>
    <w:rsid w:val="00CC6A97"/>
    <w:rsid w:val="00CC7556"/>
    <w:rsid w:val="00CD205F"/>
    <w:rsid w:val="00CD2AFD"/>
    <w:rsid w:val="00CD462A"/>
    <w:rsid w:val="00CE200A"/>
    <w:rsid w:val="00CE2900"/>
    <w:rsid w:val="00CE2DAD"/>
    <w:rsid w:val="00CE370D"/>
    <w:rsid w:val="00CE3B3D"/>
    <w:rsid w:val="00CE3F4D"/>
    <w:rsid w:val="00CE4DE9"/>
    <w:rsid w:val="00CE569C"/>
    <w:rsid w:val="00CE5B6A"/>
    <w:rsid w:val="00CE627D"/>
    <w:rsid w:val="00CE633C"/>
    <w:rsid w:val="00CE64DC"/>
    <w:rsid w:val="00CE7CFC"/>
    <w:rsid w:val="00CE7F39"/>
    <w:rsid w:val="00CF033D"/>
    <w:rsid w:val="00CF0453"/>
    <w:rsid w:val="00CF1F19"/>
    <w:rsid w:val="00CF2458"/>
    <w:rsid w:val="00CF3232"/>
    <w:rsid w:val="00CF3A8C"/>
    <w:rsid w:val="00CF5006"/>
    <w:rsid w:val="00CF6801"/>
    <w:rsid w:val="00D03755"/>
    <w:rsid w:val="00D03E73"/>
    <w:rsid w:val="00D040F5"/>
    <w:rsid w:val="00D042F4"/>
    <w:rsid w:val="00D0433D"/>
    <w:rsid w:val="00D046E2"/>
    <w:rsid w:val="00D066A6"/>
    <w:rsid w:val="00D06E4F"/>
    <w:rsid w:val="00D07364"/>
    <w:rsid w:val="00D1165D"/>
    <w:rsid w:val="00D12B46"/>
    <w:rsid w:val="00D14AFB"/>
    <w:rsid w:val="00D15AB1"/>
    <w:rsid w:val="00D20454"/>
    <w:rsid w:val="00D20A89"/>
    <w:rsid w:val="00D217A9"/>
    <w:rsid w:val="00D217F9"/>
    <w:rsid w:val="00D22B1A"/>
    <w:rsid w:val="00D261AC"/>
    <w:rsid w:val="00D263B0"/>
    <w:rsid w:val="00D27793"/>
    <w:rsid w:val="00D3082D"/>
    <w:rsid w:val="00D31815"/>
    <w:rsid w:val="00D32793"/>
    <w:rsid w:val="00D34473"/>
    <w:rsid w:val="00D36AA5"/>
    <w:rsid w:val="00D36C93"/>
    <w:rsid w:val="00D3711C"/>
    <w:rsid w:val="00D4113F"/>
    <w:rsid w:val="00D42BD4"/>
    <w:rsid w:val="00D430BA"/>
    <w:rsid w:val="00D4483B"/>
    <w:rsid w:val="00D46AD7"/>
    <w:rsid w:val="00D5127C"/>
    <w:rsid w:val="00D5296F"/>
    <w:rsid w:val="00D545CE"/>
    <w:rsid w:val="00D56948"/>
    <w:rsid w:val="00D57B3C"/>
    <w:rsid w:val="00D612BE"/>
    <w:rsid w:val="00D61C8F"/>
    <w:rsid w:val="00D649C5"/>
    <w:rsid w:val="00D6621F"/>
    <w:rsid w:val="00D67B53"/>
    <w:rsid w:val="00D70CBE"/>
    <w:rsid w:val="00D71065"/>
    <w:rsid w:val="00D72652"/>
    <w:rsid w:val="00D72897"/>
    <w:rsid w:val="00D72DA2"/>
    <w:rsid w:val="00D76EB9"/>
    <w:rsid w:val="00D7761A"/>
    <w:rsid w:val="00D81C36"/>
    <w:rsid w:val="00D83A74"/>
    <w:rsid w:val="00D8563E"/>
    <w:rsid w:val="00D86842"/>
    <w:rsid w:val="00D913D1"/>
    <w:rsid w:val="00D91C2D"/>
    <w:rsid w:val="00D93ADD"/>
    <w:rsid w:val="00D951ED"/>
    <w:rsid w:val="00DA3D4C"/>
    <w:rsid w:val="00DA51AF"/>
    <w:rsid w:val="00DA6355"/>
    <w:rsid w:val="00DB1329"/>
    <w:rsid w:val="00DB2D11"/>
    <w:rsid w:val="00DB53EE"/>
    <w:rsid w:val="00DB577E"/>
    <w:rsid w:val="00DB5AF2"/>
    <w:rsid w:val="00DB67D8"/>
    <w:rsid w:val="00DC013F"/>
    <w:rsid w:val="00DC07C9"/>
    <w:rsid w:val="00DC1D6B"/>
    <w:rsid w:val="00DC2053"/>
    <w:rsid w:val="00DC212E"/>
    <w:rsid w:val="00DC2EDA"/>
    <w:rsid w:val="00DC3246"/>
    <w:rsid w:val="00DC4146"/>
    <w:rsid w:val="00DC4F48"/>
    <w:rsid w:val="00DC5497"/>
    <w:rsid w:val="00DC5A21"/>
    <w:rsid w:val="00DC75F0"/>
    <w:rsid w:val="00DC76E5"/>
    <w:rsid w:val="00DD0105"/>
    <w:rsid w:val="00DD153C"/>
    <w:rsid w:val="00DD3CDD"/>
    <w:rsid w:val="00DD5AF9"/>
    <w:rsid w:val="00DD5C84"/>
    <w:rsid w:val="00DD5CE9"/>
    <w:rsid w:val="00DD63DA"/>
    <w:rsid w:val="00DD677F"/>
    <w:rsid w:val="00DE05A1"/>
    <w:rsid w:val="00DE2380"/>
    <w:rsid w:val="00DE5EA1"/>
    <w:rsid w:val="00DE6C7A"/>
    <w:rsid w:val="00DE7085"/>
    <w:rsid w:val="00DE7292"/>
    <w:rsid w:val="00DE7F58"/>
    <w:rsid w:val="00DF0679"/>
    <w:rsid w:val="00DF2EAB"/>
    <w:rsid w:val="00DF33CA"/>
    <w:rsid w:val="00DF6CFD"/>
    <w:rsid w:val="00E00203"/>
    <w:rsid w:val="00E00E65"/>
    <w:rsid w:val="00E01109"/>
    <w:rsid w:val="00E02619"/>
    <w:rsid w:val="00E0267A"/>
    <w:rsid w:val="00E03FBC"/>
    <w:rsid w:val="00E04745"/>
    <w:rsid w:val="00E05534"/>
    <w:rsid w:val="00E06EBD"/>
    <w:rsid w:val="00E07A30"/>
    <w:rsid w:val="00E10DAE"/>
    <w:rsid w:val="00E124A0"/>
    <w:rsid w:val="00E13535"/>
    <w:rsid w:val="00E15E7D"/>
    <w:rsid w:val="00E16596"/>
    <w:rsid w:val="00E20C7B"/>
    <w:rsid w:val="00E20F5A"/>
    <w:rsid w:val="00E241C6"/>
    <w:rsid w:val="00E2491F"/>
    <w:rsid w:val="00E24ED0"/>
    <w:rsid w:val="00E24F89"/>
    <w:rsid w:val="00E25776"/>
    <w:rsid w:val="00E26103"/>
    <w:rsid w:val="00E2675A"/>
    <w:rsid w:val="00E27197"/>
    <w:rsid w:val="00E31B92"/>
    <w:rsid w:val="00E32E50"/>
    <w:rsid w:val="00E3640A"/>
    <w:rsid w:val="00E37DF4"/>
    <w:rsid w:val="00E4080C"/>
    <w:rsid w:val="00E40BEF"/>
    <w:rsid w:val="00E4538D"/>
    <w:rsid w:val="00E46715"/>
    <w:rsid w:val="00E50C5F"/>
    <w:rsid w:val="00E52992"/>
    <w:rsid w:val="00E548A9"/>
    <w:rsid w:val="00E57568"/>
    <w:rsid w:val="00E600F6"/>
    <w:rsid w:val="00E60D61"/>
    <w:rsid w:val="00E615F6"/>
    <w:rsid w:val="00E622F5"/>
    <w:rsid w:val="00E63282"/>
    <w:rsid w:val="00E63820"/>
    <w:rsid w:val="00E63B8F"/>
    <w:rsid w:val="00E6439F"/>
    <w:rsid w:val="00E65672"/>
    <w:rsid w:val="00E65BB1"/>
    <w:rsid w:val="00E676CF"/>
    <w:rsid w:val="00E70385"/>
    <w:rsid w:val="00E716F0"/>
    <w:rsid w:val="00E71EE4"/>
    <w:rsid w:val="00E72A16"/>
    <w:rsid w:val="00E72AA4"/>
    <w:rsid w:val="00E74286"/>
    <w:rsid w:val="00E74D36"/>
    <w:rsid w:val="00E76236"/>
    <w:rsid w:val="00E7687B"/>
    <w:rsid w:val="00E81FCB"/>
    <w:rsid w:val="00E8204F"/>
    <w:rsid w:val="00E82C54"/>
    <w:rsid w:val="00E82CDE"/>
    <w:rsid w:val="00E836DE"/>
    <w:rsid w:val="00E843C7"/>
    <w:rsid w:val="00E85616"/>
    <w:rsid w:val="00E87C99"/>
    <w:rsid w:val="00E9026B"/>
    <w:rsid w:val="00E92867"/>
    <w:rsid w:val="00E943EA"/>
    <w:rsid w:val="00E95713"/>
    <w:rsid w:val="00E961F4"/>
    <w:rsid w:val="00E962D1"/>
    <w:rsid w:val="00E96913"/>
    <w:rsid w:val="00E974BF"/>
    <w:rsid w:val="00EA089F"/>
    <w:rsid w:val="00EA0D4B"/>
    <w:rsid w:val="00EA1E9B"/>
    <w:rsid w:val="00EA2236"/>
    <w:rsid w:val="00EA2334"/>
    <w:rsid w:val="00EA253B"/>
    <w:rsid w:val="00EA3E0D"/>
    <w:rsid w:val="00EA77E4"/>
    <w:rsid w:val="00EB19E3"/>
    <w:rsid w:val="00EB2995"/>
    <w:rsid w:val="00EC2F04"/>
    <w:rsid w:val="00EC333F"/>
    <w:rsid w:val="00EC4745"/>
    <w:rsid w:val="00EC4B4D"/>
    <w:rsid w:val="00EC6626"/>
    <w:rsid w:val="00EC7E28"/>
    <w:rsid w:val="00ED39DC"/>
    <w:rsid w:val="00ED6AA4"/>
    <w:rsid w:val="00ED7AC4"/>
    <w:rsid w:val="00EE0C4C"/>
    <w:rsid w:val="00EE1CB2"/>
    <w:rsid w:val="00EE20D7"/>
    <w:rsid w:val="00EE3436"/>
    <w:rsid w:val="00EE3581"/>
    <w:rsid w:val="00EE574A"/>
    <w:rsid w:val="00EE7668"/>
    <w:rsid w:val="00EF0CAC"/>
    <w:rsid w:val="00EF136C"/>
    <w:rsid w:val="00EF3134"/>
    <w:rsid w:val="00EF5305"/>
    <w:rsid w:val="00EF5F75"/>
    <w:rsid w:val="00EF7260"/>
    <w:rsid w:val="00F0071D"/>
    <w:rsid w:val="00F01934"/>
    <w:rsid w:val="00F0202E"/>
    <w:rsid w:val="00F030B2"/>
    <w:rsid w:val="00F06F9A"/>
    <w:rsid w:val="00F1006A"/>
    <w:rsid w:val="00F123F7"/>
    <w:rsid w:val="00F133C5"/>
    <w:rsid w:val="00F139D8"/>
    <w:rsid w:val="00F13BC8"/>
    <w:rsid w:val="00F13C11"/>
    <w:rsid w:val="00F15082"/>
    <w:rsid w:val="00F15499"/>
    <w:rsid w:val="00F15621"/>
    <w:rsid w:val="00F1600E"/>
    <w:rsid w:val="00F16AAB"/>
    <w:rsid w:val="00F206CB"/>
    <w:rsid w:val="00F243DE"/>
    <w:rsid w:val="00F244B7"/>
    <w:rsid w:val="00F26AA7"/>
    <w:rsid w:val="00F26FFB"/>
    <w:rsid w:val="00F3142C"/>
    <w:rsid w:val="00F332EB"/>
    <w:rsid w:val="00F36267"/>
    <w:rsid w:val="00F37C74"/>
    <w:rsid w:val="00F401EB"/>
    <w:rsid w:val="00F40978"/>
    <w:rsid w:val="00F4367B"/>
    <w:rsid w:val="00F4406B"/>
    <w:rsid w:val="00F46450"/>
    <w:rsid w:val="00F4662C"/>
    <w:rsid w:val="00F466A0"/>
    <w:rsid w:val="00F50FD7"/>
    <w:rsid w:val="00F5174A"/>
    <w:rsid w:val="00F51BB1"/>
    <w:rsid w:val="00F51D4A"/>
    <w:rsid w:val="00F51F8A"/>
    <w:rsid w:val="00F526B6"/>
    <w:rsid w:val="00F52835"/>
    <w:rsid w:val="00F53B05"/>
    <w:rsid w:val="00F53F23"/>
    <w:rsid w:val="00F54F34"/>
    <w:rsid w:val="00F573DC"/>
    <w:rsid w:val="00F5766D"/>
    <w:rsid w:val="00F57B14"/>
    <w:rsid w:val="00F62A7A"/>
    <w:rsid w:val="00F64015"/>
    <w:rsid w:val="00F65258"/>
    <w:rsid w:val="00F654D0"/>
    <w:rsid w:val="00F65738"/>
    <w:rsid w:val="00F66899"/>
    <w:rsid w:val="00F678F8"/>
    <w:rsid w:val="00F715A2"/>
    <w:rsid w:val="00F71BB9"/>
    <w:rsid w:val="00F740F7"/>
    <w:rsid w:val="00F741C1"/>
    <w:rsid w:val="00F77DF6"/>
    <w:rsid w:val="00F8256C"/>
    <w:rsid w:val="00F826CA"/>
    <w:rsid w:val="00F829E0"/>
    <w:rsid w:val="00F832A8"/>
    <w:rsid w:val="00F850C8"/>
    <w:rsid w:val="00F85329"/>
    <w:rsid w:val="00F8598D"/>
    <w:rsid w:val="00F86897"/>
    <w:rsid w:val="00F9095B"/>
    <w:rsid w:val="00F91E80"/>
    <w:rsid w:val="00F9399F"/>
    <w:rsid w:val="00F94104"/>
    <w:rsid w:val="00F961EA"/>
    <w:rsid w:val="00F978AA"/>
    <w:rsid w:val="00FA09C7"/>
    <w:rsid w:val="00FA129C"/>
    <w:rsid w:val="00FA3F20"/>
    <w:rsid w:val="00FA5EF5"/>
    <w:rsid w:val="00FA66AD"/>
    <w:rsid w:val="00FA69FF"/>
    <w:rsid w:val="00FA7CFF"/>
    <w:rsid w:val="00FB00B0"/>
    <w:rsid w:val="00FB1872"/>
    <w:rsid w:val="00FB26BC"/>
    <w:rsid w:val="00FB2EF6"/>
    <w:rsid w:val="00FB4071"/>
    <w:rsid w:val="00FB64D6"/>
    <w:rsid w:val="00FC43D6"/>
    <w:rsid w:val="00FC44E9"/>
    <w:rsid w:val="00FC463E"/>
    <w:rsid w:val="00FC4E86"/>
    <w:rsid w:val="00FC5A04"/>
    <w:rsid w:val="00FC6AFF"/>
    <w:rsid w:val="00FD0018"/>
    <w:rsid w:val="00FD0E5B"/>
    <w:rsid w:val="00FD21F4"/>
    <w:rsid w:val="00FD3972"/>
    <w:rsid w:val="00FD3A31"/>
    <w:rsid w:val="00FD3E5B"/>
    <w:rsid w:val="00FD470D"/>
    <w:rsid w:val="00FD6988"/>
    <w:rsid w:val="00FD6C47"/>
    <w:rsid w:val="00FD70FA"/>
    <w:rsid w:val="00FE2ED7"/>
    <w:rsid w:val="00FE7A7E"/>
    <w:rsid w:val="00FF40A1"/>
    <w:rsid w:val="00FF440A"/>
    <w:rsid w:val="00FF45E4"/>
    <w:rsid w:val="00FF5DAD"/>
    <w:rsid w:val="00FF5FA1"/>
    <w:rsid w:val="016D609E"/>
    <w:rsid w:val="016D7D4E"/>
    <w:rsid w:val="01E37BF2"/>
    <w:rsid w:val="01E77245"/>
    <w:rsid w:val="020F0A31"/>
    <w:rsid w:val="02225292"/>
    <w:rsid w:val="023363CE"/>
    <w:rsid w:val="0240289C"/>
    <w:rsid w:val="027B57C6"/>
    <w:rsid w:val="03583D84"/>
    <w:rsid w:val="038140C2"/>
    <w:rsid w:val="03B461F9"/>
    <w:rsid w:val="03DA6208"/>
    <w:rsid w:val="03F5565D"/>
    <w:rsid w:val="048958EF"/>
    <w:rsid w:val="048F74B6"/>
    <w:rsid w:val="04AD6E74"/>
    <w:rsid w:val="05262D66"/>
    <w:rsid w:val="05264DE7"/>
    <w:rsid w:val="05BB4221"/>
    <w:rsid w:val="06166566"/>
    <w:rsid w:val="063F7CBC"/>
    <w:rsid w:val="066C0D19"/>
    <w:rsid w:val="0678786D"/>
    <w:rsid w:val="069C301C"/>
    <w:rsid w:val="06D72705"/>
    <w:rsid w:val="07287BBF"/>
    <w:rsid w:val="072961E0"/>
    <w:rsid w:val="074C0248"/>
    <w:rsid w:val="0760487C"/>
    <w:rsid w:val="077A6621"/>
    <w:rsid w:val="0781415F"/>
    <w:rsid w:val="07831997"/>
    <w:rsid w:val="07965242"/>
    <w:rsid w:val="07CA3D20"/>
    <w:rsid w:val="080020D1"/>
    <w:rsid w:val="084B04DF"/>
    <w:rsid w:val="08790527"/>
    <w:rsid w:val="08E15A32"/>
    <w:rsid w:val="093112F5"/>
    <w:rsid w:val="0965378E"/>
    <w:rsid w:val="09735AAC"/>
    <w:rsid w:val="0994542C"/>
    <w:rsid w:val="09954F54"/>
    <w:rsid w:val="099C70FE"/>
    <w:rsid w:val="0A395355"/>
    <w:rsid w:val="0A440F92"/>
    <w:rsid w:val="0A4F72B6"/>
    <w:rsid w:val="0ACB71CE"/>
    <w:rsid w:val="0B100EF3"/>
    <w:rsid w:val="0B2119A2"/>
    <w:rsid w:val="0B4A4021"/>
    <w:rsid w:val="0B8553F2"/>
    <w:rsid w:val="0BE502CE"/>
    <w:rsid w:val="0BE53132"/>
    <w:rsid w:val="0C1E3957"/>
    <w:rsid w:val="0C22464C"/>
    <w:rsid w:val="0CAE2616"/>
    <w:rsid w:val="0D0132DA"/>
    <w:rsid w:val="0D2010EB"/>
    <w:rsid w:val="0D3E53A2"/>
    <w:rsid w:val="0D7008CC"/>
    <w:rsid w:val="0D9D77EB"/>
    <w:rsid w:val="0DC007CD"/>
    <w:rsid w:val="0DC5342F"/>
    <w:rsid w:val="0DD62DD5"/>
    <w:rsid w:val="0DDA3675"/>
    <w:rsid w:val="0DDF6979"/>
    <w:rsid w:val="0DE57CFF"/>
    <w:rsid w:val="0EA51BFA"/>
    <w:rsid w:val="0EAF55D4"/>
    <w:rsid w:val="0EF3219E"/>
    <w:rsid w:val="0F080731"/>
    <w:rsid w:val="0F3E3F81"/>
    <w:rsid w:val="0F453FB0"/>
    <w:rsid w:val="0F485FD5"/>
    <w:rsid w:val="0F5A42E1"/>
    <w:rsid w:val="0F961D18"/>
    <w:rsid w:val="0FE2594F"/>
    <w:rsid w:val="102F2D5E"/>
    <w:rsid w:val="10780E66"/>
    <w:rsid w:val="10A61B53"/>
    <w:rsid w:val="10C6423A"/>
    <w:rsid w:val="11036922"/>
    <w:rsid w:val="11281BCA"/>
    <w:rsid w:val="11676C29"/>
    <w:rsid w:val="11737A84"/>
    <w:rsid w:val="11793686"/>
    <w:rsid w:val="11BB49FA"/>
    <w:rsid w:val="11BC1E3F"/>
    <w:rsid w:val="11BE1371"/>
    <w:rsid w:val="11D3082C"/>
    <w:rsid w:val="11D33D8C"/>
    <w:rsid w:val="1209360F"/>
    <w:rsid w:val="12672021"/>
    <w:rsid w:val="12BD5C24"/>
    <w:rsid w:val="132920BF"/>
    <w:rsid w:val="13466906"/>
    <w:rsid w:val="13A46C2A"/>
    <w:rsid w:val="13BD64AF"/>
    <w:rsid w:val="13DD541B"/>
    <w:rsid w:val="14225C39"/>
    <w:rsid w:val="1436101D"/>
    <w:rsid w:val="143D40DB"/>
    <w:rsid w:val="146C5F88"/>
    <w:rsid w:val="14A37F2E"/>
    <w:rsid w:val="14A97E00"/>
    <w:rsid w:val="14AD5356"/>
    <w:rsid w:val="14F00637"/>
    <w:rsid w:val="150B2BBF"/>
    <w:rsid w:val="151318AE"/>
    <w:rsid w:val="151F3C95"/>
    <w:rsid w:val="152242D7"/>
    <w:rsid w:val="1596087E"/>
    <w:rsid w:val="159C5E87"/>
    <w:rsid w:val="15EE0899"/>
    <w:rsid w:val="16B60B67"/>
    <w:rsid w:val="17336620"/>
    <w:rsid w:val="175F32D6"/>
    <w:rsid w:val="17610623"/>
    <w:rsid w:val="17633DBB"/>
    <w:rsid w:val="17823573"/>
    <w:rsid w:val="17E56B2D"/>
    <w:rsid w:val="17ED481B"/>
    <w:rsid w:val="18496266"/>
    <w:rsid w:val="184F1223"/>
    <w:rsid w:val="187470DD"/>
    <w:rsid w:val="18C9408E"/>
    <w:rsid w:val="18C96A0C"/>
    <w:rsid w:val="18D06B5F"/>
    <w:rsid w:val="18FE2076"/>
    <w:rsid w:val="1964204B"/>
    <w:rsid w:val="197A5A9A"/>
    <w:rsid w:val="1A4103BD"/>
    <w:rsid w:val="1A426AF3"/>
    <w:rsid w:val="1A473D46"/>
    <w:rsid w:val="1A7814CA"/>
    <w:rsid w:val="1A864A2B"/>
    <w:rsid w:val="1AB355EC"/>
    <w:rsid w:val="1AB741AB"/>
    <w:rsid w:val="1ADC0E0D"/>
    <w:rsid w:val="1AEC4B2B"/>
    <w:rsid w:val="1B182CC6"/>
    <w:rsid w:val="1B56206C"/>
    <w:rsid w:val="1B872BB3"/>
    <w:rsid w:val="1BBC218D"/>
    <w:rsid w:val="1BFD4733"/>
    <w:rsid w:val="1C2F7770"/>
    <w:rsid w:val="1C3A677C"/>
    <w:rsid w:val="1C436C1F"/>
    <w:rsid w:val="1C554B53"/>
    <w:rsid w:val="1C621EF6"/>
    <w:rsid w:val="1C6C74FC"/>
    <w:rsid w:val="1C7836E5"/>
    <w:rsid w:val="1C7927B9"/>
    <w:rsid w:val="1C8C7FBD"/>
    <w:rsid w:val="1CA90574"/>
    <w:rsid w:val="1CAF0178"/>
    <w:rsid w:val="1CCF1713"/>
    <w:rsid w:val="1CFD614D"/>
    <w:rsid w:val="1D341247"/>
    <w:rsid w:val="1D722648"/>
    <w:rsid w:val="1D79280C"/>
    <w:rsid w:val="1DD142B1"/>
    <w:rsid w:val="1DFB5D43"/>
    <w:rsid w:val="1E226FC3"/>
    <w:rsid w:val="1E7366E3"/>
    <w:rsid w:val="1EAC040E"/>
    <w:rsid w:val="1EF360F1"/>
    <w:rsid w:val="1F077AB1"/>
    <w:rsid w:val="1F6244AA"/>
    <w:rsid w:val="1F772D77"/>
    <w:rsid w:val="1F83097F"/>
    <w:rsid w:val="1FB35FD0"/>
    <w:rsid w:val="1FC220AE"/>
    <w:rsid w:val="20173DD1"/>
    <w:rsid w:val="201D7F1B"/>
    <w:rsid w:val="2020739C"/>
    <w:rsid w:val="20A47287"/>
    <w:rsid w:val="20CF3CD6"/>
    <w:rsid w:val="20ED57D3"/>
    <w:rsid w:val="210A50CC"/>
    <w:rsid w:val="219C5DA8"/>
    <w:rsid w:val="22280168"/>
    <w:rsid w:val="223177C5"/>
    <w:rsid w:val="22572AB3"/>
    <w:rsid w:val="228370D2"/>
    <w:rsid w:val="22AF340D"/>
    <w:rsid w:val="22B95266"/>
    <w:rsid w:val="22E304D8"/>
    <w:rsid w:val="23067807"/>
    <w:rsid w:val="2316477D"/>
    <w:rsid w:val="23267D25"/>
    <w:rsid w:val="23570213"/>
    <w:rsid w:val="23640F99"/>
    <w:rsid w:val="237E3179"/>
    <w:rsid w:val="239049DB"/>
    <w:rsid w:val="23C92AB1"/>
    <w:rsid w:val="24110C30"/>
    <w:rsid w:val="24E41F4F"/>
    <w:rsid w:val="25085C1B"/>
    <w:rsid w:val="257C4764"/>
    <w:rsid w:val="25A53DA1"/>
    <w:rsid w:val="25D46997"/>
    <w:rsid w:val="25F01561"/>
    <w:rsid w:val="263576F4"/>
    <w:rsid w:val="263613EC"/>
    <w:rsid w:val="268D307C"/>
    <w:rsid w:val="26BE7703"/>
    <w:rsid w:val="26F60884"/>
    <w:rsid w:val="26FF19B3"/>
    <w:rsid w:val="27125E86"/>
    <w:rsid w:val="27290837"/>
    <w:rsid w:val="27464A41"/>
    <w:rsid w:val="274B78B2"/>
    <w:rsid w:val="276F509E"/>
    <w:rsid w:val="2783466A"/>
    <w:rsid w:val="27B02531"/>
    <w:rsid w:val="27D45145"/>
    <w:rsid w:val="28121B3A"/>
    <w:rsid w:val="283C75D5"/>
    <w:rsid w:val="283F1D00"/>
    <w:rsid w:val="285176AF"/>
    <w:rsid w:val="28672712"/>
    <w:rsid w:val="28C07643"/>
    <w:rsid w:val="28DC6425"/>
    <w:rsid w:val="299033F2"/>
    <w:rsid w:val="299F1741"/>
    <w:rsid w:val="29E45BEF"/>
    <w:rsid w:val="2A217235"/>
    <w:rsid w:val="2A440F17"/>
    <w:rsid w:val="2A4E53FC"/>
    <w:rsid w:val="2A6705C4"/>
    <w:rsid w:val="2A723B23"/>
    <w:rsid w:val="2ACD2EB5"/>
    <w:rsid w:val="2AD40D37"/>
    <w:rsid w:val="2B007276"/>
    <w:rsid w:val="2B007B83"/>
    <w:rsid w:val="2B155670"/>
    <w:rsid w:val="2B230073"/>
    <w:rsid w:val="2B406E77"/>
    <w:rsid w:val="2B730E73"/>
    <w:rsid w:val="2BBC263D"/>
    <w:rsid w:val="2BD32F57"/>
    <w:rsid w:val="2C177851"/>
    <w:rsid w:val="2C273B51"/>
    <w:rsid w:val="2C300155"/>
    <w:rsid w:val="2C322CA1"/>
    <w:rsid w:val="2C650E84"/>
    <w:rsid w:val="2C683EEE"/>
    <w:rsid w:val="2C8503A2"/>
    <w:rsid w:val="2C9853B3"/>
    <w:rsid w:val="2D533B9D"/>
    <w:rsid w:val="2D737862"/>
    <w:rsid w:val="2E492358"/>
    <w:rsid w:val="2E4B2E16"/>
    <w:rsid w:val="2EA83845"/>
    <w:rsid w:val="2EEB4263"/>
    <w:rsid w:val="2EF67B76"/>
    <w:rsid w:val="2F695B4D"/>
    <w:rsid w:val="2F7764D4"/>
    <w:rsid w:val="2FD05BBE"/>
    <w:rsid w:val="30185E06"/>
    <w:rsid w:val="301B2409"/>
    <w:rsid w:val="302D2CD6"/>
    <w:rsid w:val="3035363B"/>
    <w:rsid w:val="303D7F06"/>
    <w:rsid w:val="30812F45"/>
    <w:rsid w:val="30E04297"/>
    <w:rsid w:val="3103012E"/>
    <w:rsid w:val="31031398"/>
    <w:rsid w:val="31107E7F"/>
    <w:rsid w:val="311F3172"/>
    <w:rsid w:val="315E463F"/>
    <w:rsid w:val="31697851"/>
    <w:rsid w:val="31C852D5"/>
    <w:rsid w:val="31EC322A"/>
    <w:rsid w:val="32041BEA"/>
    <w:rsid w:val="32042719"/>
    <w:rsid w:val="322C5602"/>
    <w:rsid w:val="32426E6D"/>
    <w:rsid w:val="327C1AC2"/>
    <w:rsid w:val="32884903"/>
    <w:rsid w:val="329E0448"/>
    <w:rsid w:val="32FE305C"/>
    <w:rsid w:val="33BA6628"/>
    <w:rsid w:val="33DE7882"/>
    <w:rsid w:val="34216F9E"/>
    <w:rsid w:val="346D7D4C"/>
    <w:rsid w:val="34A05B56"/>
    <w:rsid w:val="35322B5F"/>
    <w:rsid w:val="353543E2"/>
    <w:rsid w:val="35475B4B"/>
    <w:rsid w:val="35681D49"/>
    <w:rsid w:val="357141FB"/>
    <w:rsid w:val="361F399D"/>
    <w:rsid w:val="3654762B"/>
    <w:rsid w:val="368D33FB"/>
    <w:rsid w:val="36BD0627"/>
    <w:rsid w:val="36DF217A"/>
    <w:rsid w:val="36F65B6F"/>
    <w:rsid w:val="36FB04D1"/>
    <w:rsid w:val="37165A5B"/>
    <w:rsid w:val="375B03D8"/>
    <w:rsid w:val="378247C2"/>
    <w:rsid w:val="37F6613A"/>
    <w:rsid w:val="382C0D31"/>
    <w:rsid w:val="384D6223"/>
    <w:rsid w:val="386F318B"/>
    <w:rsid w:val="388D3CBA"/>
    <w:rsid w:val="38C24F98"/>
    <w:rsid w:val="392E6226"/>
    <w:rsid w:val="394F7A97"/>
    <w:rsid w:val="397C416C"/>
    <w:rsid w:val="399D5E82"/>
    <w:rsid w:val="39A173A9"/>
    <w:rsid w:val="39A326AD"/>
    <w:rsid w:val="39C56C27"/>
    <w:rsid w:val="3A2E2F0B"/>
    <w:rsid w:val="3A503838"/>
    <w:rsid w:val="3A577CDA"/>
    <w:rsid w:val="3A792359"/>
    <w:rsid w:val="3ABB69DA"/>
    <w:rsid w:val="3ABE0B05"/>
    <w:rsid w:val="3AEB0955"/>
    <w:rsid w:val="3B1C34D6"/>
    <w:rsid w:val="3B563010"/>
    <w:rsid w:val="3B8C6FA1"/>
    <w:rsid w:val="3B9442EC"/>
    <w:rsid w:val="3BDA0301"/>
    <w:rsid w:val="3BDF08D7"/>
    <w:rsid w:val="3C7049D0"/>
    <w:rsid w:val="3C7B7E63"/>
    <w:rsid w:val="3C7E3F9C"/>
    <w:rsid w:val="3CB63AD8"/>
    <w:rsid w:val="3CB74ED2"/>
    <w:rsid w:val="3CF20304"/>
    <w:rsid w:val="3D3A3763"/>
    <w:rsid w:val="3D5E7341"/>
    <w:rsid w:val="3DA0580E"/>
    <w:rsid w:val="3DA542D6"/>
    <w:rsid w:val="3DAD6908"/>
    <w:rsid w:val="3E57627B"/>
    <w:rsid w:val="3E8A4E34"/>
    <w:rsid w:val="3F01374B"/>
    <w:rsid w:val="3F286C65"/>
    <w:rsid w:val="3F3A35FF"/>
    <w:rsid w:val="3F491985"/>
    <w:rsid w:val="3FE4003B"/>
    <w:rsid w:val="3FEE2029"/>
    <w:rsid w:val="40255303"/>
    <w:rsid w:val="40387CE2"/>
    <w:rsid w:val="406538E0"/>
    <w:rsid w:val="40C50006"/>
    <w:rsid w:val="40E45876"/>
    <w:rsid w:val="40EB4822"/>
    <w:rsid w:val="4114135B"/>
    <w:rsid w:val="41195679"/>
    <w:rsid w:val="417C05AD"/>
    <w:rsid w:val="41907070"/>
    <w:rsid w:val="41D43272"/>
    <w:rsid w:val="42B954A9"/>
    <w:rsid w:val="42C277A6"/>
    <w:rsid w:val="43131960"/>
    <w:rsid w:val="43200BA1"/>
    <w:rsid w:val="43481C19"/>
    <w:rsid w:val="435263D2"/>
    <w:rsid w:val="436213F8"/>
    <w:rsid w:val="43634DC3"/>
    <w:rsid w:val="438A1FBD"/>
    <w:rsid w:val="43931CEE"/>
    <w:rsid w:val="442440C3"/>
    <w:rsid w:val="44274DDF"/>
    <w:rsid w:val="44565351"/>
    <w:rsid w:val="44600303"/>
    <w:rsid w:val="4462694F"/>
    <w:rsid w:val="446B2073"/>
    <w:rsid w:val="446D3004"/>
    <w:rsid w:val="44BF40E4"/>
    <w:rsid w:val="44FC118D"/>
    <w:rsid w:val="456E1B11"/>
    <w:rsid w:val="45720511"/>
    <w:rsid w:val="457F743D"/>
    <w:rsid w:val="45AF73BE"/>
    <w:rsid w:val="45D148A0"/>
    <w:rsid w:val="46071F42"/>
    <w:rsid w:val="466255E6"/>
    <w:rsid w:val="46851549"/>
    <w:rsid w:val="468E31A8"/>
    <w:rsid w:val="472D577B"/>
    <w:rsid w:val="47655A6F"/>
    <w:rsid w:val="47C06C00"/>
    <w:rsid w:val="47DD4178"/>
    <w:rsid w:val="48781314"/>
    <w:rsid w:val="48D003C4"/>
    <w:rsid w:val="49F452DE"/>
    <w:rsid w:val="49F93922"/>
    <w:rsid w:val="4A23759A"/>
    <w:rsid w:val="4A6E5326"/>
    <w:rsid w:val="4A881833"/>
    <w:rsid w:val="4A967120"/>
    <w:rsid w:val="4AB67BEF"/>
    <w:rsid w:val="4AC642AD"/>
    <w:rsid w:val="4C060582"/>
    <w:rsid w:val="4C0A4DE9"/>
    <w:rsid w:val="4C694E8D"/>
    <w:rsid w:val="4C8A139E"/>
    <w:rsid w:val="4CA65998"/>
    <w:rsid w:val="4CAD5E47"/>
    <w:rsid w:val="4D176D78"/>
    <w:rsid w:val="4D707FE6"/>
    <w:rsid w:val="4D894611"/>
    <w:rsid w:val="4DA5027E"/>
    <w:rsid w:val="4DAD0322"/>
    <w:rsid w:val="4DF33FAC"/>
    <w:rsid w:val="4E071E38"/>
    <w:rsid w:val="4E077881"/>
    <w:rsid w:val="4E2967B3"/>
    <w:rsid w:val="4E854662"/>
    <w:rsid w:val="4EA8782C"/>
    <w:rsid w:val="4F235D6C"/>
    <w:rsid w:val="4F686AB0"/>
    <w:rsid w:val="4F8B30F4"/>
    <w:rsid w:val="4FA42BE3"/>
    <w:rsid w:val="4FD17806"/>
    <w:rsid w:val="507B1EE1"/>
    <w:rsid w:val="509A2AF6"/>
    <w:rsid w:val="516D6049"/>
    <w:rsid w:val="51706B78"/>
    <w:rsid w:val="52163A0B"/>
    <w:rsid w:val="525F732E"/>
    <w:rsid w:val="5283559A"/>
    <w:rsid w:val="52CF6F45"/>
    <w:rsid w:val="533228D7"/>
    <w:rsid w:val="535E5872"/>
    <w:rsid w:val="539E528C"/>
    <w:rsid w:val="54353862"/>
    <w:rsid w:val="54425659"/>
    <w:rsid w:val="54445B0E"/>
    <w:rsid w:val="54700070"/>
    <w:rsid w:val="54E33FA1"/>
    <w:rsid w:val="54F367D0"/>
    <w:rsid w:val="55450B69"/>
    <w:rsid w:val="55E34E4A"/>
    <w:rsid w:val="55EC7AAD"/>
    <w:rsid w:val="55FC798E"/>
    <w:rsid w:val="561B2955"/>
    <w:rsid w:val="5625140F"/>
    <w:rsid w:val="56602FA9"/>
    <w:rsid w:val="56625635"/>
    <w:rsid w:val="568E33A5"/>
    <w:rsid w:val="569E4D89"/>
    <w:rsid w:val="56DF66D1"/>
    <w:rsid w:val="57077491"/>
    <w:rsid w:val="57113E8F"/>
    <w:rsid w:val="571E30BE"/>
    <w:rsid w:val="5724686D"/>
    <w:rsid w:val="573C503A"/>
    <w:rsid w:val="576618F5"/>
    <w:rsid w:val="57B93189"/>
    <w:rsid w:val="57C875CF"/>
    <w:rsid w:val="57E56A4D"/>
    <w:rsid w:val="5807215D"/>
    <w:rsid w:val="581C6D2F"/>
    <w:rsid w:val="58322775"/>
    <w:rsid w:val="58726CA2"/>
    <w:rsid w:val="58B10018"/>
    <w:rsid w:val="58E818E7"/>
    <w:rsid w:val="58ED2624"/>
    <w:rsid w:val="59141666"/>
    <w:rsid w:val="595F2F55"/>
    <w:rsid w:val="597577DE"/>
    <w:rsid w:val="597C0742"/>
    <w:rsid w:val="59A52C58"/>
    <w:rsid w:val="59E876D9"/>
    <w:rsid w:val="59F31D02"/>
    <w:rsid w:val="59F96C99"/>
    <w:rsid w:val="59FA1074"/>
    <w:rsid w:val="5A073E32"/>
    <w:rsid w:val="5A07614F"/>
    <w:rsid w:val="5A0A4DE3"/>
    <w:rsid w:val="5A1213C5"/>
    <w:rsid w:val="5A151888"/>
    <w:rsid w:val="5A7F4EF1"/>
    <w:rsid w:val="5AA15D75"/>
    <w:rsid w:val="5B145E6A"/>
    <w:rsid w:val="5B264E04"/>
    <w:rsid w:val="5B32054B"/>
    <w:rsid w:val="5B4E1940"/>
    <w:rsid w:val="5B6F752C"/>
    <w:rsid w:val="5B777113"/>
    <w:rsid w:val="5B8E7F31"/>
    <w:rsid w:val="5BEB575E"/>
    <w:rsid w:val="5BFA0551"/>
    <w:rsid w:val="5C1D2235"/>
    <w:rsid w:val="5C31546F"/>
    <w:rsid w:val="5C5E679F"/>
    <w:rsid w:val="5C917123"/>
    <w:rsid w:val="5CAC13C7"/>
    <w:rsid w:val="5CAF71A4"/>
    <w:rsid w:val="5D0631CD"/>
    <w:rsid w:val="5D143EAF"/>
    <w:rsid w:val="5D1E43AC"/>
    <w:rsid w:val="5DFE415F"/>
    <w:rsid w:val="5E0C3969"/>
    <w:rsid w:val="5E1D6DCF"/>
    <w:rsid w:val="5E8D5BE4"/>
    <w:rsid w:val="5ED62453"/>
    <w:rsid w:val="5F255CA9"/>
    <w:rsid w:val="5F7A3A83"/>
    <w:rsid w:val="5F8A25CA"/>
    <w:rsid w:val="5F9C02B3"/>
    <w:rsid w:val="5FA10118"/>
    <w:rsid w:val="5FBA665F"/>
    <w:rsid w:val="601C0D5C"/>
    <w:rsid w:val="602266CB"/>
    <w:rsid w:val="60433B05"/>
    <w:rsid w:val="60507CF7"/>
    <w:rsid w:val="605A3E24"/>
    <w:rsid w:val="609C6509"/>
    <w:rsid w:val="60AA2754"/>
    <w:rsid w:val="60B717C9"/>
    <w:rsid w:val="60D12AE0"/>
    <w:rsid w:val="60D505C2"/>
    <w:rsid w:val="60F504BD"/>
    <w:rsid w:val="611D59C3"/>
    <w:rsid w:val="611F799A"/>
    <w:rsid w:val="61650BCD"/>
    <w:rsid w:val="618801BD"/>
    <w:rsid w:val="61902975"/>
    <w:rsid w:val="619A5601"/>
    <w:rsid w:val="61C92A75"/>
    <w:rsid w:val="61F55EAE"/>
    <w:rsid w:val="629D7479"/>
    <w:rsid w:val="63941879"/>
    <w:rsid w:val="64A046C0"/>
    <w:rsid w:val="64D3364F"/>
    <w:rsid w:val="651B3657"/>
    <w:rsid w:val="658561C2"/>
    <w:rsid w:val="65B83A13"/>
    <w:rsid w:val="6623338B"/>
    <w:rsid w:val="66316939"/>
    <w:rsid w:val="664E70C6"/>
    <w:rsid w:val="66901A2A"/>
    <w:rsid w:val="66BA43B9"/>
    <w:rsid w:val="67373D86"/>
    <w:rsid w:val="67476FC0"/>
    <w:rsid w:val="675648B3"/>
    <w:rsid w:val="679336E0"/>
    <w:rsid w:val="67B6352A"/>
    <w:rsid w:val="67BE1E4E"/>
    <w:rsid w:val="67C44C99"/>
    <w:rsid w:val="683060CE"/>
    <w:rsid w:val="687266F8"/>
    <w:rsid w:val="688075C1"/>
    <w:rsid w:val="68DE7492"/>
    <w:rsid w:val="68FD5A90"/>
    <w:rsid w:val="692A7603"/>
    <w:rsid w:val="693525DA"/>
    <w:rsid w:val="69AD687E"/>
    <w:rsid w:val="69FF00DF"/>
    <w:rsid w:val="6A0E4921"/>
    <w:rsid w:val="6A2A1D8A"/>
    <w:rsid w:val="6A361EDE"/>
    <w:rsid w:val="6A392860"/>
    <w:rsid w:val="6A823FB3"/>
    <w:rsid w:val="6ABD73C1"/>
    <w:rsid w:val="6B21702F"/>
    <w:rsid w:val="6B2E5BFF"/>
    <w:rsid w:val="6B2F5E65"/>
    <w:rsid w:val="6B3A2BDD"/>
    <w:rsid w:val="6B730652"/>
    <w:rsid w:val="6B89744B"/>
    <w:rsid w:val="6BA325B1"/>
    <w:rsid w:val="6BB56200"/>
    <w:rsid w:val="6BC474FF"/>
    <w:rsid w:val="6C010F38"/>
    <w:rsid w:val="6C024D7F"/>
    <w:rsid w:val="6CB773D6"/>
    <w:rsid w:val="6D193D0D"/>
    <w:rsid w:val="6D224D40"/>
    <w:rsid w:val="6D3D275A"/>
    <w:rsid w:val="6D472A21"/>
    <w:rsid w:val="6DC0041F"/>
    <w:rsid w:val="6DE03D48"/>
    <w:rsid w:val="6DE357D1"/>
    <w:rsid w:val="6E7623F7"/>
    <w:rsid w:val="6EA80EEB"/>
    <w:rsid w:val="6EA913B2"/>
    <w:rsid w:val="6EC83884"/>
    <w:rsid w:val="6F72303C"/>
    <w:rsid w:val="700B4109"/>
    <w:rsid w:val="70800122"/>
    <w:rsid w:val="70825B4B"/>
    <w:rsid w:val="70936094"/>
    <w:rsid w:val="70B07809"/>
    <w:rsid w:val="70D55229"/>
    <w:rsid w:val="70EF62B5"/>
    <w:rsid w:val="70F721D6"/>
    <w:rsid w:val="710F56C4"/>
    <w:rsid w:val="713213AC"/>
    <w:rsid w:val="714159AF"/>
    <w:rsid w:val="717431A9"/>
    <w:rsid w:val="718A36DA"/>
    <w:rsid w:val="71B401A3"/>
    <w:rsid w:val="71E44A36"/>
    <w:rsid w:val="71EF4105"/>
    <w:rsid w:val="72004F10"/>
    <w:rsid w:val="72101CE5"/>
    <w:rsid w:val="721D200C"/>
    <w:rsid w:val="7273700A"/>
    <w:rsid w:val="72841018"/>
    <w:rsid w:val="729A4BBB"/>
    <w:rsid w:val="72DB17B1"/>
    <w:rsid w:val="737E32CE"/>
    <w:rsid w:val="73A7340F"/>
    <w:rsid w:val="74051B9B"/>
    <w:rsid w:val="741071DA"/>
    <w:rsid w:val="7415115E"/>
    <w:rsid w:val="741F1C0E"/>
    <w:rsid w:val="74435959"/>
    <w:rsid w:val="74896AA2"/>
    <w:rsid w:val="74AE29C8"/>
    <w:rsid w:val="74C240A6"/>
    <w:rsid w:val="74DF274C"/>
    <w:rsid w:val="752D7DD5"/>
    <w:rsid w:val="759A2C84"/>
    <w:rsid w:val="75E76E12"/>
    <w:rsid w:val="75FF2D81"/>
    <w:rsid w:val="760A7FBB"/>
    <w:rsid w:val="7615662F"/>
    <w:rsid w:val="762A2428"/>
    <w:rsid w:val="76A57EA8"/>
    <w:rsid w:val="76ED3E9A"/>
    <w:rsid w:val="76F25C66"/>
    <w:rsid w:val="774F3702"/>
    <w:rsid w:val="77583046"/>
    <w:rsid w:val="779B7324"/>
    <w:rsid w:val="77FA0AB2"/>
    <w:rsid w:val="77FE69E1"/>
    <w:rsid w:val="781B5313"/>
    <w:rsid w:val="7824243C"/>
    <w:rsid w:val="784944F6"/>
    <w:rsid w:val="787B46B4"/>
    <w:rsid w:val="789C05E3"/>
    <w:rsid w:val="7928706E"/>
    <w:rsid w:val="794A705B"/>
    <w:rsid w:val="795659FE"/>
    <w:rsid w:val="79741D59"/>
    <w:rsid w:val="798C4DB4"/>
    <w:rsid w:val="79A7342F"/>
    <w:rsid w:val="79B610EF"/>
    <w:rsid w:val="79C30557"/>
    <w:rsid w:val="79D333C2"/>
    <w:rsid w:val="79E503A6"/>
    <w:rsid w:val="7A171297"/>
    <w:rsid w:val="7A343162"/>
    <w:rsid w:val="7A360878"/>
    <w:rsid w:val="7AAF080E"/>
    <w:rsid w:val="7AC5019D"/>
    <w:rsid w:val="7AD45EBF"/>
    <w:rsid w:val="7AD5590A"/>
    <w:rsid w:val="7ADA211D"/>
    <w:rsid w:val="7AF40FDD"/>
    <w:rsid w:val="7B050BF6"/>
    <w:rsid w:val="7B095B63"/>
    <w:rsid w:val="7B0C462F"/>
    <w:rsid w:val="7B1E6BD5"/>
    <w:rsid w:val="7B3F31C7"/>
    <w:rsid w:val="7B9371B1"/>
    <w:rsid w:val="7C0A1083"/>
    <w:rsid w:val="7C1B3595"/>
    <w:rsid w:val="7C694DBB"/>
    <w:rsid w:val="7C715457"/>
    <w:rsid w:val="7C911015"/>
    <w:rsid w:val="7C9E0331"/>
    <w:rsid w:val="7CBF4C08"/>
    <w:rsid w:val="7D155CE2"/>
    <w:rsid w:val="7D2654A1"/>
    <w:rsid w:val="7D8A32EC"/>
    <w:rsid w:val="7DB94CEB"/>
    <w:rsid w:val="7DBA024C"/>
    <w:rsid w:val="7DDF303C"/>
    <w:rsid w:val="7DE01C40"/>
    <w:rsid w:val="7DEF736C"/>
    <w:rsid w:val="7E694C0A"/>
    <w:rsid w:val="7E8C192A"/>
    <w:rsid w:val="7E92767C"/>
    <w:rsid w:val="7F2B5409"/>
    <w:rsid w:val="7F411C6B"/>
    <w:rsid w:val="7F604195"/>
    <w:rsid w:val="7F7AACC2"/>
    <w:rsid w:val="7F801FFB"/>
    <w:rsid w:val="7F9F5A64"/>
    <w:rsid w:val="7FC41172"/>
    <w:rsid w:val="9DFFA8EB"/>
    <w:rsid w:val="FE7DC520"/>
    <w:rsid w:val="FEFE6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qFormat="1" w:uiPriority="99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6">
    <w:name w:val="heading 1"/>
    <w:basedOn w:val="1"/>
    <w:next w:val="1"/>
    <w:qFormat/>
    <w:uiPriority w:val="9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next w:val="3"/>
    <w:unhideWhenUsed/>
    <w:qFormat/>
    <w:uiPriority w:val="99"/>
    <w:pPr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Body Text First Indent 2"/>
    <w:basedOn w:val="4"/>
    <w:next w:val="1"/>
    <w:qFormat/>
    <w:uiPriority w:val="0"/>
    <w:pPr>
      <w:ind w:firstLine="420" w:firstLineChars="200"/>
      <w:jc w:val="both"/>
    </w:pPr>
    <w:rPr>
      <w:rFonts w:hAnsi="Calibri"/>
      <w:color w:val="000000"/>
    </w:rPr>
  </w:style>
  <w:style w:type="paragraph" w:styleId="4">
    <w:name w:val="Body Text Indent"/>
    <w:basedOn w:val="1"/>
    <w:next w:val="5"/>
    <w:unhideWhenUsed/>
    <w:qFormat/>
    <w:uiPriority w:val="99"/>
    <w:pPr>
      <w:spacing w:line="560" w:lineRule="exact"/>
      <w:ind w:firstLine="570"/>
    </w:pPr>
    <w:rPr>
      <w:rFonts w:ascii="宋体" w:hAnsi="宋体" w:cs="宋体"/>
      <w:spacing w:val="6"/>
      <w:sz w:val="28"/>
      <w:szCs w:val="28"/>
    </w:rPr>
  </w:style>
  <w:style w:type="paragraph" w:styleId="5">
    <w:name w:val="Normal Indent"/>
    <w:basedOn w:val="1"/>
    <w:qFormat/>
    <w:uiPriority w:val="99"/>
    <w:pPr>
      <w:spacing w:line="300" w:lineRule="auto"/>
      <w:ind w:firstLine="482" w:firstLineChars="200"/>
    </w:pPr>
    <w:rPr>
      <w:rFonts w:ascii="宋体" w:cs="宋体"/>
      <w:kern w:val="0"/>
      <w:sz w:val="24"/>
      <w:szCs w:val="24"/>
      <w:lang w:val="zh-CN"/>
    </w:rPr>
  </w:style>
  <w:style w:type="paragraph" w:styleId="7">
    <w:name w:val="Body Text"/>
    <w:basedOn w:val="1"/>
    <w:qFormat/>
    <w:uiPriority w:val="0"/>
    <w:rPr>
      <w:sz w:val="29"/>
    </w:rPr>
  </w:style>
  <w:style w:type="paragraph" w:styleId="8">
    <w:name w:val="Plain Text"/>
    <w:basedOn w:val="1"/>
    <w:link w:val="23"/>
    <w:qFormat/>
    <w:uiPriority w:val="0"/>
    <w:rPr>
      <w:rFonts w:ascii="Courier New" w:hAnsi="Courier New" w:cs="Courier New"/>
      <w:sz w:val="20"/>
    </w:rPr>
  </w:style>
  <w:style w:type="paragraph" w:styleId="9">
    <w:name w:val="Date"/>
    <w:basedOn w:val="1"/>
    <w:next w:val="1"/>
    <w:qFormat/>
    <w:uiPriority w:val="0"/>
    <w:pPr>
      <w:ind w:left="100" w:leftChars="2500"/>
    </w:pPr>
  </w:style>
  <w:style w:type="paragraph" w:styleId="10">
    <w:name w:val="Balloon Text"/>
    <w:basedOn w:val="1"/>
    <w:semiHidden/>
    <w:qFormat/>
    <w:uiPriority w:val="0"/>
    <w:rPr>
      <w:sz w:val="18"/>
      <w:szCs w:val="18"/>
    </w:rPr>
  </w:style>
  <w:style w:type="paragraph" w:styleId="11">
    <w:name w:val="footer"/>
    <w:basedOn w:val="1"/>
    <w:link w:val="24"/>
    <w:qFormat/>
    <w:uiPriority w:val="99"/>
    <w:pPr>
      <w:tabs>
        <w:tab w:val="center" w:pos="4153"/>
        <w:tab w:val="right" w:pos="8306"/>
      </w:tabs>
    </w:pPr>
  </w:style>
  <w:style w:type="paragraph" w:styleId="12">
    <w:name w:val="header"/>
    <w:basedOn w:val="1"/>
    <w:link w:val="25"/>
    <w:qFormat/>
    <w:uiPriority w:val="99"/>
    <w:pPr>
      <w:tabs>
        <w:tab w:val="center" w:pos="4153"/>
        <w:tab w:val="right" w:pos="8306"/>
      </w:tabs>
    </w:pPr>
  </w:style>
  <w:style w:type="paragraph" w:styleId="13">
    <w:name w:val="Body Text Indent 3"/>
    <w:basedOn w:val="1"/>
    <w:link w:val="22"/>
    <w:qFormat/>
    <w:uiPriority w:val="0"/>
    <w:pPr>
      <w:spacing w:line="360" w:lineRule="auto"/>
      <w:ind w:firstLine="560" w:firstLineChars="200"/>
    </w:pPr>
    <w:rPr>
      <w:sz w:val="28"/>
    </w:rPr>
  </w:style>
  <w:style w:type="paragraph" w:styleId="1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24"/>
      <w:szCs w:val="24"/>
    </w:rPr>
  </w:style>
  <w:style w:type="table" w:styleId="16">
    <w:name w:val="Table Grid"/>
    <w:basedOn w:val="1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Strong"/>
    <w:basedOn w:val="17"/>
    <w:qFormat/>
    <w:uiPriority w:val="0"/>
    <w:rPr>
      <w:b/>
    </w:rPr>
  </w:style>
  <w:style w:type="character" w:styleId="19">
    <w:name w:val="page number"/>
    <w:basedOn w:val="17"/>
    <w:qFormat/>
    <w:uiPriority w:val="0"/>
  </w:style>
  <w:style w:type="character" w:styleId="20">
    <w:name w:val="FollowedHyperlink"/>
    <w:basedOn w:val="17"/>
    <w:qFormat/>
    <w:uiPriority w:val="0"/>
    <w:rPr>
      <w:rFonts w:hint="eastAsia" w:ascii="微软雅黑" w:hAnsi="微软雅黑" w:eastAsia="微软雅黑" w:cs="微软雅黑"/>
      <w:color w:val="000000"/>
      <w:sz w:val="18"/>
      <w:szCs w:val="18"/>
      <w:u w:val="none"/>
    </w:rPr>
  </w:style>
  <w:style w:type="character" w:styleId="21">
    <w:name w:val="Hyperlink"/>
    <w:basedOn w:val="17"/>
    <w:qFormat/>
    <w:uiPriority w:val="0"/>
    <w:rPr>
      <w:rFonts w:hint="eastAsia" w:ascii="微软雅黑" w:hAnsi="微软雅黑" w:eastAsia="微软雅黑" w:cs="微软雅黑"/>
      <w:color w:val="000000"/>
      <w:sz w:val="18"/>
      <w:szCs w:val="18"/>
      <w:u w:val="none"/>
    </w:rPr>
  </w:style>
  <w:style w:type="character" w:customStyle="1" w:styleId="22">
    <w:name w:val="正文文本缩进 3 Char"/>
    <w:link w:val="13"/>
    <w:qFormat/>
    <w:uiPriority w:val="0"/>
    <w:rPr>
      <w:kern w:val="2"/>
      <w:sz w:val="28"/>
    </w:rPr>
  </w:style>
  <w:style w:type="character" w:customStyle="1" w:styleId="23">
    <w:name w:val="纯文本 Char"/>
    <w:link w:val="8"/>
    <w:qFormat/>
    <w:uiPriority w:val="0"/>
    <w:rPr>
      <w:rFonts w:ascii="Courier New" w:hAnsi="Courier New" w:eastAsia="宋体" w:cs="Courier New"/>
      <w:kern w:val="2"/>
      <w:lang w:val="en-US" w:eastAsia="zh-CN" w:bidi="ar-SA"/>
    </w:rPr>
  </w:style>
  <w:style w:type="character" w:customStyle="1" w:styleId="24">
    <w:name w:val="页脚 Char"/>
    <w:link w:val="11"/>
    <w:qFormat/>
    <w:uiPriority w:val="99"/>
    <w:rPr>
      <w:kern w:val="2"/>
      <w:sz w:val="21"/>
    </w:rPr>
  </w:style>
  <w:style w:type="character" w:customStyle="1" w:styleId="25">
    <w:name w:val="页眉 Char"/>
    <w:link w:val="12"/>
    <w:qFormat/>
    <w:uiPriority w:val="99"/>
    <w:rPr>
      <w:kern w:val="2"/>
      <w:sz w:val="21"/>
    </w:rPr>
  </w:style>
  <w:style w:type="character" w:customStyle="1" w:styleId="26">
    <w:name w:val="apple-converted-space"/>
    <w:qFormat/>
    <w:uiPriority w:val="0"/>
  </w:style>
  <w:style w:type="paragraph" w:customStyle="1" w:styleId="27">
    <w:name w:val="人事厅正文"/>
    <w:basedOn w:val="1"/>
    <w:qFormat/>
    <w:uiPriority w:val="0"/>
    <w:pPr>
      <w:ind w:firstLine="200" w:firstLineChars="200"/>
      <w:jc w:val="left"/>
    </w:pPr>
    <w:rPr>
      <w:rFonts w:eastAsia="仿宋_GB2312"/>
      <w:sz w:val="30"/>
      <w:szCs w:val="24"/>
    </w:rPr>
  </w:style>
  <w:style w:type="paragraph" w:customStyle="1" w:styleId="28">
    <w:name w:val="msonormal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Char Char Char Char"/>
    <w:basedOn w:val="1"/>
    <w:qFormat/>
    <w:uiPriority w:val="0"/>
    <w:pPr>
      <w:adjustRightInd w:val="0"/>
      <w:spacing w:line="360" w:lineRule="auto"/>
    </w:pPr>
    <w:rPr>
      <w:kern w:val="0"/>
      <w:sz w:val="24"/>
    </w:rPr>
  </w:style>
  <w:style w:type="paragraph" w:customStyle="1" w:styleId="30">
    <w:name w:val="正文小三号"/>
    <w:basedOn w:val="1"/>
    <w:qFormat/>
    <w:uiPriority w:val="0"/>
    <w:pPr>
      <w:ind w:firstLine="200" w:firstLineChars="200"/>
    </w:pPr>
    <w:rPr>
      <w:rFonts w:ascii="Times" w:hAnsi="Times" w:eastAsia="仿宋_GB2312"/>
      <w:sz w:val="30"/>
      <w:szCs w:val="24"/>
    </w:rPr>
  </w:style>
  <w:style w:type="paragraph" w:styleId="3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123</Company>
  <Pages>18</Pages>
  <Words>8974</Words>
  <Characters>9725</Characters>
  <Lines>68</Lines>
  <Paragraphs>19</Paragraphs>
  <TotalTime>1</TotalTime>
  <ScaleCrop>false</ScaleCrop>
  <LinksUpToDate>false</LinksUpToDate>
  <CharactersWithSpaces>9729</CharactersWithSpaces>
  <Application>WPS Office_11.8.2.1131_F1E327BC-269C-435d-A152-05C5408002CA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2020-08-28T03:18:00Z</dcterms:created>
  <dc:creator>一位心满意足的 Microsoft Office 用户</dc:creator>
  <cp:lastModifiedBy>林茵茵</cp:lastModifiedBy>
  <cp:lastPrinted>2022-04-13T19:15:00Z</cp:lastPrinted>
  <dcterms:modified xsi:type="dcterms:W3CDTF">2026-04-10T15:06:16Z</dcterms:modified>
  <dc:title>广东省人事厅文件</dc:title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ICV">
    <vt:lpwstr>245B5EB26F5E4571856DE99E50B54DA2</vt:lpwstr>
  </property>
</Properties>
</file>